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200" w:rsidRPr="00A377DB" w:rsidRDefault="005D5200" w:rsidP="005A4BBE">
      <w:pPr>
        <w:shd w:val="clear" w:color="auto" w:fill="FFFFFF"/>
        <w:spacing w:before="24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4" w:anchor="Text" w:history="1">
        <w:r w:rsidRPr="007C04E2">
          <w:rPr>
            <w:rStyle w:val="a3"/>
            <w:rFonts w:ascii="Times New Roman" w:hAnsi="Times New Roman"/>
            <w:sz w:val="24"/>
            <w:szCs w:val="24"/>
            <w:lang w:eastAsia="uk-UA"/>
          </w:rPr>
          <w:t>Наказ Міністерства фінансів України</w:t>
        </w:r>
        <w:r w:rsidRPr="007C04E2">
          <w:rPr>
            <w:rStyle w:val="a3"/>
            <w:rFonts w:ascii="Times New Roman" w:hAnsi="Times New Roman"/>
            <w:sz w:val="24"/>
            <w:szCs w:val="24"/>
            <w:lang w:eastAsia="uk-UA"/>
          </w:rPr>
          <w:br/>
          <w:t>13 грудня 2022 року № 431</w:t>
        </w:r>
      </w:hyperlink>
    </w:p>
    <w:p w:rsidR="005D5200" w:rsidRPr="00A377DB" w:rsidRDefault="005D5200" w:rsidP="00FF0026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</w:p>
    <w:p w:rsidR="005D5200" w:rsidRPr="001018B2" w:rsidRDefault="005D5200" w:rsidP="00FF0026">
      <w:pPr>
        <w:shd w:val="clear" w:color="auto" w:fill="FFFFFF"/>
        <w:spacing w:before="17" w:after="170" w:line="150" w:lineRule="atLeast"/>
        <w:ind w:right="5150" w:firstLine="567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юридичної особи)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1"/>
        <w:gridCol w:w="1984"/>
      </w:tblGrid>
      <w:tr w:rsidR="005D5200" w:rsidRPr="00A377DB" w:rsidTr="007A6C75">
        <w:trPr>
          <w:trHeight w:val="263"/>
        </w:trPr>
        <w:tc>
          <w:tcPr>
            <w:tcW w:w="3231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D5200" w:rsidRPr="00A377DB" w:rsidRDefault="005D5200" w:rsidP="007A6C75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Ідентифікаційний</w:t>
            </w:r>
          </w:p>
        </w:tc>
      </w:tr>
      <w:tr w:rsidR="005D5200" w:rsidRPr="00A377DB" w:rsidTr="007A6C75">
        <w:trPr>
          <w:trHeight w:val="263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D5200" w:rsidRPr="00A377DB" w:rsidRDefault="005D5200" w:rsidP="007A6C75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 ЄДРПОУ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D5200" w:rsidRPr="00A377DB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D5200" w:rsidRPr="00A377DB" w:rsidRDefault="005D5200" w:rsidP="00FF0026">
      <w:pPr>
        <w:shd w:val="clear" w:color="auto" w:fill="FFFFFF"/>
        <w:spacing w:before="170"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5D5200" w:rsidRPr="001018B2" w:rsidRDefault="005D5200" w:rsidP="00FF0026">
      <w:pPr>
        <w:shd w:val="clear" w:color="auto" w:fill="FFFFFF"/>
        <w:spacing w:before="17" w:after="0" w:line="150" w:lineRule="atLeast"/>
        <w:ind w:left="498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</w:t>
      </w:r>
      <w:r w:rsidRPr="001018B2">
        <w:rPr>
          <w:rFonts w:ascii="Times New Roman" w:hAnsi="Times New Roman"/>
          <w:color w:val="000000"/>
          <w:sz w:val="20"/>
          <w:szCs w:val="20"/>
          <w:lang w:val="en-GB" w:eastAsia="uk-UA"/>
        </w:rPr>
        <w:t>   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(посада)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5D5200" w:rsidRPr="001018B2" w:rsidRDefault="005D5200" w:rsidP="00FF0026">
      <w:pPr>
        <w:shd w:val="clear" w:color="auto" w:fill="FFFFFF"/>
        <w:spacing w:before="17" w:after="0" w:line="150" w:lineRule="atLeast"/>
        <w:ind w:left="498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018B2">
        <w:rPr>
          <w:rFonts w:ascii="Times New Roman" w:hAnsi="Times New Roman"/>
          <w:color w:val="000000"/>
          <w:sz w:val="20"/>
          <w:szCs w:val="20"/>
          <w:lang w:val="en-GB" w:eastAsia="uk-UA"/>
        </w:rPr>
        <w:t>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1018B2">
        <w:rPr>
          <w:rFonts w:ascii="Times New Roman" w:hAnsi="Times New Roman"/>
          <w:color w:val="000000"/>
          <w:sz w:val="20"/>
          <w:szCs w:val="20"/>
          <w:lang w:val="en-GB" w:eastAsia="uk-UA"/>
        </w:rPr>
        <w:t>  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(підпис, власне ім’я та ПРІЗВИЩЕ)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ind w:left="49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  ______________ 20___ року</w:t>
      </w:r>
    </w:p>
    <w:p w:rsidR="005D5200" w:rsidRPr="00A377DB" w:rsidRDefault="005D5200" w:rsidP="00FF0026">
      <w:pPr>
        <w:shd w:val="clear" w:color="auto" w:fill="FFFFFF"/>
        <w:spacing w:before="22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b/>
          <w:bCs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         </w:t>
      </w:r>
      <w:r w:rsidRPr="00A377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</w:t>
      </w:r>
      <w:r w:rsidRPr="00A377D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       про приймання запасів</w:t>
      </w:r>
    </w:p>
    <w:tbl>
      <w:tblPr>
        <w:tblW w:w="4644" w:type="dxa"/>
        <w:tblInd w:w="45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4"/>
        <w:gridCol w:w="2340"/>
      </w:tblGrid>
      <w:tr w:rsidR="005D5200" w:rsidRPr="00A377DB" w:rsidTr="001018B2">
        <w:trPr>
          <w:trHeight w:val="6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A377DB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</w:p>
          <w:p w:rsidR="005D5200" w:rsidRPr="00A377DB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A377DB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5D5200" w:rsidRPr="00A377DB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складання</w:t>
            </w:r>
          </w:p>
        </w:tc>
      </w:tr>
      <w:tr w:rsidR="005D5200" w:rsidRPr="00A377DB" w:rsidTr="001018B2">
        <w:trPr>
          <w:trHeight w:val="60"/>
        </w:trPr>
        <w:tc>
          <w:tcPr>
            <w:tcW w:w="2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A377DB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A377DB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77DB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D5200" w:rsidRPr="00A377DB" w:rsidRDefault="005D5200" w:rsidP="00FF0026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Місце складання акта 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Прийнято та оглянуто вантаж, що прибув за 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5D5200" w:rsidRDefault="005D5200" w:rsidP="00FF0026">
      <w:pPr>
        <w:shd w:val="clear" w:color="auto" w:fill="FFFFFF"/>
        <w:spacing w:before="17" w:after="0" w:line="150" w:lineRule="atLeast"/>
        <w:ind w:left="348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           </w:t>
      </w:r>
      <w:r w:rsidRPr="001018B2">
        <w:rPr>
          <w:rFonts w:ascii="Times New Roman" w:hAnsi="Times New Roman"/>
          <w:color w:val="000000"/>
          <w:sz w:val="20"/>
          <w:szCs w:val="20"/>
          <w:lang w:val="en-GB" w:eastAsia="uk-UA"/>
        </w:rPr>
        <w:t>  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(назва документа)</w:t>
      </w:r>
    </w:p>
    <w:p w:rsidR="007C04E2" w:rsidRPr="001018B2" w:rsidRDefault="007C04E2" w:rsidP="00FF0026">
      <w:pPr>
        <w:shd w:val="clear" w:color="auto" w:fill="FFFFFF"/>
        <w:spacing w:before="17" w:after="0" w:line="150" w:lineRule="atLeast"/>
        <w:ind w:left="3480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________________________________________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 № ______ «___» ______________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 20___ р.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за супровідним транспортним документом № _______ «___»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__________ 20___ р.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Відправник ___________________________________________________________________</w:t>
      </w:r>
    </w:p>
    <w:p w:rsidR="005D5200" w:rsidRPr="001018B2" w:rsidRDefault="005D5200" w:rsidP="00FF0026">
      <w:pPr>
        <w:shd w:val="clear" w:color="auto" w:fill="FFFFFF"/>
        <w:spacing w:before="17" w:after="0" w:line="150" w:lineRule="atLeast"/>
        <w:ind w:left="92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</w:t>
      </w:r>
      <w:r w:rsidRPr="001018B2">
        <w:rPr>
          <w:rFonts w:ascii="Times New Roman" w:hAnsi="Times New Roman"/>
          <w:color w:val="000000"/>
          <w:sz w:val="20"/>
          <w:szCs w:val="20"/>
          <w:lang w:val="en-GB" w:eastAsia="uk-UA"/>
        </w:rPr>
        <w:t>  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та адреса)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Одержувач ___________________________________________________________________</w:t>
      </w:r>
    </w:p>
    <w:p w:rsidR="005D5200" w:rsidRPr="00A377DB" w:rsidRDefault="005D5200" w:rsidP="00FF0026">
      <w:pPr>
        <w:shd w:val="clear" w:color="auto" w:fill="FFFFFF"/>
        <w:spacing w:before="17" w:after="0" w:line="150" w:lineRule="atLeast"/>
        <w:ind w:left="9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  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(найменування та адреса)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Постачальник _________________________________________________________________</w:t>
      </w:r>
    </w:p>
    <w:p w:rsidR="005D5200" w:rsidRPr="001018B2" w:rsidRDefault="005D5200" w:rsidP="00FF0026">
      <w:pPr>
        <w:shd w:val="clear" w:color="auto" w:fill="FFFFFF"/>
        <w:spacing w:before="17" w:after="0" w:line="150" w:lineRule="atLeast"/>
        <w:ind w:left="92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val="en-GB" w:eastAsia="uk-UA"/>
        </w:rPr>
        <w:t>                                                           </w:t>
      </w:r>
      <w:r w:rsidRPr="001018B2">
        <w:rPr>
          <w:rFonts w:ascii="Times New Roman" w:hAnsi="Times New Roman"/>
          <w:color w:val="000000"/>
          <w:sz w:val="20"/>
          <w:szCs w:val="20"/>
          <w:lang w:val="en-GB" w:eastAsia="uk-UA"/>
        </w:rPr>
        <w:t>  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та адреса)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Дата відправлення матеріальних цінностей зі складу (станції, пристані, порту) відправника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_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Договір № __________ від «___» _________________ 20___ р. на поставку.</w:t>
      </w:r>
    </w:p>
    <w:p w:rsidR="005D5200" w:rsidRPr="00A377DB" w:rsidRDefault="005D5200" w:rsidP="00FF0026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Комісією складено цей акт про приймання матеріальних цінностей: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1035"/>
        <w:gridCol w:w="859"/>
        <w:gridCol w:w="668"/>
        <w:gridCol w:w="454"/>
        <w:gridCol w:w="453"/>
        <w:gridCol w:w="671"/>
        <w:gridCol w:w="454"/>
        <w:gridCol w:w="454"/>
        <w:gridCol w:w="453"/>
        <w:gridCol w:w="454"/>
        <w:gridCol w:w="453"/>
        <w:gridCol w:w="504"/>
        <w:gridCol w:w="503"/>
      </w:tblGrid>
      <w:tr w:rsidR="005D5200" w:rsidRPr="007C04E2" w:rsidTr="007C04E2">
        <w:trPr>
          <w:trHeight w:val="60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або однорідна група (вид)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 документами</w:t>
            </w:r>
          </w:p>
        </w:tc>
        <w:tc>
          <w:tcPr>
            <w:tcW w:w="15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Фактично виявлено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Брак та бій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Нестача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Надлишок</w:t>
            </w:r>
          </w:p>
        </w:tc>
      </w:tr>
      <w:tr w:rsidR="005D5200" w:rsidRPr="007C04E2" w:rsidTr="007C04E2">
        <w:trPr>
          <w:cantSplit/>
          <w:trHeight w:val="1310"/>
        </w:trPr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за одиницю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за одиницю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5D5200" w:rsidRPr="007C04E2" w:rsidRDefault="005D5200" w:rsidP="007C04E2">
            <w:pPr>
              <w:spacing w:after="0" w:line="161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</w:tr>
      <w:tr w:rsidR="005D5200" w:rsidRPr="007C04E2" w:rsidTr="007C04E2">
        <w:trPr>
          <w:trHeight w:val="15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</w:tr>
      <w:tr w:rsidR="005D5200" w:rsidRPr="007C04E2" w:rsidTr="007C04E2">
        <w:trPr>
          <w:trHeight w:val="6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D5200" w:rsidRPr="007C04E2" w:rsidTr="007C04E2">
        <w:trPr>
          <w:trHeight w:val="6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D5200" w:rsidRPr="007C04E2" w:rsidTr="007C04E2">
        <w:trPr>
          <w:trHeight w:val="6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7C04E2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 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Інші відомості ________________________________________________________________</w:t>
      </w:r>
    </w:p>
    <w:p w:rsidR="007C04E2" w:rsidRDefault="007C04E2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Висновок комісії ______________________________________________________________</w:t>
      </w:r>
    </w:p>
    <w:p w:rsidR="005D5200" w:rsidRPr="00A377DB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Додаток. Перелік документів, що додаються 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7C04E2" w:rsidRDefault="007C04E2" w:rsidP="00FF0026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D5200" w:rsidRPr="001018B2" w:rsidRDefault="005D5200" w:rsidP="00FF0026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Голова комісії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       ____________________________________</w:t>
      </w:r>
    </w:p>
    <w:p w:rsidR="005D5200" w:rsidRPr="001018B2" w:rsidRDefault="005D5200" w:rsidP="00FF002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  (підпис)                           (власне ім’я та ПРІЗВИЩЕ)</w:t>
      </w:r>
    </w:p>
    <w:p w:rsidR="005D5200" w:rsidRPr="001018B2" w:rsidRDefault="005D5200" w:rsidP="001018B2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Члени комісії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       ____________________________________</w:t>
      </w:r>
    </w:p>
    <w:p w:rsidR="005D5200" w:rsidRPr="001018B2" w:rsidRDefault="005D5200" w:rsidP="001018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 (підпис)                           (власне ім’я та ПРІЗВИЩЕ)</w:t>
      </w:r>
    </w:p>
    <w:p w:rsidR="005D5200" w:rsidRPr="001018B2" w:rsidRDefault="005D5200" w:rsidP="001018B2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       ____________________________________</w:t>
      </w:r>
    </w:p>
    <w:p w:rsidR="005D5200" w:rsidRPr="001018B2" w:rsidRDefault="005D5200" w:rsidP="001018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  (підпис)                           (власне ім’я та ПРІЗВИЩЕ)</w:t>
      </w:r>
    </w:p>
    <w:p w:rsidR="005D5200" w:rsidRPr="001018B2" w:rsidRDefault="005D5200" w:rsidP="00577BAA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       ____________________________________</w:t>
      </w:r>
    </w:p>
    <w:p w:rsidR="005D5200" w:rsidRPr="001018B2" w:rsidRDefault="005D5200" w:rsidP="00577BA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  (підпис)                           (власне ім’я та ПРІЗВИЩЕ)</w:t>
      </w:r>
    </w:p>
    <w:p w:rsidR="005D5200" w:rsidRPr="001018B2" w:rsidRDefault="005D5200" w:rsidP="00577BAA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_____       ____________________________________</w:t>
      </w:r>
    </w:p>
    <w:p w:rsidR="005D5200" w:rsidRPr="001018B2" w:rsidRDefault="005D5200" w:rsidP="00577BA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018B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  (підпис)                           (власне ім’я та ПРІЗВИЩЕ)</w:t>
      </w:r>
    </w:p>
    <w:p w:rsidR="005D5200" w:rsidRPr="00577BAA" w:rsidRDefault="005D5200" w:rsidP="00FF0026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Здав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 _____________________ 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_______ 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</w:p>
    <w:p w:rsidR="005D5200" w:rsidRPr="00577BAA" w:rsidRDefault="005D5200" w:rsidP="00FF002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     (підпис)                            (власне ім’я та ПРІЗВИЩЕ)</w:t>
      </w:r>
    </w:p>
    <w:p w:rsidR="005D5200" w:rsidRPr="00577BAA" w:rsidRDefault="005D5200" w:rsidP="00FF002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Прийняв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 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_______       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</w:t>
      </w:r>
    </w:p>
    <w:p w:rsidR="005D5200" w:rsidRPr="00577BAA" w:rsidRDefault="005D5200" w:rsidP="00FF002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(посада) 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(підпис)                               (власне ім’я та ПРІЗВИЩЕ)</w:t>
      </w:r>
    </w:p>
    <w:p w:rsidR="007C04E2" w:rsidRDefault="007C04E2" w:rsidP="00FF0026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D5200" w:rsidRPr="00A377DB" w:rsidRDefault="005D5200" w:rsidP="00FF0026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Відмітка бухгалтерської служби про відображення у регістрах бухгалтерського обліку: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520"/>
        <w:gridCol w:w="2520"/>
        <w:gridCol w:w="1800"/>
      </w:tblGrid>
      <w:tr w:rsidR="005D5200" w:rsidRPr="007C04E2" w:rsidTr="00577BAA">
        <w:trPr>
          <w:trHeight w:val="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облікового регістру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 дебетом рахунку (субрахунку,</w:t>
            </w: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коду аналітичного обліку)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 кредитом рахунку</w:t>
            </w: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(субрахунку,</w:t>
            </w: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коду аналітичного обліку)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200" w:rsidRPr="007C04E2" w:rsidRDefault="005D5200" w:rsidP="007A6C7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</w:t>
            </w:r>
          </w:p>
        </w:tc>
      </w:tr>
      <w:tr w:rsidR="005D5200" w:rsidRPr="007C04E2" w:rsidTr="00577BAA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D5200" w:rsidRPr="007C04E2" w:rsidTr="00577BAA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200" w:rsidRPr="007C04E2" w:rsidRDefault="005D5200" w:rsidP="007A6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C04E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D5200" w:rsidRPr="00A377DB" w:rsidRDefault="005D5200" w:rsidP="00FF0026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5D5200" w:rsidRPr="00577BAA" w:rsidRDefault="005D5200" w:rsidP="00FF002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Особа, яка відобразила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господарську операцію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в бухгалтерському обліку _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___________________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__________   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_______________________________</w:t>
      </w:r>
    </w:p>
    <w:p w:rsidR="005D5200" w:rsidRPr="00577BAA" w:rsidRDefault="005D5200" w:rsidP="00FF0026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 (посада)                   (підпис)                 (власне ім’я та ПРІЗВИЩЕ)</w:t>
      </w:r>
    </w:p>
    <w:p w:rsidR="005D5200" w:rsidRPr="00A377DB" w:rsidRDefault="005D5200" w:rsidP="00FF0026">
      <w:pPr>
        <w:shd w:val="clear" w:color="auto" w:fill="FFFFFF"/>
        <w:spacing w:before="17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___  __________________ 20___ року</w:t>
      </w:r>
    </w:p>
    <w:p w:rsidR="007C04E2" w:rsidRDefault="007C04E2" w:rsidP="00FF0026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D5200" w:rsidRPr="00577BAA" w:rsidRDefault="005D5200" w:rsidP="00FF0026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t>Головний бухгалтер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(спеціаліст, на якого покладено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виконання обов’язків</w:t>
      </w:r>
      <w:r w:rsidRPr="00A377DB">
        <w:rPr>
          <w:rFonts w:ascii="Times New Roman" w:hAnsi="Times New Roman"/>
          <w:color w:val="000000"/>
          <w:sz w:val="24"/>
          <w:szCs w:val="24"/>
          <w:lang w:eastAsia="uk-UA"/>
        </w:rPr>
        <w:br/>
        <w:t>бухгалтерської служби)   </w:t>
      </w: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 __________             ________________________________</w:t>
      </w:r>
    </w:p>
    <w:p w:rsidR="005D5200" w:rsidRPr="007C04E2" w:rsidRDefault="005D5200" w:rsidP="007C04E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77BA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 (підпис)                           (власне ім’я та ПРІЗВИЩЕ)</w:t>
      </w:r>
    </w:p>
    <w:sectPr w:rsidR="005D5200" w:rsidRPr="007C04E2" w:rsidSect="00577BA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026"/>
    <w:rsid w:val="00026CA0"/>
    <w:rsid w:val="000F2E23"/>
    <w:rsid w:val="000F79AF"/>
    <w:rsid w:val="001018B2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77BAA"/>
    <w:rsid w:val="005A4BBE"/>
    <w:rsid w:val="005D5200"/>
    <w:rsid w:val="005D7C1B"/>
    <w:rsid w:val="005E39BC"/>
    <w:rsid w:val="00606014"/>
    <w:rsid w:val="006359A9"/>
    <w:rsid w:val="006A344A"/>
    <w:rsid w:val="006E29F5"/>
    <w:rsid w:val="0072381E"/>
    <w:rsid w:val="007A6C75"/>
    <w:rsid w:val="007C04E2"/>
    <w:rsid w:val="007D2FDE"/>
    <w:rsid w:val="0083634F"/>
    <w:rsid w:val="00855FA5"/>
    <w:rsid w:val="00872DBB"/>
    <w:rsid w:val="008C1EE4"/>
    <w:rsid w:val="00937274"/>
    <w:rsid w:val="00974276"/>
    <w:rsid w:val="009C2FFF"/>
    <w:rsid w:val="00A248C3"/>
    <w:rsid w:val="00A377DB"/>
    <w:rsid w:val="00A43E6F"/>
    <w:rsid w:val="00A868BA"/>
    <w:rsid w:val="00B327DB"/>
    <w:rsid w:val="00BD7521"/>
    <w:rsid w:val="00CA29B3"/>
    <w:rsid w:val="00CC666A"/>
    <w:rsid w:val="00D44103"/>
    <w:rsid w:val="00DB56D8"/>
    <w:rsid w:val="00E12E9D"/>
    <w:rsid w:val="00E72B9C"/>
    <w:rsid w:val="00EB7F93"/>
    <w:rsid w:val="00EC7383"/>
    <w:rsid w:val="00F75795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76A9B88"/>
  <w15:docId w15:val="{11D78D4C-1799-7F40-9232-714AB58C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26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04E2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7C0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692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469</Words>
  <Characters>4510</Characters>
  <Application>Microsoft Office Word</Application>
  <DocSecurity>0</DocSecurity>
  <Lines>265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2023-01-26T11:53:00Z</dcterms:created>
  <dcterms:modified xsi:type="dcterms:W3CDTF">2024-12-06T07:17:00Z</dcterms:modified>
  <cp:category/>
</cp:coreProperties>
</file>