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21E92" w14:textId="77777777" w:rsidR="00BF6E2B" w:rsidRDefault="00BF6E2B" w:rsidP="00AF0FC2">
      <w:pPr>
        <w:spacing w:line="240" w:lineRule="auto"/>
        <w:jc w:val="center"/>
        <w:rPr>
          <w:rFonts w:ascii="Times New Roman" w:eastAsia="Times New Roman" w:hAnsi="Times New Roman" w:cs="Times New Roman"/>
          <w:b/>
          <w:sz w:val="24"/>
          <w:szCs w:val="24"/>
        </w:rPr>
      </w:pPr>
    </w:p>
    <w:p w14:paraId="09C2BA61" w14:textId="39D5AD32"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ПОРІВНЯЛЬНА ТАБЛИЦЯ</w:t>
      </w:r>
    </w:p>
    <w:p w14:paraId="0E74C7E6" w14:textId="68DD240E"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до </w:t>
      </w:r>
      <w:proofErr w:type="spellStart"/>
      <w:r w:rsidRPr="00B35994">
        <w:rPr>
          <w:rFonts w:ascii="Times New Roman" w:eastAsia="Times New Roman" w:hAnsi="Times New Roman" w:cs="Times New Roman"/>
          <w:b/>
          <w:sz w:val="24"/>
          <w:szCs w:val="24"/>
        </w:rPr>
        <w:t>проєкту</w:t>
      </w:r>
      <w:proofErr w:type="spellEnd"/>
      <w:r w:rsidRPr="00B35994">
        <w:rPr>
          <w:rFonts w:ascii="Times New Roman" w:eastAsia="Times New Roman" w:hAnsi="Times New Roman" w:cs="Times New Roman"/>
          <w:b/>
          <w:sz w:val="24"/>
          <w:szCs w:val="24"/>
        </w:rPr>
        <w:t xml:space="preserve"> Закону України “</w:t>
      </w:r>
      <w:r w:rsidR="009F409C" w:rsidRPr="009F409C">
        <w:rPr>
          <w:rFonts w:ascii="Times New Roman" w:eastAsia="Times New Roman" w:hAnsi="Times New Roman" w:cs="Times New Roman"/>
          <w:b/>
          <w:sz w:val="24"/>
          <w:szCs w:val="24"/>
        </w:rPr>
        <w:t>Про внесення змін до деяких законодавчих актів України щодо впровадження оцінювання повсякденного функціонування особи</w:t>
      </w:r>
      <w:bookmarkStart w:id="0" w:name="_GoBack"/>
      <w:bookmarkEnd w:id="0"/>
      <w:r w:rsidRPr="00B35994">
        <w:rPr>
          <w:rFonts w:ascii="Times New Roman" w:eastAsia="Times New Roman" w:hAnsi="Times New Roman" w:cs="Times New Roman"/>
          <w:b/>
          <w:sz w:val="24"/>
          <w:szCs w:val="24"/>
        </w:rPr>
        <w:t>”</w:t>
      </w:r>
    </w:p>
    <w:p w14:paraId="31257FE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bl>
      <w:tblPr>
        <w:tblStyle w:val="a5"/>
        <w:tblW w:w="1465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40"/>
        <w:gridCol w:w="7515"/>
      </w:tblGrid>
      <w:tr w:rsidR="000B656A" w:rsidRPr="00B35994" w14:paraId="6C102485" w14:textId="77777777">
        <w:trPr>
          <w:trHeight w:val="855"/>
        </w:trPr>
        <w:tc>
          <w:tcPr>
            <w:tcW w:w="7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6A95183"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Зміст положення акта законодавства</w:t>
            </w:r>
          </w:p>
        </w:tc>
        <w:tc>
          <w:tcPr>
            <w:tcW w:w="75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8A8BAB9"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Редакція, що змінилася з урахуванням зауважень та пропозицій</w:t>
            </w:r>
          </w:p>
        </w:tc>
      </w:tr>
      <w:tr w:rsidR="000B656A" w:rsidRPr="00B35994" w14:paraId="1140034A" w14:textId="77777777">
        <w:trPr>
          <w:trHeight w:val="600"/>
        </w:trPr>
        <w:tc>
          <w:tcPr>
            <w:tcW w:w="14655"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255EFF0"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“Основи законодавства України про охорону здоров'я”</w:t>
            </w:r>
          </w:p>
          <w:p w14:paraId="75E29A22" w14:textId="77777777" w:rsidR="000B656A" w:rsidRPr="00B35994" w:rsidRDefault="002306C6" w:rsidP="00AF0FC2">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(Відомості Верховної Ради України, 1993 р., №4, ст. 19 із наступними змінами)</w:t>
            </w:r>
          </w:p>
        </w:tc>
      </w:tr>
      <w:tr w:rsidR="000B656A" w:rsidRPr="00B35994" w14:paraId="2C58D07D"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CAE7F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 Поняття і терміни, що вживаються в законодавстві про охорону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314CB8"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 Поняття і терміни, що вживаються в законодавстві про охорону здоров'я</w:t>
            </w:r>
          </w:p>
        </w:tc>
      </w:tr>
      <w:tr w:rsidR="000B656A" w:rsidRPr="00B35994" w14:paraId="755D26F1"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43143D"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цих Основах та інших актах законодавства про охорону здоров'я основні поняття мають таке значення: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6C5748"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цих Основах та інших актах законодавства про охорону здоров'я основні поняття мають таке значення:</w:t>
            </w:r>
          </w:p>
        </w:tc>
      </w:tr>
      <w:tr w:rsidR="000B656A" w:rsidRPr="00B35994" w14:paraId="37B5FD5D"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ABD7D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837F44"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053444F1" w14:textId="77777777">
        <w:trPr>
          <w:trHeight w:val="15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C5B253"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життєдіяльність - здатність організму особи до участі у життєдіяльності/</w:t>
            </w:r>
            <w:proofErr w:type="spellStart"/>
            <w:r w:rsidRPr="00B35994">
              <w:rPr>
                <w:rFonts w:ascii="Times New Roman" w:eastAsia="Times New Roman" w:hAnsi="Times New Roman" w:cs="Times New Roman"/>
                <w:b/>
                <w:strike/>
                <w:sz w:val="24"/>
                <w:szCs w:val="24"/>
              </w:rPr>
              <w:t>заняттєвої</w:t>
            </w:r>
            <w:proofErr w:type="spellEnd"/>
            <w:r w:rsidRPr="00B35994">
              <w:rPr>
                <w:rFonts w:ascii="Times New Roman" w:eastAsia="Times New Roman" w:hAnsi="Times New Roman" w:cs="Times New Roman"/>
                <w:b/>
                <w:strike/>
                <w:sz w:val="24"/>
                <w:szCs w:val="24"/>
              </w:rPr>
              <w:t xml:space="preserve"> участі у спосіб і в межах, звичайних для людини;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56F650"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життєдіяльність - повсякденна діяльність, що здатна забезпечити особі своє існування, існування інших членів суспільства та всього суспільства у цілому шляхом навчання, спілкування, орієнтації, пересування, самообслуговування, контролю за своєю поведінкою, участі у трудовій діяльності тощо;</w:t>
            </w:r>
          </w:p>
        </w:tc>
      </w:tr>
      <w:tr w:rsidR="000B656A" w:rsidRPr="00B35994" w14:paraId="69B6C780" w14:textId="77777777">
        <w:trPr>
          <w:trHeight w:val="264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4577EA"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обмеження життєдіяльності - втрата особою внаслідок хвороби, травми (її наслідків), вроджених порушень або інших станів здоров’я здатності до участі у життєдіяльності/</w:t>
            </w:r>
            <w:proofErr w:type="spellStart"/>
            <w:r w:rsidRPr="00B35994">
              <w:rPr>
                <w:rFonts w:ascii="Times New Roman" w:eastAsia="Times New Roman" w:hAnsi="Times New Roman" w:cs="Times New Roman"/>
                <w:b/>
                <w:strike/>
                <w:sz w:val="24"/>
                <w:szCs w:val="24"/>
              </w:rPr>
              <w:t>заняттєвої</w:t>
            </w:r>
            <w:proofErr w:type="spellEnd"/>
            <w:r w:rsidRPr="00B35994">
              <w:rPr>
                <w:rFonts w:ascii="Times New Roman" w:eastAsia="Times New Roman" w:hAnsi="Times New Roman" w:cs="Times New Roman"/>
                <w:b/>
                <w:strike/>
                <w:sz w:val="24"/>
                <w:szCs w:val="24"/>
              </w:rPr>
              <w:t xml:space="preserve"> участі у спосіб і в межах, звичайних для людини;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1625D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обмеження життєдіяльності - неможливість виконувати повсякденну діяльність способом та в об'ємі, звичайних для особи, що створює перешкоди у соціальному середовищі, ставить її в незручне становище порівняно з іншими, і проявляється частковою або повною втратою здатності до самообслуговування, пересування, орієнтації, спілкування, навчання, контролю за поведінкою, а також значним обмеженням обсягу трудової діяльності, зниженням кваліфікації і призводить до соціальної дезадаптації;</w:t>
            </w:r>
          </w:p>
        </w:tc>
      </w:tr>
      <w:tr w:rsidR="000B656A" w:rsidRPr="00B35994" w14:paraId="0C4383DD" w14:textId="77777777" w:rsidTr="00455568">
        <w:trPr>
          <w:trHeight w:val="125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107941"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0880D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стійке обмеження повсякденного функціонування особи - порушення структур та/або функцій організму, спричинене вродженим станом або захворюванням чи травмою, яке призвело до незворотного обмеження повсякденного функціонування особи;</w:t>
            </w:r>
          </w:p>
        </w:tc>
      </w:tr>
      <w:tr w:rsidR="000B656A" w:rsidRPr="00B35994" w14:paraId="13EF3F36" w14:textId="77777777" w:rsidTr="00B13DD4">
        <w:trPr>
          <w:trHeight w:val="144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265AE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7A0A6F"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компенсатори повсякденного функціонування особи - сукупність лікарських засобів та/або медичних виробів та допоміжних засобів реабілітації тимчасового чи постійного застосування/використання, що призначаються медичними працівниками або фахівцями з реабілітації;</w:t>
            </w:r>
          </w:p>
        </w:tc>
      </w:tr>
      <w:tr w:rsidR="000B656A" w:rsidRPr="00B35994" w14:paraId="0C7DCBD8" w14:textId="77777777" w:rsidTr="00455568">
        <w:trPr>
          <w:trHeight w:val="104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58A9E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7AA7A2"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компенсатори обмежень життєдіяльності - засоби, вироби, послуги, виплати та/або пільги, що при застосуванні, використанні або отриманні забезпечують компенсацію визначених обмежень життєдіяльності особи;</w:t>
            </w:r>
          </w:p>
        </w:tc>
      </w:tr>
      <w:tr w:rsidR="000B656A" w:rsidRPr="00B35994" w14:paraId="11401E77" w14:textId="77777777" w:rsidTr="00455568">
        <w:trPr>
          <w:trHeight w:val="176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01D6B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96FBA1"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 вид медичної експертизи, що проводиться особі з обмеженнями повсякденного функціонування у встановленому законодавством порядку з метою визначення рівнів порушення структур та функцій організму людини, у тому числі фізичних, психічних, інтелектуальних, сенсорних, що можуть призводити до обмежень життєдіяльності;</w:t>
            </w:r>
          </w:p>
        </w:tc>
      </w:tr>
      <w:tr w:rsidR="000B656A" w:rsidRPr="00B35994" w14:paraId="6EBA3CD6" w14:textId="77777777" w:rsidTr="00455568">
        <w:trPr>
          <w:trHeight w:val="281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DD7FF0"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послуга з медичного обслуговування населення (медична послуга) - послуга, </w:t>
            </w:r>
            <w:r w:rsidRPr="00B35994">
              <w:rPr>
                <w:rFonts w:ascii="Times New Roman" w:eastAsia="Times New Roman" w:hAnsi="Times New Roman" w:cs="Times New Roman"/>
                <w:b/>
                <w:strike/>
                <w:sz w:val="24"/>
                <w:szCs w:val="24"/>
              </w:rPr>
              <w:t>у тому числі реабілітаційна</w:t>
            </w:r>
            <w:r w:rsidRPr="00B35994">
              <w:rPr>
                <w:rFonts w:ascii="Times New Roman" w:eastAsia="Times New Roman" w:hAnsi="Times New Roman" w:cs="Times New Roman"/>
                <w:sz w:val="24"/>
                <w:szCs w:val="24"/>
              </w:rPr>
              <w:t>, що надається пацієнту закладом охорони здоров’я, реабілітаційним закладом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8209AE" w14:textId="45C3221D" w:rsidR="000B656A" w:rsidRPr="00B35994" w:rsidRDefault="001C2429" w:rsidP="00AF0FC2">
            <w:pPr>
              <w:spacing w:line="240" w:lineRule="auto"/>
              <w:jc w:val="both"/>
              <w:rPr>
                <w:rFonts w:ascii="Times New Roman" w:eastAsia="Times New Roman" w:hAnsi="Times New Roman" w:cs="Times New Roman"/>
                <w:sz w:val="24"/>
                <w:szCs w:val="24"/>
                <w:lang w:val="uk-UA"/>
              </w:rPr>
            </w:pPr>
            <w:r w:rsidRPr="00B35994">
              <w:rPr>
                <w:rFonts w:ascii="Times New Roman" w:eastAsia="Times New Roman" w:hAnsi="Times New Roman" w:cs="Times New Roman"/>
                <w:sz w:val="24"/>
                <w:szCs w:val="24"/>
              </w:rPr>
              <w:t xml:space="preserve">послуга з медичного обслуговування населення (медична послуга) - послуга </w:t>
            </w:r>
            <w:r w:rsidRPr="00B35994">
              <w:rPr>
                <w:rFonts w:ascii="Times New Roman" w:eastAsia="Times New Roman" w:hAnsi="Times New Roman" w:cs="Times New Roman"/>
                <w:b/>
                <w:bCs/>
                <w:sz w:val="24"/>
                <w:szCs w:val="24"/>
              </w:rPr>
              <w:t>(у тому числі оцінювання повсякденного функціонування особи, реабілітаційна послуга),</w:t>
            </w:r>
            <w:r w:rsidRPr="00B35994">
              <w:rPr>
                <w:rFonts w:ascii="Times New Roman" w:eastAsia="Times New Roman" w:hAnsi="Times New Roman" w:cs="Times New Roman"/>
                <w:sz w:val="24"/>
                <w:szCs w:val="24"/>
              </w:rPr>
              <w:t xml:space="preserve"> що надається пацієнту у закладі охорони здоров’я, реабілітаційному </w:t>
            </w:r>
            <w:r w:rsidRPr="00B35994">
              <w:rPr>
                <w:rFonts w:ascii="Times New Roman" w:eastAsia="Times New Roman" w:hAnsi="Times New Roman" w:cs="Times New Roman"/>
                <w:b/>
                <w:bCs/>
                <w:sz w:val="24"/>
                <w:szCs w:val="24"/>
              </w:rPr>
              <w:t>закладі або фізичною особою - підприємцем,</w:t>
            </w:r>
            <w:r w:rsidRPr="00B35994">
              <w:rPr>
                <w:rFonts w:ascii="Times New Roman" w:eastAsia="Times New Roman" w:hAnsi="Times New Roman" w:cs="Times New Roman"/>
                <w:sz w:val="24"/>
                <w:szCs w:val="24"/>
              </w:rPr>
              <w:t xml:space="preserve"> яка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tc>
      </w:tr>
      <w:tr w:rsidR="000B656A" w:rsidRPr="00B35994" w14:paraId="2E943ADF"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BCDBC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Право на охорону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48027C"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Право на охорону здоров'я</w:t>
            </w:r>
          </w:p>
        </w:tc>
      </w:tr>
      <w:tr w:rsidR="000B656A" w:rsidRPr="00B35994" w14:paraId="6DA790B2"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A33F1A"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Кожний громадянин України має право на охорону здоров'я, що передбачає:</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B883DE"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Кожний громадянин України має право на охорону здоров'я, що передбачає:</w:t>
            </w:r>
          </w:p>
        </w:tc>
      </w:tr>
      <w:tr w:rsidR="000B656A" w:rsidRPr="00B35994" w14:paraId="1EE97B5B"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66ED9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B53CC8"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006E9CFD"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2E1C7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06C2DE"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 проведення оцінювання повсякденного функціонування особи;</w:t>
            </w:r>
          </w:p>
        </w:tc>
      </w:tr>
      <w:tr w:rsidR="000B656A" w:rsidRPr="00B35994" w14:paraId="1061B5B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893D5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7. Гарантії права на охорону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02617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7. Гарантії права на охорону здоров'я</w:t>
            </w:r>
          </w:p>
        </w:tc>
      </w:tr>
      <w:tr w:rsidR="000B656A" w:rsidRPr="00B35994" w14:paraId="437267E6" w14:textId="77777777" w:rsidTr="00B13DD4">
        <w:trPr>
          <w:trHeight w:val="73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84CE01"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Держава згідно з Конституцією України гарантує всім громадянам реалізацію їх прав у сфері охорони здоров'я шляхом: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DFA964"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Держава згідно з Конституцією України гарантує всім громадянам реалізацію їх прав у сфері охорони здоров'я шляхом:</w:t>
            </w:r>
          </w:p>
        </w:tc>
      </w:tr>
      <w:tr w:rsidR="000B656A" w:rsidRPr="00B35994" w14:paraId="5F0A047D"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08C51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7DB15D"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1AC8DBA9"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5B291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4456F6"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є) фінансування проведення оцінювання повсякденного функціонування особи</w:t>
            </w:r>
          </w:p>
        </w:tc>
      </w:tr>
      <w:tr w:rsidR="000B656A" w:rsidRPr="00B35994" w14:paraId="0DB3987F" w14:textId="77777777">
        <w:trPr>
          <w:trHeight w:val="55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9F9007"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8. Державний захист права на охорону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6527C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8. Державний захист права на охорону здоров'я</w:t>
            </w:r>
          </w:p>
        </w:tc>
      </w:tr>
      <w:tr w:rsidR="000B656A" w:rsidRPr="00B35994" w14:paraId="3E9315C0" w14:textId="77777777" w:rsidTr="00455568">
        <w:trPr>
          <w:trHeight w:val="19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EDF124"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 </w:t>
            </w:r>
            <w:r w:rsidRPr="00B35994">
              <w:rPr>
                <w:rFonts w:ascii="Times New Roman" w:eastAsia="Times New Roman" w:hAnsi="Times New Roman" w:cs="Times New Roman"/>
                <w:b/>
                <w:strike/>
                <w:sz w:val="24"/>
                <w:szCs w:val="24"/>
              </w:rPr>
              <w:t>медико-соціальної експертизи</w:t>
            </w:r>
            <w:r w:rsidRPr="00B35994">
              <w:rPr>
                <w:rFonts w:ascii="Times New Roman" w:eastAsia="Times New Roman" w:hAnsi="Times New Roman" w:cs="Times New Roman"/>
                <w:sz w:val="24"/>
                <w:szCs w:val="24"/>
              </w:rPr>
              <w:t>, судово-медичної та судово-психіатричної експертизи, патологоанатомічних розтинів та пов’язаних з ними досліджень у порядку, встановленому законодавством.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48C3F9"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 </w:t>
            </w:r>
            <w:r w:rsidRPr="00B35994">
              <w:rPr>
                <w:rFonts w:ascii="Times New Roman" w:eastAsia="Times New Roman" w:hAnsi="Times New Roman" w:cs="Times New Roman"/>
                <w:b/>
                <w:sz w:val="24"/>
                <w:szCs w:val="24"/>
              </w:rPr>
              <w:t>експертизи з оцінювання повсякденного функціонування особи, медико-соціальної експертизи дитини,</w:t>
            </w:r>
            <w:r w:rsidRPr="00B35994">
              <w:rPr>
                <w:rFonts w:ascii="Times New Roman" w:eastAsia="Times New Roman" w:hAnsi="Times New Roman" w:cs="Times New Roman"/>
                <w:sz w:val="24"/>
                <w:szCs w:val="24"/>
              </w:rPr>
              <w:t xml:space="preserve"> судово-медичної та судово-психіатричної експертизи, патологоанатомічних розтинів та пов’язаних з ними досліджень у порядку, встановленому законодавством.</w:t>
            </w:r>
          </w:p>
        </w:tc>
      </w:tr>
      <w:tr w:rsidR="000B656A" w:rsidRPr="00B35994" w14:paraId="0E152971"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B64EFA"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18. Фінансове забезпечення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0099B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18. Фінансове забезпечення охорони здоров’я</w:t>
            </w:r>
          </w:p>
        </w:tc>
      </w:tr>
      <w:tr w:rsidR="000B656A" w:rsidRPr="00B35994" w14:paraId="36D8D2D6" w14:textId="77777777" w:rsidTr="00455568">
        <w:trPr>
          <w:trHeight w:val="191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E39D7B"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Реабілітаційна допомога у сфері охорони 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та з якими головні розпорядники бюджетних коштів уклали договори про медичне обслуговування населення.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1D51D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Реабілітаційна допомога у сфері охорони 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та з якими головні розпорядники бюджетних коштів уклали договори про медичне обслуговування населення.</w:t>
            </w:r>
          </w:p>
        </w:tc>
      </w:tr>
      <w:tr w:rsidR="000B656A" w:rsidRPr="00B35994" w14:paraId="35542493"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1D24A6"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13C40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як вид медичної послуги, надається безоплатно за рахунок коштів державного бюджету.</w:t>
            </w:r>
          </w:p>
        </w:tc>
      </w:tr>
      <w:tr w:rsidR="000B656A" w:rsidRPr="00B35994" w14:paraId="1B055522" w14:textId="77777777" w:rsidTr="00455568">
        <w:trPr>
          <w:trHeight w:val="295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0BE1C2"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Методика розрахунку вартості послуги з медичного обслуговування, замовником якої є держава, затверджується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E0BED1"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Методика розрахунку вартості послуги з медичного обслуговування, замовником якої є держава, затверджується Кабінетом Міністрів України.</w:t>
            </w:r>
          </w:p>
        </w:tc>
      </w:tr>
      <w:tr w:rsidR="000B656A" w:rsidRPr="00B35994" w14:paraId="23AE9E07" w14:textId="77777777" w:rsidTr="00455568">
        <w:trPr>
          <w:trHeight w:val="68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9FC0E9"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41. Звільнення від роботи на період </w:t>
            </w:r>
            <w:r w:rsidRPr="00B35994">
              <w:rPr>
                <w:rFonts w:ascii="Times New Roman" w:eastAsia="Times New Roman" w:hAnsi="Times New Roman" w:cs="Times New Roman"/>
                <w:b/>
                <w:sz w:val="24"/>
                <w:szCs w:val="24"/>
              </w:rPr>
              <w:t>хвороби або</w:t>
            </w:r>
            <w:r w:rsidRPr="00B35994">
              <w:rPr>
                <w:rFonts w:ascii="Times New Roman" w:eastAsia="Times New Roman" w:hAnsi="Times New Roman" w:cs="Times New Roman"/>
                <w:sz w:val="24"/>
                <w:szCs w:val="24"/>
              </w:rPr>
              <w:t xml:space="preserve"> реабілітації.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B87008"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Стаття 41. Звільнення від роботи на період </w:t>
            </w:r>
            <w:r w:rsidRPr="00B35994">
              <w:rPr>
                <w:rFonts w:ascii="Times New Roman" w:eastAsia="Times New Roman" w:hAnsi="Times New Roman" w:cs="Times New Roman"/>
                <w:b/>
                <w:sz w:val="24"/>
                <w:szCs w:val="24"/>
              </w:rPr>
              <w:t>захворювання</w:t>
            </w:r>
            <w:r w:rsidRPr="00B35994">
              <w:rPr>
                <w:rFonts w:ascii="Times New Roman" w:eastAsia="Times New Roman" w:hAnsi="Times New Roman" w:cs="Times New Roman"/>
                <w:sz w:val="24"/>
                <w:szCs w:val="24"/>
              </w:rPr>
              <w:t xml:space="preserve">, реабілітації </w:t>
            </w:r>
            <w:r w:rsidRPr="00B35994">
              <w:rPr>
                <w:rFonts w:ascii="Times New Roman" w:eastAsia="Times New Roman" w:hAnsi="Times New Roman" w:cs="Times New Roman"/>
                <w:b/>
                <w:sz w:val="24"/>
                <w:szCs w:val="24"/>
              </w:rPr>
              <w:t>або у зв'язку з вагітністю та пологами.</w:t>
            </w:r>
          </w:p>
        </w:tc>
      </w:tr>
      <w:tr w:rsidR="000B656A" w:rsidRPr="00B35994" w14:paraId="4940B045" w14:textId="77777777" w:rsidTr="00455568">
        <w:trPr>
          <w:trHeight w:val="110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F13214"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На період </w:t>
            </w:r>
            <w:r w:rsidRPr="00B35994">
              <w:rPr>
                <w:rFonts w:ascii="Times New Roman" w:eastAsia="Times New Roman" w:hAnsi="Times New Roman" w:cs="Times New Roman"/>
                <w:b/>
                <w:sz w:val="24"/>
                <w:szCs w:val="24"/>
              </w:rPr>
              <w:t>хвороби або</w:t>
            </w:r>
            <w:r w:rsidRPr="00B35994">
              <w:rPr>
                <w:rFonts w:ascii="Times New Roman" w:eastAsia="Times New Roman" w:hAnsi="Times New Roman" w:cs="Times New Roman"/>
                <w:sz w:val="24"/>
                <w:szCs w:val="24"/>
              </w:rPr>
              <w:t xml:space="preserve"> реабілітації з тимчасовою втратою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1B2AAB"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На період захворювання, реабілітації або у зв'язку з вагітністю та пологами з тимчасовою втратою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tc>
      </w:tr>
      <w:tr w:rsidR="000B656A" w:rsidRPr="00B35994" w14:paraId="488A37C6"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B73237"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Стаття 69. Медико-соціальна експертиза втрати працездатності та стійких обмежень життєдіяльності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0E3813"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Стаття 69. Медична експертиза з тимчасової непрацездатності</w:t>
            </w:r>
          </w:p>
        </w:tc>
      </w:tr>
      <w:tr w:rsidR="000B656A" w:rsidRPr="00B35994" w14:paraId="1A062B54" w14:textId="77777777" w:rsidTr="00455568">
        <w:trPr>
          <w:trHeight w:val="131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8A7EF8"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Медична експертиза з тимчасової </w:t>
            </w:r>
            <w:r w:rsidRPr="00B35994">
              <w:rPr>
                <w:rFonts w:ascii="Times New Roman" w:eastAsia="Times New Roman" w:hAnsi="Times New Roman" w:cs="Times New Roman"/>
                <w:b/>
                <w:strike/>
                <w:sz w:val="24"/>
                <w:szCs w:val="24"/>
              </w:rPr>
              <w:t>втрати працездатності</w:t>
            </w:r>
            <w:r w:rsidRPr="00B35994">
              <w:rPr>
                <w:rFonts w:ascii="Times New Roman" w:eastAsia="Times New Roman" w:hAnsi="Times New Roman" w:cs="Times New Roman"/>
                <w:sz w:val="24"/>
                <w:szCs w:val="24"/>
              </w:rPr>
              <w:t xml:space="preserve"> громадян проводиться лікарем </w:t>
            </w:r>
            <w:r w:rsidRPr="00B35994">
              <w:rPr>
                <w:rFonts w:ascii="Times New Roman" w:eastAsia="Times New Roman" w:hAnsi="Times New Roman" w:cs="Times New Roman"/>
                <w:b/>
                <w:sz w:val="24"/>
                <w:szCs w:val="24"/>
              </w:rPr>
              <w:t>або комісією лікарів</w:t>
            </w:r>
            <w:r w:rsidRPr="00B35994">
              <w:rPr>
                <w:rFonts w:ascii="Times New Roman" w:eastAsia="Times New Roman" w:hAnsi="Times New Roman" w:cs="Times New Roman"/>
                <w:sz w:val="24"/>
                <w:szCs w:val="24"/>
              </w:rPr>
              <w:t xml:space="preserve"> у закладах охорони здоров'я незалежно від форми власності, а також лікарями, що провадять господарську діяльність з медичної практики як фізичні особи - підприємці.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35DA57"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Медична експертиза з тимчасової </w:t>
            </w:r>
            <w:r w:rsidRPr="00B35994">
              <w:rPr>
                <w:rFonts w:ascii="Times New Roman" w:eastAsia="Times New Roman" w:hAnsi="Times New Roman" w:cs="Times New Roman"/>
                <w:b/>
                <w:sz w:val="24"/>
                <w:szCs w:val="24"/>
              </w:rPr>
              <w:t>непрацездатності</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 xml:space="preserve">осіб </w:t>
            </w:r>
            <w:r w:rsidRPr="00B35994">
              <w:rPr>
                <w:rFonts w:ascii="Times New Roman" w:eastAsia="Times New Roman" w:hAnsi="Times New Roman" w:cs="Times New Roman"/>
                <w:sz w:val="24"/>
                <w:szCs w:val="24"/>
              </w:rPr>
              <w:t xml:space="preserve">проводиться лікарем у закладах охорони здоров'я незалежно від форми власності, а також </w:t>
            </w:r>
            <w:r w:rsidRPr="00B35994">
              <w:rPr>
                <w:rFonts w:ascii="Times New Roman" w:eastAsia="Times New Roman" w:hAnsi="Times New Roman" w:cs="Times New Roman"/>
                <w:b/>
                <w:sz w:val="24"/>
                <w:szCs w:val="24"/>
              </w:rPr>
              <w:t>лікарями, що провадять господарську діяльність з медичної практики як фізичні особи - підприємці</w:t>
            </w:r>
            <w:r w:rsidRPr="00B35994">
              <w:rPr>
                <w:rFonts w:ascii="Times New Roman" w:eastAsia="Times New Roman" w:hAnsi="Times New Roman" w:cs="Times New Roman"/>
                <w:sz w:val="24"/>
                <w:szCs w:val="24"/>
              </w:rPr>
              <w:t>.</w:t>
            </w:r>
          </w:p>
        </w:tc>
      </w:tr>
      <w:tr w:rsidR="000B656A" w:rsidRPr="00B35994" w14:paraId="610E321C" w14:textId="77777777">
        <w:trPr>
          <w:trHeight w:val="15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B8E252"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Порядок проведення медичної експертизи з тимчасової </w:t>
            </w:r>
            <w:r w:rsidRPr="00B35994">
              <w:rPr>
                <w:rFonts w:ascii="Times New Roman" w:eastAsia="Times New Roman" w:hAnsi="Times New Roman" w:cs="Times New Roman"/>
                <w:b/>
                <w:strike/>
                <w:sz w:val="24"/>
                <w:szCs w:val="24"/>
              </w:rPr>
              <w:t>втрати працездатності громадян</w:t>
            </w:r>
            <w:r w:rsidRPr="00B35994">
              <w:rPr>
                <w:rFonts w:ascii="Times New Roman" w:eastAsia="Times New Roman" w:hAnsi="Times New Roman" w:cs="Times New Roman"/>
                <w:sz w:val="24"/>
                <w:szCs w:val="24"/>
              </w:rPr>
              <w:t xml:space="preserve"> визначається центральним органом виконавчої влади, що забезпечує формування державної політики у сфері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CF557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Порядок проведення медичної експертизи з тимчасової</w:t>
            </w:r>
            <w:r w:rsidRPr="00B35994">
              <w:rPr>
                <w:rFonts w:ascii="Times New Roman" w:eastAsia="Times New Roman" w:hAnsi="Times New Roman" w:cs="Times New Roman"/>
                <w:b/>
                <w:sz w:val="24"/>
                <w:szCs w:val="24"/>
              </w:rPr>
              <w:t xml:space="preserve"> непрацездатності</w:t>
            </w:r>
            <w:r w:rsidRPr="00B35994">
              <w:rPr>
                <w:rFonts w:ascii="Times New Roman" w:eastAsia="Times New Roman" w:hAnsi="Times New Roman" w:cs="Times New Roman"/>
                <w:sz w:val="24"/>
                <w:szCs w:val="24"/>
              </w:rPr>
              <w:t xml:space="preserve"> визначається центральним органом виконавчої влади, що забезпечує формування державної політики у сфері охорони здоров'я.</w:t>
            </w:r>
          </w:p>
        </w:tc>
      </w:tr>
      <w:tr w:rsidR="000B656A" w:rsidRPr="00B35994" w14:paraId="0B093DC3" w14:textId="77777777" w:rsidTr="00455568">
        <w:trPr>
          <w:trHeight w:val="338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A53662"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Під час проведення медичної експертизи з тимчасової </w:t>
            </w:r>
            <w:r w:rsidRPr="00B35994">
              <w:rPr>
                <w:rFonts w:ascii="Times New Roman" w:eastAsia="Times New Roman" w:hAnsi="Times New Roman" w:cs="Times New Roman"/>
                <w:b/>
                <w:strike/>
                <w:sz w:val="24"/>
                <w:szCs w:val="24"/>
              </w:rPr>
              <w:t>втрати працездатності</w:t>
            </w:r>
            <w:r w:rsidRPr="00B35994">
              <w:rPr>
                <w:rFonts w:ascii="Times New Roman" w:eastAsia="Times New Roman" w:hAnsi="Times New Roman" w:cs="Times New Roman"/>
                <w:sz w:val="24"/>
                <w:szCs w:val="24"/>
              </w:rPr>
              <w:t xml:space="preserve"> встановлюється факт необхідності надання </w:t>
            </w:r>
            <w:r w:rsidRPr="00B35994">
              <w:rPr>
                <w:rFonts w:ascii="Times New Roman" w:eastAsia="Times New Roman" w:hAnsi="Times New Roman" w:cs="Times New Roman"/>
                <w:b/>
                <w:strike/>
                <w:sz w:val="24"/>
                <w:szCs w:val="24"/>
              </w:rPr>
              <w:t>листка непрацездатності чи іншого документа, що засвідчує тимчасову втрату працездатності</w:t>
            </w:r>
            <w:r w:rsidRPr="00B35994">
              <w:rPr>
                <w:rFonts w:ascii="Times New Roman" w:eastAsia="Times New Roman" w:hAnsi="Times New Roman" w:cs="Times New Roman"/>
                <w:sz w:val="24"/>
                <w:szCs w:val="24"/>
              </w:rPr>
              <w:t xml:space="preserve"> у зв’язку з хворобою, травмою, вагітністю та пологами, реабілітаційною допомогою, доглядом за хворим членом сім’ї, хворою дитиною, карантином, протезуванням, санаторно- курортним лікуванням, визначаються необхідність і строки тимчасового переведення працівника у зв’язку з хворобою на іншу роботу, приймається рішення про направлення на </w:t>
            </w:r>
            <w:r w:rsidRPr="00B35994">
              <w:rPr>
                <w:rFonts w:ascii="Times New Roman" w:eastAsia="Times New Roman" w:hAnsi="Times New Roman" w:cs="Times New Roman"/>
                <w:b/>
                <w:strike/>
                <w:sz w:val="24"/>
                <w:szCs w:val="24"/>
              </w:rPr>
              <w:t>медико-соціальну експертну комісію для визначення наявності та ступеня стійких обмежень життєдіяльності</w:t>
            </w:r>
            <w:r w:rsidRPr="00B35994">
              <w:rPr>
                <w:rFonts w:ascii="Times New Roman" w:eastAsia="Times New Roman" w:hAnsi="Times New Roman" w:cs="Times New Roman"/>
                <w:sz w:val="24"/>
                <w:szCs w:val="24"/>
              </w:rPr>
              <w:t>, причини, часу настання і групи інвалідності.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24421D"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Під час проведення медичної експертизи з тимчасової </w:t>
            </w:r>
            <w:r w:rsidRPr="00B35994">
              <w:rPr>
                <w:rFonts w:ascii="Times New Roman" w:eastAsia="Times New Roman" w:hAnsi="Times New Roman" w:cs="Times New Roman"/>
                <w:b/>
                <w:sz w:val="24"/>
                <w:szCs w:val="24"/>
              </w:rPr>
              <w:t xml:space="preserve">непрацездатності встановлюється факт та тривалість тимчасової непрацездатності, що підтверджується медичним висновком про тимчасову непрацездатність, який формується в електронній системі охорони здоров’я (або </w:t>
            </w:r>
            <w:proofErr w:type="spellStart"/>
            <w:r w:rsidRPr="00B35994">
              <w:rPr>
                <w:rFonts w:ascii="Times New Roman" w:eastAsia="Times New Roman" w:hAnsi="Times New Roman" w:cs="Times New Roman"/>
                <w:b/>
                <w:sz w:val="24"/>
                <w:szCs w:val="24"/>
              </w:rPr>
              <w:t>видачею</w:t>
            </w:r>
            <w:proofErr w:type="spellEnd"/>
            <w:r w:rsidRPr="00B35994">
              <w:rPr>
                <w:rFonts w:ascii="Times New Roman" w:eastAsia="Times New Roman" w:hAnsi="Times New Roman" w:cs="Times New Roman"/>
                <w:b/>
                <w:sz w:val="24"/>
                <w:szCs w:val="24"/>
              </w:rPr>
              <w:t xml:space="preserve"> листка непрацездатності в паперовій формі).</w:t>
            </w:r>
          </w:p>
        </w:tc>
      </w:tr>
      <w:tr w:rsidR="000B656A" w:rsidRPr="00B35994" w14:paraId="3695328F" w14:textId="77777777" w:rsidTr="00B13DD4">
        <w:trPr>
          <w:trHeight w:val="299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93129D"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3E1AC1"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Медичний висновок про тимчасову непрацездатність формується  у зв'язку з захворюванням або травмою, вагітністю та пологами, отримання реабілітаційної допомоги, протезуванням, здійсненням тимчасового догляду за хворим членом сім'ї, хворою дитиною, карантином, санаторно- курортним лікуванням, необхідністю тимчасового переведення працівника у зв’язку з хворобою на іншу роботу, відповідно до порядку формування, що затверджується центральним органом виконавчої влади, що забезпечує формування державної політики у сфері охорони здоров'я.</w:t>
            </w:r>
          </w:p>
        </w:tc>
      </w:tr>
      <w:tr w:rsidR="000B656A" w:rsidRPr="00B35994" w14:paraId="1B7364C5" w14:textId="77777777" w:rsidTr="00455568">
        <w:trPr>
          <w:trHeight w:val="224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C166A0"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Медико-соціальна експертиза стійких обмежень життєдіяльності здійснюється медико-соціальними експертними комісіями, які встановлюють ступінь та причину інвалідності, складають (коригують) індивідуальну програму реабілітації особи з інвалідністю, в якій визначають реабілітаційні заходи відповідно до законів України "Про реабілітацію осіб з інвалідністю в Україні" та "Про реабілітацію у сфері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8AD753"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21C9B3F4"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ED9656"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Порядок організації та проведення медико-соціальної експертизи встановлюється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AD20A2"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0ADE0497" w14:textId="77777777" w:rsidTr="00B13DD4">
        <w:trPr>
          <w:trHeight w:val="300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096DF5"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Індивідуальний реабілітаційний план, індивідуальна програма реабілітації особи з інвалідністю (дитини з інвалідністю) є обов'язковими для виконання центральними та місцевими органами виконавчої влади, органами місцевого самоврядування, реабілітаційними закладами, відділеннями, підрозділами, реабілітаційними установами, підприємствами, установами, організаціями, в яких працює або перебуває особа з обмеженнями повсякденного функціонування, особа з інвалідністю, дитина з інвалідністю, незалежно від їх відомчої підпорядкованості, типу і форми власності.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CC336F"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78557F98" w14:textId="77777777">
        <w:trPr>
          <w:trHeight w:val="90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62D17A" w14:textId="77777777" w:rsidR="000B656A" w:rsidRPr="00B35994" w:rsidRDefault="002306C6" w:rsidP="00AF0FC2">
            <w:pPr>
              <w:spacing w:line="240" w:lineRule="auto"/>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z w:val="24"/>
                <w:szCs w:val="24"/>
              </w:rPr>
              <w:t>Відсутня</w:t>
            </w:r>
          </w:p>
        </w:tc>
        <w:tc>
          <w:tcPr>
            <w:tcW w:w="751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0AE6C6"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Стаття 69</w:t>
            </w:r>
            <w:r w:rsidRPr="00B35994">
              <w:rPr>
                <w:rFonts w:ascii="Times New Roman" w:eastAsia="Times New Roman" w:hAnsi="Times New Roman" w:cs="Times New Roman"/>
                <w:b/>
                <w:sz w:val="24"/>
                <w:szCs w:val="24"/>
                <w:vertAlign w:val="superscript"/>
              </w:rPr>
              <w:t>1</w:t>
            </w:r>
            <w:r w:rsidRPr="00B35994">
              <w:rPr>
                <w:rFonts w:ascii="Times New Roman" w:eastAsia="Times New Roman" w:hAnsi="Times New Roman" w:cs="Times New Roman"/>
                <w:b/>
                <w:sz w:val="24"/>
                <w:szCs w:val="24"/>
              </w:rPr>
              <w:t xml:space="preserve">. Комплексна    </w:t>
            </w:r>
            <w:r w:rsidRPr="00B35994">
              <w:rPr>
                <w:rFonts w:ascii="Times New Roman" w:eastAsia="Times New Roman" w:hAnsi="Times New Roman" w:cs="Times New Roman"/>
                <w:b/>
                <w:sz w:val="24"/>
                <w:szCs w:val="24"/>
              </w:rPr>
              <w:tab/>
              <w:t>оцінка обмежень життєдіяльності та оцінювання повсякденного функціонування особи</w:t>
            </w:r>
          </w:p>
          <w:p w14:paraId="51440F46"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Комплексна оцінка обмежень життєдіяльності особи проводиться з метою визначення обмежень, що перешкоджають або унеможливлюють особі виконувати повсякденну діяльність способом та в об'ємі звичайних для особи і призводить до обмеження життєдіяльності.</w:t>
            </w:r>
          </w:p>
          <w:p w14:paraId="3B0ADD00"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Комплексна оцінка обмежень життєдіяльності особи може включати такі стадії:</w:t>
            </w:r>
          </w:p>
          <w:p w14:paraId="2ACD2A6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1) оцінювання повсякденного функціонування особи, відповідно до цього Закону;</w:t>
            </w:r>
          </w:p>
          <w:p w14:paraId="1BE0B6B8"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2) оцінювання потреб особи у соціальних послугах, відповідно до статті 20 Закону України “Про соціальні послуги”;</w:t>
            </w:r>
          </w:p>
          <w:p w14:paraId="16CE69A4"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3) оцінювання освітніх потреб здобувача освіти для формування його індивідуальної освітньої траєкторії відповідно до Закону України «Про освіту”;</w:t>
            </w:r>
          </w:p>
          <w:p w14:paraId="07B78648"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4) оцінюються потреб в сфері зайнятості, що включає в себе визначення рівня працездатності особи та рекомендації до облаштування робочого місця, відповідно до Закону України “Про зайнятість населення”;</w:t>
            </w:r>
          </w:p>
          <w:p w14:paraId="26A7397F" w14:textId="77777777" w:rsidR="000B656A" w:rsidRPr="00B35994" w:rsidRDefault="002306C6" w:rsidP="00AF0FC2">
            <w:pPr>
              <w:spacing w:before="240" w:after="240"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5) оцінювання потреб особи в фізкультурно-спортивній реабілітації, що здійснюються відповідно до Закону України “Про реабілітацію осіб з інвалідністю в Україні”.</w:t>
            </w:r>
          </w:p>
        </w:tc>
      </w:tr>
      <w:tr w:rsidR="000B656A" w:rsidRPr="00B35994" w14:paraId="30DE7EF7" w14:textId="77777777">
        <w:trPr>
          <w:trHeight w:val="198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0CEED9"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339B6E"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r>
      <w:tr w:rsidR="000B656A" w:rsidRPr="00B35994" w14:paraId="54854679" w14:textId="77777777">
        <w:trPr>
          <w:trHeight w:val="198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B99675"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CDE05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проводиться з метою визначення наявності або відсутності порушень структур та функцій організму, що призвело до стійкого обмеження повсякденного функціонування, визначення необхідних компенсаторів повсякденного функціонування, та необхідності оцінки потреб в інших сферах життєдіяльності.</w:t>
            </w:r>
          </w:p>
          <w:p w14:paraId="692461A3"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є видом медичної експертизи.</w:t>
            </w:r>
          </w:p>
          <w:p w14:paraId="33C2A9F8"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проводиться особі, яка має стани та/або захворювання, що відповідають критеріям для направлення на таке оцінювання.</w:t>
            </w:r>
          </w:p>
          <w:p w14:paraId="4DFF5D52"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Направлення на оцінювання повсякденного функціонування особи за згодою особи може здійснювати лікуючий лікар з надання первинної медичної допомоги, лікуючий лікар закладу охорони здоров’я, що забезпечує надання спеціалізованої медичної допомоги або голова військово-лікарської комісії в електронній формі за допомогою електронної системи охорони здоров’я (або інформаційно-комунікаційної системи в сфері охорони здоров'я).</w:t>
            </w:r>
          </w:p>
          <w:p w14:paraId="58ABDE8A"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Процес оцінювання повсякденного функціонування особи включає в себе визначення рівня порушення структур та функцій організму, у тому числі фізичних, психічних, інтелектуальних, сенсорних, та здійснюється відповідно до критеріїв повсякденного функціонування особи з використання визначених інструментів.</w:t>
            </w:r>
          </w:p>
        </w:tc>
      </w:tr>
      <w:tr w:rsidR="000B656A" w:rsidRPr="00B35994" w14:paraId="126B0217" w14:textId="77777777">
        <w:trPr>
          <w:trHeight w:val="198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ED70D8"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0EBCA1"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включає такі етапи:</w:t>
            </w:r>
          </w:p>
          <w:p w14:paraId="4F671BC4"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1) виявлення необхідності проведення оцінювання відповідно до критеріїв направлення на оцінювання повсякденного функціонування особи;</w:t>
            </w:r>
          </w:p>
          <w:p w14:paraId="41A11FA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2) направлення за потреби на додаткове обстеження функціональності структур та функції організму;</w:t>
            </w:r>
          </w:p>
          <w:p w14:paraId="5D47D6EE"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3) формування результатів оцінювання повсякденного функціонування особи;</w:t>
            </w:r>
          </w:p>
          <w:p w14:paraId="280D4812"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4) встановлення інвалідності та формування результатів оцінювання повсякденного функціонування особи, що є складовою частиною індивідуальної програми реабілітації особи з інвалідністю;</w:t>
            </w:r>
          </w:p>
          <w:p w14:paraId="2092ABB0"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5) встановлення необхідності проведення інших етапів комплексної оцінки обмежень життєдіяльності;</w:t>
            </w:r>
          </w:p>
          <w:p w14:paraId="35D14DEA"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6) визначення компенсаторів повсякденного функціонування особи;</w:t>
            </w:r>
          </w:p>
          <w:p w14:paraId="39A6CEB8"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7) визначення необхідності проведення повторного оцінювання повсякденного функціонування особи з метою моніторингу ефективності застосування компенсаторів повсякденного функціонування особи.</w:t>
            </w:r>
          </w:p>
          <w:p w14:paraId="4F5531F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Дані про результати оцінювання повсякденного функціонування особи вносяться до  інформаційно-комунікаційної системи в сфері охорони здоров'я в порядку, визначеному Кабінетом Міністрів України.</w:t>
            </w:r>
          </w:p>
        </w:tc>
      </w:tr>
      <w:tr w:rsidR="000B656A" w:rsidRPr="00B35994" w14:paraId="02088D49" w14:textId="77777777" w:rsidTr="00B13DD4">
        <w:trPr>
          <w:trHeight w:val="151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3BDDA9"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B363CD" w14:textId="77777777" w:rsidR="000B656A" w:rsidRPr="00B35994" w:rsidRDefault="002306C6" w:rsidP="00AF0FC2">
            <w:pPr>
              <w:spacing w:line="240" w:lineRule="auto"/>
              <w:ind w:firstLine="284"/>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У разі встановлення інвалідності результат оцінювання повсякденного функціонування особи формується з урахуванням вимог до складання індивідуальної програми реабілітації особи з інвалідністю відповідно до Закону України “Про реабілітацію осіб з інвалідністю в Україні”.</w:t>
            </w:r>
          </w:p>
        </w:tc>
      </w:tr>
      <w:tr w:rsidR="000B656A" w:rsidRPr="00B35994" w14:paraId="275B1BEA" w14:textId="77777777" w:rsidTr="00B13DD4">
        <w:trPr>
          <w:trHeight w:val="166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20ECE2"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2C58E6"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Оцінювання повсякденного функціонування особи або його окремі етапи можуть проводитись: за участю особи (очно), без особистої присутності особи (заочно),  з використанням методів і засобів телемедицини або за місцем перебування/лікування особи відповідно до переліку підстав у Порядку проведення оцінювання повсякденного функціонування особи.</w:t>
            </w:r>
          </w:p>
        </w:tc>
      </w:tr>
      <w:tr w:rsidR="000B656A" w:rsidRPr="00B35994" w14:paraId="107F4315" w14:textId="77777777" w:rsidTr="00B13DD4">
        <w:trPr>
          <w:trHeight w:val="59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4AA7DD"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16AA8A"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Оцінювання повсякденного функціонування особи проводиться експертними командами з оцінювання повсякденного функціонування особи (далі - експертні команди), що формуються в кластерних та </w:t>
            </w:r>
            <w:proofErr w:type="spellStart"/>
            <w:r w:rsidRPr="00B35994">
              <w:rPr>
                <w:rFonts w:ascii="Times New Roman" w:eastAsia="Times New Roman" w:hAnsi="Times New Roman" w:cs="Times New Roman"/>
                <w:b/>
                <w:sz w:val="24"/>
                <w:szCs w:val="24"/>
              </w:rPr>
              <w:t>надкластерних</w:t>
            </w:r>
            <w:proofErr w:type="spellEnd"/>
            <w:r w:rsidRPr="00B35994">
              <w:rPr>
                <w:rFonts w:ascii="Times New Roman" w:eastAsia="Times New Roman" w:hAnsi="Times New Roman" w:cs="Times New Roman"/>
                <w:b/>
                <w:sz w:val="24"/>
                <w:szCs w:val="24"/>
              </w:rPr>
              <w:t xml:space="preserve"> закладах охорони здоров'я.</w:t>
            </w:r>
          </w:p>
          <w:p w14:paraId="549967A4" w14:textId="6FC16165"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За потреби та з урахуванням рекомендацій центрального органу виконавчої влади, що забезпечує формування державної політики у сфері охорони здоров'я, формування додаткових експертних команд здійснюється у додатково визначених обласними, Київською </w:t>
            </w:r>
            <w:proofErr w:type="spellStart"/>
            <w:r w:rsidRPr="00B35994">
              <w:rPr>
                <w:rFonts w:ascii="Times New Roman" w:eastAsia="Times New Roman" w:hAnsi="Times New Roman" w:cs="Times New Roman"/>
                <w:b/>
                <w:sz w:val="24"/>
                <w:szCs w:val="24"/>
              </w:rPr>
              <w:t>місько</w:t>
            </w:r>
            <w:proofErr w:type="spellEnd"/>
            <w:r w:rsidR="00E54173">
              <w:rPr>
                <w:rFonts w:ascii="Times New Roman" w:eastAsia="Times New Roman" w:hAnsi="Times New Roman" w:cs="Times New Roman"/>
                <w:b/>
                <w:sz w:val="24"/>
                <w:szCs w:val="24"/>
                <w:lang w:val="uk-UA"/>
              </w:rPr>
              <w:t>ю</w:t>
            </w:r>
            <w:r w:rsidRPr="00B35994">
              <w:rPr>
                <w:rFonts w:ascii="Times New Roman" w:eastAsia="Times New Roman" w:hAnsi="Times New Roman" w:cs="Times New Roman"/>
                <w:b/>
                <w:sz w:val="24"/>
                <w:szCs w:val="24"/>
              </w:rPr>
              <w:t xml:space="preserve"> </w:t>
            </w:r>
            <w:proofErr w:type="spellStart"/>
            <w:r w:rsidRPr="00B35994">
              <w:rPr>
                <w:rFonts w:ascii="Times New Roman" w:eastAsia="Times New Roman" w:hAnsi="Times New Roman" w:cs="Times New Roman"/>
                <w:b/>
                <w:sz w:val="24"/>
                <w:szCs w:val="24"/>
              </w:rPr>
              <w:t>військови</w:t>
            </w:r>
            <w:proofErr w:type="spellEnd"/>
            <w:r w:rsidR="00E54173">
              <w:rPr>
                <w:rFonts w:ascii="Times New Roman" w:eastAsia="Times New Roman" w:hAnsi="Times New Roman" w:cs="Times New Roman"/>
                <w:b/>
                <w:sz w:val="24"/>
                <w:szCs w:val="24"/>
                <w:lang w:val="uk-UA"/>
              </w:rPr>
              <w:t>ми</w:t>
            </w:r>
            <w:r w:rsidRPr="00B35994">
              <w:rPr>
                <w:rFonts w:ascii="Times New Roman" w:eastAsia="Times New Roman" w:hAnsi="Times New Roman" w:cs="Times New Roman"/>
                <w:b/>
                <w:sz w:val="24"/>
                <w:szCs w:val="24"/>
              </w:rPr>
              <w:t xml:space="preserve"> </w:t>
            </w:r>
            <w:proofErr w:type="spellStart"/>
            <w:r w:rsidRPr="00B35994">
              <w:rPr>
                <w:rFonts w:ascii="Times New Roman" w:eastAsia="Times New Roman" w:hAnsi="Times New Roman" w:cs="Times New Roman"/>
                <w:b/>
                <w:sz w:val="24"/>
                <w:szCs w:val="24"/>
              </w:rPr>
              <w:t>адміністраці</w:t>
            </w:r>
            <w:proofErr w:type="spellEnd"/>
            <w:r w:rsidR="00E54173">
              <w:rPr>
                <w:rFonts w:ascii="Times New Roman" w:eastAsia="Times New Roman" w:hAnsi="Times New Roman" w:cs="Times New Roman"/>
                <w:b/>
                <w:sz w:val="24"/>
                <w:szCs w:val="24"/>
                <w:lang w:val="uk-UA"/>
              </w:rPr>
              <w:t>ями</w:t>
            </w:r>
            <w:r w:rsidRPr="00B35994">
              <w:rPr>
                <w:rFonts w:ascii="Times New Roman" w:eastAsia="Times New Roman" w:hAnsi="Times New Roman" w:cs="Times New Roman"/>
                <w:b/>
                <w:sz w:val="24"/>
                <w:szCs w:val="24"/>
              </w:rPr>
              <w:t xml:space="preserve"> закладах охорони здоров'я.  </w:t>
            </w:r>
          </w:p>
          <w:p w14:paraId="1C29F3EB"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Максимальні строки проведення оцінювання повсякденного функціонування особи визначаються Кабінетом Міністрів України в Порядку проведення оцінювання повсякденного функціонування особи.</w:t>
            </w:r>
          </w:p>
        </w:tc>
      </w:tr>
      <w:tr w:rsidR="000B656A" w:rsidRPr="00B35994" w14:paraId="4005CB8D" w14:textId="77777777">
        <w:trPr>
          <w:trHeight w:val="15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3D45C1" w14:textId="715BCBE8"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AA081B"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Порядок проведення оцінювання повсякденного функціонування особи, критерії для направлення, інструменти та критерії оцінювання повсякденного функціонування особи затверджується Кабінетом Міністрів України.</w:t>
            </w:r>
          </w:p>
        </w:tc>
      </w:tr>
      <w:tr w:rsidR="000B656A" w:rsidRPr="00B35994" w14:paraId="2191FF96" w14:textId="77777777">
        <w:trPr>
          <w:trHeight w:val="831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5EAE99"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5CFD4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Склад експертної команди формується з використанням інформаційно-комунікаційної системи у сфері охорони </w:t>
            </w:r>
            <w:proofErr w:type="spellStart"/>
            <w:r w:rsidRPr="00B35994">
              <w:rPr>
                <w:rFonts w:ascii="Times New Roman" w:eastAsia="Times New Roman" w:hAnsi="Times New Roman" w:cs="Times New Roman"/>
                <w:b/>
                <w:sz w:val="24"/>
                <w:szCs w:val="24"/>
              </w:rPr>
              <w:t>здоровʼя</w:t>
            </w:r>
            <w:proofErr w:type="spellEnd"/>
            <w:r w:rsidRPr="00B35994">
              <w:rPr>
                <w:rFonts w:ascii="Times New Roman" w:eastAsia="Times New Roman" w:hAnsi="Times New Roman" w:cs="Times New Roman"/>
                <w:b/>
                <w:sz w:val="24"/>
                <w:szCs w:val="24"/>
              </w:rPr>
              <w:t xml:space="preserve"> індивідуально для кожного випадку з урахуванням необхідних для проведення оцінювання спеціалізацій лікарів та фахівців з реабілітації. </w:t>
            </w:r>
          </w:p>
          <w:p w14:paraId="0A6D2A2B"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p w14:paraId="18F76EE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Входити до експертної команди та проводити оцінювання повсякденного функціонування мають право лікарі та фахівці з реабілітації в сфері охорони здоров'я, які:</w:t>
            </w:r>
          </w:p>
          <w:p w14:paraId="6765FCAE" w14:textId="77777777" w:rsidR="000B656A" w:rsidRPr="00B35994" w:rsidRDefault="002306C6" w:rsidP="00AF0FC2">
            <w:pPr>
              <w:numPr>
                <w:ilvl w:val="0"/>
                <w:numId w:val="2"/>
              </w:numPr>
              <w:spacing w:line="240" w:lineRule="auto"/>
              <w:ind w:left="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відповідають єдиним кваліфікаційним вимогам, що встановлюються центральним органом виконавчої влади, що забезпечує формування державної політики у сфері охорони здоров'я;</w:t>
            </w:r>
          </w:p>
          <w:p w14:paraId="4E9B8453" w14:textId="77777777" w:rsidR="000B656A" w:rsidRPr="00B35994" w:rsidRDefault="002306C6" w:rsidP="00AF0FC2">
            <w:pPr>
              <w:numPr>
                <w:ilvl w:val="0"/>
                <w:numId w:val="2"/>
              </w:numPr>
              <w:spacing w:line="240" w:lineRule="auto"/>
              <w:ind w:left="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здійснюють медичну практику або надають реабілітаційну допомогу в сфері охорони здоров'я.</w:t>
            </w:r>
          </w:p>
          <w:p w14:paraId="3F3055E5"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p w14:paraId="3C5C01B1"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Не мають право входити до експертної команди та проводити оцінювання повсякденного функціонування лікарі та фахівці з реабілітації в сфері охорони здоров'я, які: </w:t>
            </w:r>
          </w:p>
          <w:p w14:paraId="30B9B26D" w14:textId="77777777" w:rsidR="000B656A" w:rsidRPr="00B35994" w:rsidRDefault="002306C6" w:rsidP="00AF0FC2">
            <w:pPr>
              <w:numPr>
                <w:ilvl w:val="0"/>
                <w:numId w:val="1"/>
              </w:numPr>
              <w:spacing w:line="240" w:lineRule="auto"/>
              <w:ind w:left="0"/>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обіймали посади голів медико-соціальних експертних комісій,</w:t>
            </w:r>
          </w:p>
          <w:p w14:paraId="5EFED23E" w14:textId="77777777" w:rsidR="000B656A" w:rsidRPr="00B35994" w:rsidRDefault="002306C6" w:rsidP="00AF0FC2">
            <w:pPr>
              <w:numPr>
                <w:ilvl w:val="0"/>
                <w:numId w:val="1"/>
              </w:numPr>
              <w:spacing w:line="240" w:lineRule="auto"/>
              <w:ind w:left="0"/>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про яких внесені до Єдиного державного реєстру осіб, які вчинили корупційні або пов'язані з корупцією правопорушення,</w:t>
            </w:r>
          </w:p>
          <w:p w14:paraId="70D47BC6" w14:textId="77777777" w:rsidR="000B656A" w:rsidRPr="00B35994" w:rsidRDefault="002306C6" w:rsidP="00AF0FC2">
            <w:pPr>
              <w:numPr>
                <w:ilvl w:val="0"/>
                <w:numId w:val="1"/>
              </w:numPr>
              <w:spacing w:line="240" w:lineRule="auto"/>
              <w:ind w:left="0"/>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мають судимість за вчинення будь-якого умисного кримінального правопорушення, незалежно від зняття чи погашення такої судимості.</w:t>
            </w:r>
          </w:p>
          <w:p w14:paraId="05B8E767"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Інформація про лікарів та фахівців з реабілітації, які мають право проводити оцінювання повсякденного функціонування особи  оприлюднюється на офіційному веб -сайті відповідного закладу охорони </w:t>
            </w:r>
            <w:proofErr w:type="spellStart"/>
            <w:r w:rsidRPr="00B35994">
              <w:rPr>
                <w:rFonts w:ascii="Times New Roman" w:eastAsia="Times New Roman" w:hAnsi="Times New Roman" w:cs="Times New Roman"/>
                <w:b/>
                <w:sz w:val="24"/>
                <w:szCs w:val="24"/>
              </w:rPr>
              <w:t>здоровʼя</w:t>
            </w:r>
            <w:proofErr w:type="spellEnd"/>
            <w:r w:rsidRPr="00B35994">
              <w:rPr>
                <w:rFonts w:ascii="Times New Roman" w:eastAsia="Times New Roman" w:hAnsi="Times New Roman" w:cs="Times New Roman"/>
                <w:b/>
                <w:sz w:val="24"/>
                <w:szCs w:val="24"/>
              </w:rPr>
              <w:t>.</w:t>
            </w:r>
          </w:p>
        </w:tc>
      </w:tr>
      <w:tr w:rsidR="000B656A" w:rsidRPr="00B35994" w14:paraId="663A4B32" w14:textId="77777777">
        <w:trPr>
          <w:trHeight w:val="130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06D490"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158590"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Функціями  експертних команд є:</w:t>
            </w:r>
          </w:p>
          <w:p w14:paraId="52B1927E"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1) направлення за потреби на додаткове (з застосуванням </w:t>
            </w:r>
            <w:proofErr w:type="spellStart"/>
            <w:r w:rsidRPr="00B35994">
              <w:rPr>
                <w:rFonts w:ascii="Times New Roman" w:eastAsia="Times New Roman" w:hAnsi="Times New Roman" w:cs="Times New Roman"/>
                <w:b/>
                <w:sz w:val="24"/>
                <w:szCs w:val="24"/>
              </w:rPr>
              <w:t>біопсихосоціального</w:t>
            </w:r>
            <w:proofErr w:type="spellEnd"/>
            <w:r w:rsidRPr="00B35994">
              <w:rPr>
                <w:rFonts w:ascii="Times New Roman" w:eastAsia="Times New Roman" w:hAnsi="Times New Roman" w:cs="Times New Roman"/>
                <w:b/>
                <w:sz w:val="24"/>
                <w:szCs w:val="24"/>
              </w:rPr>
              <w:t xml:space="preserve"> підходу) обстеження функціональності структур та функції організму;</w:t>
            </w:r>
          </w:p>
          <w:p w14:paraId="014DD9EC"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 xml:space="preserve">2) </w:t>
            </w:r>
            <w:r w:rsidRPr="00DD1896">
              <w:rPr>
                <w:rFonts w:ascii="Times New Roman" w:eastAsia="Times New Roman" w:hAnsi="Times New Roman" w:cs="Times New Roman"/>
                <w:b/>
                <w:color w:val="FF0000"/>
                <w:sz w:val="24"/>
                <w:szCs w:val="24"/>
              </w:rPr>
              <w:t xml:space="preserve">формування результату оцінювання повсякденного функціонування особи на підставі відомостей про стан здоров'я особи, зокрема на підставі тих, що містяться в електронній системі охорони здоров'я, та іншої медичної документації, що була внесена в сканованого вигляді лікарем, який направив на оцінювання повсякденного функціонування </w:t>
            </w:r>
            <w:r w:rsidRPr="00B35994">
              <w:rPr>
                <w:rFonts w:ascii="Times New Roman" w:eastAsia="Times New Roman" w:hAnsi="Times New Roman" w:cs="Times New Roman"/>
                <w:b/>
                <w:sz w:val="24"/>
                <w:szCs w:val="24"/>
              </w:rPr>
              <w:t>особи, до інформаційно-комунікаційної системи у сфері охорони здоров'я;</w:t>
            </w:r>
          </w:p>
          <w:p w14:paraId="22ADE6A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3) визначення компенсаторів повсякденного функціонування особи;</w:t>
            </w:r>
          </w:p>
          <w:p w14:paraId="0476B68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4) планування та проведення повторного оцінювання повсякденного функціонування особи;</w:t>
            </w:r>
          </w:p>
          <w:p w14:paraId="5944B21E"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5) визначення необхідності проведення подальшої комплексної оцінки обмежень життєдіяльності та передача цих відомостей та результату оцінювання повсякденного функціонування особи до Єдиної інформаційної системи соціальної сфери;</w:t>
            </w:r>
          </w:p>
          <w:p w14:paraId="3B720805"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6) встановлення групи (підгрупи) інвалідності, фіксування причин та часу її настання відповідно до документів, що це підтверджують;</w:t>
            </w:r>
          </w:p>
          <w:p w14:paraId="20AA852E"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7) встановлення ступеню втрати професійної працездатності;</w:t>
            </w:r>
          </w:p>
          <w:p w14:paraId="48C3F5A0" w14:textId="0ADF6672"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8) </w:t>
            </w:r>
            <w:r w:rsidRPr="004128BA">
              <w:rPr>
                <w:rFonts w:ascii="Times New Roman" w:eastAsia="Times New Roman" w:hAnsi="Times New Roman" w:cs="Times New Roman"/>
                <w:b/>
                <w:color w:val="FF0000"/>
                <w:sz w:val="24"/>
                <w:szCs w:val="24"/>
              </w:rPr>
              <w:t xml:space="preserve">внесення до інформаційно-комунікаційної системи у сфері охорони здоров'я  відомостей про результат проведеного оцінювання </w:t>
            </w:r>
            <w:r w:rsidRPr="00B35994">
              <w:rPr>
                <w:rFonts w:ascii="Times New Roman" w:eastAsia="Times New Roman" w:hAnsi="Times New Roman" w:cs="Times New Roman"/>
                <w:b/>
                <w:sz w:val="24"/>
                <w:szCs w:val="24"/>
              </w:rPr>
              <w:t>повсякденного функціонування особи, відповідно до Порядку</w:t>
            </w:r>
            <w:r w:rsidR="00F2327A">
              <w:rPr>
                <w:rFonts w:ascii="Times New Roman" w:eastAsia="Times New Roman" w:hAnsi="Times New Roman" w:cs="Times New Roman"/>
                <w:b/>
                <w:sz w:val="24"/>
                <w:szCs w:val="24"/>
                <w:lang w:val="uk-UA"/>
              </w:rPr>
              <w:t>,</w:t>
            </w:r>
            <w:r w:rsidRPr="00B35994">
              <w:rPr>
                <w:rFonts w:ascii="Times New Roman" w:eastAsia="Times New Roman" w:hAnsi="Times New Roman" w:cs="Times New Roman"/>
                <w:b/>
                <w:sz w:val="24"/>
                <w:szCs w:val="24"/>
              </w:rPr>
              <w:t xml:space="preserve"> затверджено</w:t>
            </w:r>
            <w:r w:rsidR="00F2327A">
              <w:rPr>
                <w:rFonts w:ascii="Times New Roman" w:eastAsia="Times New Roman" w:hAnsi="Times New Roman" w:cs="Times New Roman"/>
                <w:b/>
                <w:sz w:val="24"/>
                <w:szCs w:val="24"/>
                <w:lang w:val="uk-UA"/>
              </w:rPr>
              <w:t>му</w:t>
            </w:r>
            <w:r w:rsidRPr="00B35994">
              <w:rPr>
                <w:rFonts w:ascii="Times New Roman" w:eastAsia="Times New Roman" w:hAnsi="Times New Roman" w:cs="Times New Roman"/>
                <w:b/>
                <w:sz w:val="24"/>
                <w:szCs w:val="24"/>
              </w:rPr>
              <w:t xml:space="preserve"> К</w:t>
            </w:r>
            <w:proofErr w:type="spellStart"/>
            <w:r w:rsidR="00F2327A">
              <w:rPr>
                <w:rFonts w:ascii="Times New Roman" w:eastAsia="Times New Roman" w:hAnsi="Times New Roman" w:cs="Times New Roman"/>
                <w:b/>
                <w:sz w:val="24"/>
                <w:szCs w:val="24"/>
                <w:lang w:val="uk-UA"/>
              </w:rPr>
              <w:t>абінетом</w:t>
            </w:r>
            <w:proofErr w:type="spellEnd"/>
            <w:r w:rsidR="00F2327A">
              <w:rPr>
                <w:rFonts w:ascii="Times New Roman" w:eastAsia="Times New Roman" w:hAnsi="Times New Roman" w:cs="Times New Roman"/>
                <w:b/>
                <w:sz w:val="24"/>
                <w:szCs w:val="24"/>
                <w:lang w:val="uk-UA"/>
              </w:rPr>
              <w:t xml:space="preserve"> </w:t>
            </w:r>
            <w:r w:rsidRPr="00B35994">
              <w:rPr>
                <w:rFonts w:ascii="Times New Roman" w:eastAsia="Times New Roman" w:hAnsi="Times New Roman" w:cs="Times New Roman"/>
                <w:b/>
                <w:sz w:val="24"/>
                <w:szCs w:val="24"/>
              </w:rPr>
              <w:t>М</w:t>
            </w:r>
            <w:proofErr w:type="spellStart"/>
            <w:r w:rsidR="00F2327A">
              <w:rPr>
                <w:rFonts w:ascii="Times New Roman" w:eastAsia="Times New Roman" w:hAnsi="Times New Roman" w:cs="Times New Roman"/>
                <w:b/>
                <w:sz w:val="24"/>
                <w:szCs w:val="24"/>
                <w:lang w:val="uk-UA"/>
              </w:rPr>
              <w:t>іністрів</w:t>
            </w:r>
            <w:proofErr w:type="spellEnd"/>
            <w:r w:rsidR="00F2327A">
              <w:rPr>
                <w:rFonts w:ascii="Times New Roman" w:eastAsia="Times New Roman" w:hAnsi="Times New Roman" w:cs="Times New Roman"/>
                <w:b/>
                <w:sz w:val="24"/>
                <w:szCs w:val="24"/>
                <w:lang w:val="uk-UA"/>
              </w:rPr>
              <w:t xml:space="preserve"> </w:t>
            </w:r>
            <w:r w:rsidRPr="00B35994">
              <w:rPr>
                <w:rFonts w:ascii="Times New Roman" w:eastAsia="Times New Roman" w:hAnsi="Times New Roman" w:cs="Times New Roman"/>
                <w:b/>
                <w:sz w:val="24"/>
                <w:szCs w:val="24"/>
              </w:rPr>
              <w:t>У</w:t>
            </w:r>
            <w:r w:rsidR="00F2327A">
              <w:rPr>
                <w:rFonts w:ascii="Times New Roman" w:eastAsia="Times New Roman" w:hAnsi="Times New Roman" w:cs="Times New Roman"/>
                <w:b/>
                <w:sz w:val="24"/>
                <w:szCs w:val="24"/>
                <w:lang w:val="uk-UA"/>
              </w:rPr>
              <w:t>країни</w:t>
            </w:r>
            <w:r w:rsidRPr="00B35994">
              <w:rPr>
                <w:rFonts w:ascii="Times New Roman" w:eastAsia="Times New Roman" w:hAnsi="Times New Roman" w:cs="Times New Roman"/>
                <w:b/>
                <w:sz w:val="24"/>
                <w:szCs w:val="24"/>
              </w:rPr>
              <w:t>;</w:t>
            </w:r>
          </w:p>
          <w:p w14:paraId="20B2D2A5" w14:textId="3769C8A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9) інші функції</w:t>
            </w:r>
            <w:r w:rsidR="00F2327A">
              <w:rPr>
                <w:rFonts w:ascii="Times New Roman" w:eastAsia="Times New Roman" w:hAnsi="Times New Roman" w:cs="Times New Roman"/>
                <w:b/>
                <w:sz w:val="24"/>
                <w:szCs w:val="24"/>
                <w:lang w:val="uk-UA"/>
              </w:rPr>
              <w:t>,</w:t>
            </w:r>
            <w:r w:rsidRPr="00B35994">
              <w:rPr>
                <w:rFonts w:ascii="Times New Roman" w:eastAsia="Times New Roman" w:hAnsi="Times New Roman" w:cs="Times New Roman"/>
                <w:b/>
                <w:sz w:val="24"/>
                <w:szCs w:val="24"/>
              </w:rPr>
              <w:t xml:space="preserve"> визначені Положенням про експертну команду з оцінювання повсякденного функціонування особи.</w:t>
            </w:r>
          </w:p>
          <w:p w14:paraId="0747BD6A"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Положення про експертну команду з оцінювання повсякденного функціонування особи затверджується Кабінетом Міністрів України.</w:t>
            </w:r>
          </w:p>
        </w:tc>
      </w:tr>
      <w:tr w:rsidR="000B656A" w:rsidRPr="00B35994" w14:paraId="4A9351F4" w14:textId="77777777">
        <w:trPr>
          <w:trHeight w:val="130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3A623"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E978E9"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Під час проведення оцінювання повсякденного функціонування особи за заявою особи на очному оцінювання експертної команди може бути присутнім її уповноважений представник (адвокат, законний представник,  представник за довіреністю, лікар або фахівець з реабілітації в сфері охорони здоров'я, участь якого особа забезпечує самостійно, помічник ветерана та/або інші). Заява (в електронній або паперовій формі, що  затверджується центральним органом виконавчої, що формує політику у сфері охорони здоров'я) </w:t>
            </w:r>
            <w:r w:rsidRPr="00B35994">
              <w:rPr>
                <w:rFonts w:ascii="Times New Roman" w:eastAsia="Times New Roman" w:hAnsi="Times New Roman" w:cs="Times New Roman"/>
                <w:b/>
                <w:sz w:val="24"/>
                <w:szCs w:val="24"/>
              </w:rPr>
              <w:lastRenderedPageBreak/>
              <w:t xml:space="preserve">має містити дані уповноваженого представника, а також добровільну згоду особи на розголошення йому медичної інформації. </w:t>
            </w:r>
          </w:p>
          <w:p w14:paraId="29D06793"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Особа або уповноважений представник мають право самостійно здійснювати відео-, </w:t>
            </w:r>
            <w:proofErr w:type="spellStart"/>
            <w:r w:rsidRPr="00B35994">
              <w:rPr>
                <w:rFonts w:ascii="Times New Roman" w:eastAsia="Times New Roman" w:hAnsi="Times New Roman" w:cs="Times New Roman"/>
                <w:b/>
                <w:sz w:val="24"/>
                <w:szCs w:val="24"/>
              </w:rPr>
              <w:t>аудіофіксацію</w:t>
            </w:r>
            <w:proofErr w:type="spellEnd"/>
            <w:r w:rsidRPr="00B35994">
              <w:rPr>
                <w:rFonts w:ascii="Times New Roman" w:eastAsia="Times New Roman" w:hAnsi="Times New Roman" w:cs="Times New Roman"/>
                <w:b/>
                <w:sz w:val="24"/>
                <w:szCs w:val="24"/>
              </w:rPr>
              <w:t xml:space="preserve"> очного оцінювання такої особи з використанням технічних засобів.  </w:t>
            </w:r>
          </w:p>
          <w:p w14:paraId="3B223F94"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Під час проведення очного оцінювання експертними командами здійснюється відео -, </w:t>
            </w:r>
            <w:proofErr w:type="spellStart"/>
            <w:r w:rsidRPr="00B35994">
              <w:rPr>
                <w:rFonts w:ascii="Times New Roman" w:eastAsia="Times New Roman" w:hAnsi="Times New Roman" w:cs="Times New Roman"/>
                <w:b/>
                <w:sz w:val="24"/>
                <w:szCs w:val="24"/>
              </w:rPr>
              <w:t>аудіофіксація</w:t>
            </w:r>
            <w:proofErr w:type="spellEnd"/>
            <w:r w:rsidRPr="00B35994">
              <w:rPr>
                <w:rFonts w:ascii="Times New Roman" w:eastAsia="Times New Roman" w:hAnsi="Times New Roman" w:cs="Times New Roman"/>
                <w:b/>
                <w:sz w:val="24"/>
                <w:szCs w:val="24"/>
              </w:rPr>
              <w:t xml:space="preserve"> з використанням технічних засобів. Запис засідання не підлягає оприлюдненню без письмової згоди особи або її  уповноваженого представника. Строк зберігання записів становить не менше 10 років. Запис може бути долучений до матеріалів, що подаються при оскарженні прийнятого рішення. </w:t>
            </w:r>
          </w:p>
          <w:p w14:paraId="2BEDEE0E" w14:textId="139D67DA"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Результати оцінювання повсякденного функціонування особи, що містять обґрунтування прийнятого рішення</w:t>
            </w:r>
            <w:r w:rsidR="00505245">
              <w:rPr>
                <w:rFonts w:ascii="Times New Roman" w:eastAsia="Times New Roman" w:hAnsi="Times New Roman" w:cs="Times New Roman"/>
                <w:b/>
                <w:sz w:val="24"/>
                <w:szCs w:val="24"/>
                <w:lang w:val="uk-UA"/>
              </w:rPr>
              <w:t>,</w:t>
            </w:r>
            <w:r w:rsidRPr="00B35994">
              <w:rPr>
                <w:rFonts w:ascii="Times New Roman" w:eastAsia="Times New Roman" w:hAnsi="Times New Roman" w:cs="Times New Roman"/>
                <w:b/>
                <w:sz w:val="24"/>
                <w:szCs w:val="24"/>
              </w:rPr>
              <w:t xml:space="preserve"> </w:t>
            </w:r>
            <w:proofErr w:type="spellStart"/>
            <w:r w:rsidRPr="00B35994">
              <w:rPr>
                <w:rFonts w:ascii="Times New Roman" w:eastAsia="Times New Roman" w:hAnsi="Times New Roman" w:cs="Times New Roman"/>
                <w:b/>
                <w:sz w:val="24"/>
                <w:szCs w:val="24"/>
              </w:rPr>
              <w:t>нада</w:t>
            </w:r>
            <w:proofErr w:type="spellEnd"/>
            <w:r w:rsidR="00505245">
              <w:rPr>
                <w:rFonts w:ascii="Times New Roman" w:eastAsia="Times New Roman" w:hAnsi="Times New Roman" w:cs="Times New Roman"/>
                <w:b/>
                <w:sz w:val="24"/>
                <w:szCs w:val="24"/>
                <w:lang w:val="uk-UA"/>
              </w:rPr>
              <w:t>ю</w:t>
            </w:r>
            <w:proofErr w:type="spellStart"/>
            <w:r w:rsidRPr="00B35994">
              <w:rPr>
                <w:rFonts w:ascii="Times New Roman" w:eastAsia="Times New Roman" w:hAnsi="Times New Roman" w:cs="Times New Roman"/>
                <w:b/>
                <w:sz w:val="24"/>
                <w:szCs w:val="24"/>
              </w:rPr>
              <w:t>ться</w:t>
            </w:r>
            <w:proofErr w:type="spellEnd"/>
            <w:r w:rsidRPr="00B35994">
              <w:rPr>
                <w:rFonts w:ascii="Times New Roman" w:eastAsia="Times New Roman" w:hAnsi="Times New Roman" w:cs="Times New Roman"/>
                <w:b/>
                <w:sz w:val="24"/>
                <w:szCs w:val="24"/>
              </w:rPr>
              <w:t xml:space="preserve"> особі. </w:t>
            </w:r>
          </w:p>
          <w:p w14:paraId="5B22368B" w14:textId="1153C746"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Особа та лікар, який направив особу на оцінювання, інформуються про етапи проходження оцінювання та його результати електронними засобами зв'язку. </w:t>
            </w:r>
          </w:p>
        </w:tc>
      </w:tr>
      <w:tr w:rsidR="000B656A" w:rsidRPr="00B35994" w14:paraId="5B2E8391" w14:textId="77777777" w:rsidTr="00B13DD4">
        <w:trPr>
          <w:trHeight w:val="58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BBE738"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A20033"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Результати оцінювання повсякденного функціонування особи, сформовані експертними командами, можуть бути оскаржені особою (їх законними представниками) в порядку адміністративного оскарження відповідно до Закону України «Про адміністративну процедуру» та/або в судовому порядку.</w:t>
            </w:r>
          </w:p>
          <w:p w14:paraId="48EE687D"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Особа (її законний представник) подає в порядку адміністративного оскарження скаргу на результати оцінювання повсякденного функціонування особи: </w:t>
            </w:r>
          </w:p>
          <w:p w14:paraId="7D2B5394"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у паперовій формі; </w:t>
            </w:r>
          </w:p>
          <w:p w14:paraId="0232629C"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через інформаційно-комунікаційну систему у сфері охорони </w:t>
            </w:r>
            <w:proofErr w:type="spellStart"/>
            <w:r w:rsidRPr="00B35994">
              <w:rPr>
                <w:rFonts w:ascii="Times New Roman" w:eastAsia="Times New Roman" w:hAnsi="Times New Roman" w:cs="Times New Roman"/>
                <w:b/>
                <w:sz w:val="24"/>
                <w:szCs w:val="24"/>
              </w:rPr>
              <w:t>здоровʼя</w:t>
            </w:r>
            <w:proofErr w:type="spellEnd"/>
            <w:r w:rsidRPr="00B35994">
              <w:rPr>
                <w:rFonts w:ascii="Times New Roman" w:eastAsia="Times New Roman" w:hAnsi="Times New Roman" w:cs="Times New Roman"/>
                <w:b/>
                <w:sz w:val="24"/>
                <w:szCs w:val="24"/>
              </w:rPr>
              <w:t xml:space="preserve"> шляхом звернення до лікаря, який направив на оцінювання.</w:t>
            </w:r>
          </w:p>
          <w:p w14:paraId="61FDA84D"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Механізм оскарження результатів оцінювання повсякденного функціонування особи визначається порядком проведення оцінювання повсякденного функціонування особи, що затверджується Кабінетом Міністрів України.</w:t>
            </w:r>
          </w:p>
        </w:tc>
      </w:tr>
      <w:tr w:rsidR="000B656A" w:rsidRPr="00B35994" w14:paraId="0F65A432" w14:textId="77777777">
        <w:trPr>
          <w:trHeight w:val="130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27A2A3E" w14:textId="77777777" w:rsidR="000B656A" w:rsidRPr="00B35994" w:rsidRDefault="000B656A" w:rsidP="00AF0FC2">
            <w:pPr>
              <w:spacing w:line="240" w:lineRule="auto"/>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B35AD3" w14:textId="3FDDB16B"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У разі встановлення інвалідності та/або ступеню втрати професійної працездатності </w:t>
            </w:r>
            <w:proofErr w:type="spellStart"/>
            <w:r w:rsidRPr="00B35994">
              <w:rPr>
                <w:rFonts w:ascii="Times New Roman" w:eastAsia="Times New Roman" w:hAnsi="Times New Roman" w:cs="Times New Roman"/>
                <w:b/>
                <w:sz w:val="24"/>
                <w:szCs w:val="24"/>
              </w:rPr>
              <w:t>експертн</w:t>
            </w:r>
            <w:proofErr w:type="spellEnd"/>
            <w:r w:rsidR="004E1C56">
              <w:rPr>
                <w:rFonts w:ascii="Times New Roman" w:eastAsia="Times New Roman" w:hAnsi="Times New Roman" w:cs="Times New Roman"/>
                <w:b/>
                <w:sz w:val="24"/>
                <w:szCs w:val="24"/>
                <w:lang w:val="uk-UA"/>
              </w:rPr>
              <w:t>і</w:t>
            </w:r>
            <w:r w:rsidRPr="00B35994">
              <w:rPr>
                <w:rFonts w:ascii="Times New Roman" w:eastAsia="Times New Roman" w:hAnsi="Times New Roman" w:cs="Times New Roman"/>
                <w:b/>
                <w:sz w:val="24"/>
                <w:szCs w:val="24"/>
              </w:rPr>
              <w:t xml:space="preserve"> команди </w:t>
            </w:r>
            <w:proofErr w:type="spellStart"/>
            <w:r w:rsidRPr="00B35994">
              <w:rPr>
                <w:rFonts w:ascii="Times New Roman" w:eastAsia="Times New Roman" w:hAnsi="Times New Roman" w:cs="Times New Roman"/>
                <w:b/>
                <w:sz w:val="24"/>
                <w:szCs w:val="24"/>
              </w:rPr>
              <w:t>зобов'язан</w:t>
            </w:r>
            <w:proofErr w:type="spellEnd"/>
            <w:r w:rsidR="004E1C56">
              <w:rPr>
                <w:rFonts w:ascii="Times New Roman" w:eastAsia="Times New Roman" w:hAnsi="Times New Roman" w:cs="Times New Roman"/>
                <w:b/>
                <w:sz w:val="24"/>
                <w:szCs w:val="24"/>
                <w:lang w:val="uk-UA"/>
              </w:rPr>
              <w:t>і</w:t>
            </w:r>
            <w:r w:rsidRPr="00B35994">
              <w:rPr>
                <w:rFonts w:ascii="Times New Roman" w:eastAsia="Times New Roman" w:hAnsi="Times New Roman" w:cs="Times New Roman"/>
                <w:b/>
                <w:sz w:val="24"/>
                <w:szCs w:val="24"/>
              </w:rPr>
              <w:t xml:space="preserve"> повідомити територіальний орган Пенсійного фонду, а у разі технічної </w:t>
            </w:r>
            <w:r w:rsidR="003719E6">
              <w:rPr>
                <w:rFonts w:ascii="Times New Roman" w:eastAsia="Times New Roman" w:hAnsi="Times New Roman" w:cs="Times New Roman"/>
                <w:b/>
                <w:sz w:val="24"/>
                <w:szCs w:val="24"/>
                <w:lang w:val="uk-UA"/>
              </w:rPr>
              <w:t>можливості</w:t>
            </w:r>
            <w:r w:rsidRPr="00B35994">
              <w:rPr>
                <w:rFonts w:ascii="Times New Roman" w:eastAsia="Times New Roman" w:hAnsi="Times New Roman" w:cs="Times New Roman"/>
                <w:b/>
                <w:sz w:val="24"/>
                <w:szCs w:val="24"/>
              </w:rPr>
              <w:t xml:space="preserve"> передачі інформації з інформаційно-комунікаційної системи у сфері охорони здоров'я відомостей до Єдиної інформаційної системи соціальної сфери в Порядку</w:t>
            </w:r>
            <w:r w:rsidR="004E1C56">
              <w:rPr>
                <w:rFonts w:ascii="Times New Roman" w:eastAsia="Times New Roman" w:hAnsi="Times New Roman" w:cs="Times New Roman"/>
                <w:b/>
                <w:sz w:val="24"/>
                <w:szCs w:val="24"/>
                <w:lang w:val="uk-UA"/>
              </w:rPr>
              <w:t>,</w:t>
            </w:r>
            <w:r w:rsidRPr="00B35994">
              <w:rPr>
                <w:rFonts w:ascii="Times New Roman" w:eastAsia="Times New Roman" w:hAnsi="Times New Roman" w:cs="Times New Roman"/>
                <w:b/>
                <w:sz w:val="24"/>
                <w:szCs w:val="24"/>
              </w:rPr>
              <w:t xml:space="preserve"> визначеному Кабінетом Міністрів України.</w:t>
            </w:r>
          </w:p>
          <w:p w14:paraId="52B0235F" w14:textId="6F5396C3"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Голови та члени експертних команд  за неправомірні рішення, дії чи бездіяльність, </w:t>
            </w:r>
            <w:r w:rsidR="004E1C56">
              <w:rPr>
                <w:rFonts w:ascii="Times New Roman" w:eastAsia="Times New Roman" w:hAnsi="Times New Roman" w:cs="Times New Roman"/>
                <w:b/>
                <w:sz w:val="24"/>
                <w:szCs w:val="24"/>
                <w:lang w:val="uk-UA"/>
              </w:rPr>
              <w:t>у</w:t>
            </w:r>
            <w:r w:rsidRPr="00B35994">
              <w:rPr>
                <w:rFonts w:ascii="Times New Roman" w:eastAsia="Times New Roman" w:hAnsi="Times New Roman" w:cs="Times New Roman"/>
                <w:b/>
                <w:sz w:val="24"/>
                <w:szCs w:val="24"/>
              </w:rPr>
              <w:t xml:space="preserve"> тому числі за незаконне розголошення інформації про особу несуть цивільну, адміністративну або кримінальну відповідальність згідно із законом.</w:t>
            </w:r>
          </w:p>
          <w:p w14:paraId="4A49E1BB" w14:textId="77777777" w:rsidR="000B656A" w:rsidRPr="00B35994" w:rsidRDefault="002306C6" w:rsidP="00AF0FC2">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про результати оцінювання повсякденного функціонування особи вносяться до інформаційно-комунікаційної системи у сфері охорони здоров'я та передаються до Єдиної інформаційної системи соціальної сфери шляхом електронної інформаційної взаємодії з дотриманням вимог Закону України “Про захист персональних даних”.</w:t>
            </w:r>
          </w:p>
        </w:tc>
      </w:tr>
      <w:tr w:rsidR="000B656A" w:rsidRPr="00B35994" w14:paraId="1C03533E" w14:textId="77777777" w:rsidTr="00B13DD4">
        <w:trPr>
          <w:trHeight w:val="21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58BCCC"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70. </w:t>
            </w:r>
            <w:r w:rsidRPr="00B35994">
              <w:rPr>
                <w:rFonts w:ascii="Times New Roman" w:eastAsia="Times New Roman" w:hAnsi="Times New Roman" w:cs="Times New Roman"/>
                <w:sz w:val="24"/>
                <w:szCs w:val="24"/>
              </w:rPr>
              <w:t>Військово-лікарська експертиза</w:t>
            </w:r>
          </w:p>
          <w:p w14:paraId="30503FF4" w14:textId="0080BA21" w:rsidR="000B656A" w:rsidRPr="00B35994" w:rsidRDefault="002306C6" w:rsidP="00AF0FC2">
            <w:pPr>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Військово-лікарська експертиза визначає придатність до військової служби призовників, військовослужбовців, військовозобов’язаних та резервістів, встановлює причинний зв'язок захворювань, поранень і травм з військовою службою </w:t>
            </w:r>
            <w:r w:rsidRPr="00B35994">
              <w:rPr>
                <w:rFonts w:ascii="Times New Roman" w:eastAsia="Times New Roman" w:hAnsi="Times New Roman" w:cs="Times New Roman"/>
                <w:b/>
                <w:strike/>
                <w:sz w:val="24"/>
                <w:szCs w:val="24"/>
              </w:rPr>
              <w:t>та визначає необхідність і умови застосування медико-соціальної реабілітації та допомоги військовослужбовцям</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B23FEC"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70. </w:t>
            </w:r>
            <w:r w:rsidRPr="00B35994">
              <w:rPr>
                <w:rFonts w:ascii="Times New Roman" w:eastAsia="Times New Roman" w:hAnsi="Times New Roman" w:cs="Times New Roman"/>
                <w:sz w:val="24"/>
                <w:szCs w:val="24"/>
              </w:rPr>
              <w:t>Військово-лікарська експертиза</w:t>
            </w:r>
          </w:p>
          <w:p w14:paraId="7E4AF0C3" w14:textId="77777777" w:rsidR="000B656A" w:rsidRPr="00B35994" w:rsidRDefault="002306C6" w:rsidP="00AF0FC2">
            <w:pPr>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Військово-лікарська експертиза визначає придатність до військової служби призовників, військовослужбовців, військовозобов’язаних та резервістів, встановлює причинний зв'язок захворювань, поранень і травм з військовою службою.</w:t>
            </w:r>
          </w:p>
        </w:tc>
      </w:tr>
      <w:tr w:rsidR="000B656A" w:rsidRPr="00B35994" w14:paraId="31E43A6A" w14:textId="77777777">
        <w:trPr>
          <w:trHeight w:val="25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9D224D"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73. Альтернативна медична експертиза</w:t>
            </w:r>
          </w:p>
          <w:p w14:paraId="1539C75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 альтернативна медична (</w:t>
            </w:r>
            <w:r w:rsidRPr="00B35994">
              <w:rPr>
                <w:rFonts w:ascii="Times New Roman" w:eastAsia="Times New Roman" w:hAnsi="Times New Roman" w:cs="Times New Roman"/>
                <w:b/>
                <w:sz w:val="24"/>
                <w:szCs w:val="24"/>
              </w:rPr>
              <w:t>медико-соціальна,</w:t>
            </w:r>
            <w:r w:rsidRPr="00B35994">
              <w:rPr>
                <w:rFonts w:ascii="Times New Roman" w:eastAsia="Times New Roman" w:hAnsi="Times New Roman" w:cs="Times New Roman"/>
                <w:sz w:val="24"/>
                <w:szCs w:val="24"/>
              </w:rPr>
              <w:t xml:space="preserve"> військово-лікарська) експертиза або патологоанатомічний розтин.</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A0B5CF"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73. Альтернативна медична експертиза</w:t>
            </w:r>
          </w:p>
          <w:p w14:paraId="046BAD4E"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 альтернативна медична (</w:t>
            </w:r>
            <w:r w:rsidRPr="00B35994">
              <w:rPr>
                <w:rFonts w:ascii="Times New Roman" w:eastAsia="Times New Roman" w:hAnsi="Times New Roman" w:cs="Times New Roman"/>
                <w:b/>
                <w:sz w:val="24"/>
                <w:szCs w:val="24"/>
              </w:rPr>
              <w:t>оцінювання повсякденного функціонування особи,</w:t>
            </w:r>
            <w:r w:rsidRPr="00B35994">
              <w:rPr>
                <w:rFonts w:ascii="Times New Roman" w:eastAsia="Times New Roman" w:hAnsi="Times New Roman" w:cs="Times New Roman"/>
                <w:sz w:val="24"/>
                <w:szCs w:val="24"/>
              </w:rPr>
              <w:t xml:space="preserve"> військово-лікарська) експертиза або патологоанатомічний розтин.</w:t>
            </w:r>
          </w:p>
        </w:tc>
      </w:tr>
      <w:tr w:rsidR="000B656A" w:rsidRPr="00B35994" w14:paraId="150AE52D"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A1CD60"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Альтернативна медична експертиза здійснюється фахівцями відповідного профілю і кваліфікації. Громадяни самостійно обирають експертну установу та експертів.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509FB0"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Альтернативна медична експертиза здійснюється фахівцями відповідного профілю і кваліфікації. Громадяни самостійно обирають експертну установу та експертів.</w:t>
            </w:r>
          </w:p>
        </w:tc>
      </w:tr>
      <w:tr w:rsidR="000B656A" w:rsidRPr="00B35994" w14:paraId="71FDF39D"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06B8B3"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Порядок та умови проведення альтернативної медичної експертизи визначаються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E8A490"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Порядок та умови проведення альтернативної медичної експертизи визначаються Кабінетом Міністрів України.</w:t>
            </w:r>
          </w:p>
        </w:tc>
      </w:tr>
      <w:tr w:rsidR="00580924" w:rsidRPr="00B35994" w14:paraId="1C21F707" w14:textId="77777777" w:rsidTr="00580924">
        <w:trPr>
          <w:trHeight w:val="47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97C9B5" w14:textId="3B1E7F70"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Кодекс законів про працю України (Відомості Верховної Ради УРСР, 1971 р., додаток до № 50, ст. 375)</w:t>
            </w:r>
          </w:p>
        </w:tc>
      </w:tr>
      <w:tr w:rsidR="000B656A" w:rsidRPr="00B35994" w14:paraId="1BEA5018"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0E8BF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26. Випробування при прийнятті на роботу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1BE34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26. Випробування при прийнятті на роботу</w:t>
            </w:r>
          </w:p>
        </w:tc>
      </w:tr>
      <w:tr w:rsidR="000B656A" w:rsidRPr="00B35994" w14:paraId="4E0EFF61" w14:textId="77777777" w:rsidTr="00B13DD4">
        <w:trPr>
          <w:trHeight w:val="526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0F589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закладів освіти; осіб, звільнених у запас з військової чи альтернативної (невійськової) служби; осіб з інвалідністю, направлених на роботу відповідно до рекомендації </w:t>
            </w:r>
            <w:r w:rsidRPr="00B35994">
              <w:rPr>
                <w:rFonts w:ascii="Times New Roman" w:eastAsia="Times New Roman" w:hAnsi="Times New Roman" w:cs="Times New Roman"/>
                <w:b/>
                <w:strike/>
                <w:sz w:val="24"/>
                <w:szCs w:val="24"/>
              </w:rPr>
              <w:t>медико-соціальної експертизи;</w:t>
            </w:r>
            <w:r w:rsidRPr="00B35994">
              <w:rPr>
                <w:rFonts w:ascii="Times New Roman" w:eastAsia="Times New Roman" w:hAnsi="Times New Roman" w:cs="Times New Roman"/>
                <w:sz w:val="24"/>
                <w:szCs w:val="24"/>
              </w:rPr>
              <w:t xml:space="preserve">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2C6C20A"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закладів освіти; осіб, звільнених у запас з військової чи альтернативної (невійськової) служби; осіб з інвалідністю, направлених на роботу відповідно до рекомендації </w:t>
            </w:r>
            <w:r w:rsidRPr="00B35994">
              <w:rPr>
                <w:rFonts w:ascii="Times New Roman" w:eastAsia="Times New Roman" w:hAnsi="Times New Roman" w:cs="Times New Roman"/>
                <w:b/>
                <w:sz w:val="24"/>
                <w:szCs w:val="24"/>
              </w:rPr>
              <w:t>територіальних органів центрального органу виконавчої влади, що реалізує державну політику у сфері зайнятості населення та трудової міграції;</w:t>
            </w:r>
            <w:r w:rsidRPr="00B35994">
              <w:rPr>
                <w:rFonts w:ascii="Times New Roman" w:eastAsia="Times New Roman" w:hAnsi="Times New Roman" w:cs="Times New Roman"/>
                <w:sz w:val="24"/>
                <w:szCs w:val="24"/>
              </w:rPr>
              <w:t xml:space="preserve">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матерів, які мають дитину віком до чотирнадцяти років або 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tc>
      </w:tr>
      <w:tr w:rsidR="000B656A" w:rsidRPr="00B35994" w14:paraId="655EE5AC" w14:textId="77777777" w:rsidTr="00580924">
        <w:trPr>
          <w:trHeight w:val="457"/>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112FAE" w14:textId="516417C2" w:rsidR="000B656A" w:rsidRPr="00B35994" w:rsidRDefault="002306C6"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Кримінально-виконавчий кодекс України</w:t>
            </w:r>
            <w:r w:rsidR="00580924">
              <w:rPr>
                <w:rFonts w:ascii="Times New Roman" w:eastAsia="Times New Roman" w:hAnsi="Times New Roman" w:cs="Times New Roman"/>
                <w:b/>
                <w:sz w:val="24"/>
                <w:szCs w:val="24"/>
                <w:lang w:val="uk-UA"/>
              </w:rPr>
              <w:t xml:space="preserve"> </w:t>
            </w:r>
            <w:r w:rsidRPr="00B35994">
              <w:rPr>
                <w:rFonts w:ascii="Times New Roman" w:eastAsia="Times New Roman" w:hAnsi="Times New Roman" w:cs="Times New Roman"/>
                <w:b/>
                <w:sz w:val="24"/>
                <w:szCs w:val="24"/>
              </w:rPr>
              <w:t>(Відомості Верховної Ради України, 2004 р., № 3 - 4, ст. 21)</w:t>
            </w:r>
          </w:p>
        </w:tc>
      </w:tr>
      <w:tr w:rsidR="000B656A" w:rsidRPr="00B35994" w14:paraId="26DB1C7B"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9DF1E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154. Порядок дострокового звільнення від відбування покарання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56969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154. Порядок дострокового звільнення від відбування покарання</w:t>
            </w:r>
          </w:p>
        </w:tc>
      </w:tr>
      <w:tr w:rsidR="000B656A" w:rsidRPr="00B35994" w14:paraId="685D6325" w14:textId="77777777" w:rsidTr="00580924">
        <w:trPr>
          <w:trHeight w:val="186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E0726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6. Якщо особа, засуджена до громадських робіт або обмеження волі, визнається особою з інвалідністю першої чи другої групи, орган чи установа виконання покарань вносить подання до суду про її дострокове звільнення. Разом з поданням до суду надсилається </w:t>
            </w:r>
            <w:r w:rsidRPr="00B35994">
              <w:rPr>
                <w:rFonts w:ascii="Times New Roman" w:eastAsia="Times New Roman" w:hAnsi="Times New Roman" w:cs="Times New Roman"/>
                <w:b/>
                <w:strike/>
                <w:sz w:val="24"/>
                <w:szCs w:val="24"/>
              </w:rPr>
              <w:t>висновок медико-соціальної експертної та</w:t>
            </w:r>
            <w:r w:rsidRPr="00B35994">
              <w:rPr>
                <w:rFonts w:ascii="Times New Roman" w:eastAsia="Times New Roman" w:hAnsi="Times New Roman" w:cs="Times New Roman"/>
                <w:sz w:val="24"/>
                <w:szCs w:val="24"/>
              </w:rPr>
              <w:t xml:space="preserve"> спеціальної лікарської комісії.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928DF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6. Якщо особа, засуджена до громадських робіт або обмеження волі, визнається особою з інвалідністю першої чи другої групи, орган чи установа виконання покарань вносить подання до суду про її дострокове звільнення. Разом з поданням до суду надсилається </w:t>
            </w:r>
            <w:r w:rsidRPr="00B35994">
              <w:rPr>
                <w:rFonts w:ascii="Times New Roman" w:eastAsia="Times New Roman" w:hAnsi="Times New Roman" w:cs="Times New Roman"/>
                <w:b/>
                <w:sz w:val="24"/>
                <w:szCs w:val="24"/>
              </w:rPr>
              <w:t>документ, що підтверджує встановлення інвалідності</w:t>
            </w:r>
            <w:r w:rsidRPr="00B35994">
              <w:rPr>
                <w:rFonts w:ascii="Times New Roman" w:eastAsia="Times New Roman" w:hAnsi="Times New Roman" w:cs="Times New Roman"/>
                <w:sz w:val="24"/>
                <w:szCs w:val="24"/>
              </w:rPr>
              <w:t xml:space="preserve"> та </w:t>
            </w:r>
            <w:r w:rsidRPr="00B35994">
              <w:rPr>
                <w:rFonts w:ascii="Times New Roman" w:eastAsia="Times New Roman" w:hAnsi="Times New Roman" w:cs="Times New Roman"/>
                <w:b/>
                <w:sz w:val="24"/>
                <w:szCs w:val="24"/>
              </w:rPr>
              <w:t>висновок</w:t>
            </w:r>
            <w:r w:rsidRPr="00B35994">
              <w:rPr>
                <w:rFonts w:ascii="Times New Roman" w:eastAsia="Times New Roman" w:hAnsi="Times New Roman" w:cs="Times New Roman"/>
                <w:sz w:val="24"/>
                <w:szCs w:val="24"/>
              </w:rPr>
              <w:t xml:space="preserve"> спеціальної лікарської комісії.</w:t>
            </w:r>
          </w:p>
        </w:tc>
      </w:tr>
      <w:tr w:rsidR="000B656A" w:rsidRPr="00B35994" w14:paraId="369EEBAE" w14:textId="77777777" w:rsidTr="00B13DD4">
        <w:trPr>
          <w:trHeight w:val="588"/>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B16C8A"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Кодекс адміністративного судочинства України</w:t>
            </w:r>
          </w:p>
          <w:p w14:paraId="6E9DCBC3"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2017 р., № 48, ст. 436)</w:t>
            </w:r>
          </w:p>
        </w:tc>
      </w:tr>
      <w:tr w:rsidR="000B656A" w:rsidRPr="00B35994" w14:paraId="4A7ECE24"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C4452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19. Справи, на які поширюється юрисдикція адміністративних судів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9DEC4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19. Справи, на які поширюється юрисдикція адміністративних судів</w:t>
            </w:r>
          </w:p>
        </w:tc>
      </w:tr>
      <w:tr w:rsidR="000B656A" w:rsidRPr="00B35994" w14:paraId="4AA9924F" w14:textId="77777777">
        <w:trPr>
          <w:trHeight w:val="11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B70D3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Юрисдикція адміністративних судів поширюється на справи у публічно-правових спорах, зокрема:</w:t>
            </w:r>
          </w:p>
          <w:p w14:paraId="72823A5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05DDB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Юрисдикція адміністративних судів поширюється на справи у публічно-правових спорах, зокрема:</w:t>
            </w:r>
          </w:p>
          <w:p w14:paraId="4117D74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5DA1F0E1" w14:textId="77777777" w:rsidTr="00580924">
        <w:trPr>
          <w:trHeight w:val="149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5EB54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9) спорах щодо оскарження рішень атестаційних, конкурсних, </w:t>
            </w:r>
            <w:r w:rsidRPr="00B35994">
              <w:rPr>
                <w:rFonts w:ascii="Times New Roman" w:eastAsia="Times New Roman" w:hAnsi="Times New Roman" w:cs="Times New Roman"/>
                <w:b/>
                <w:strike/>
                <w:sz w:val="24"/>
                <w:szCs w:val="24"/>
              </w:rPr>
              <w:t>медико-соціальних експертних комісій</w:t>
            </w:r>
            <w:r w:rsidRPr="00B35994">
              <w:rPr>
                <w:rFonts w:ascii="Times New Roman" w:eastAsia="Times New Roman" w:hAnsi="Times New Roman" w:cs="Times New Roman"/>
                <w:b/>
                <w:sz w:val="24"/>
                <w:szCs w:val="24"/>
              </w:rPr>
              <w:t xml:space="preserve"> </w:t>
            </w:r>
            <w:r w:rsidRPr="00B35994">
              <w:rPr>
                <w:rFonts w:ascii="Times New Roman" w:eastAsia="Times New Roman" w:hAnsi="Times New Roman" w:cs="Times New Roman"/>
                <w:sz w:val="24"/>
                <w:szCs w:val="24"/>
              </w:rPr>
              <w:t>та інших подібних органів, рішення яких є обов’язковими для органів державної влади, органів місцевого самоврядування, інших осіб;</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5DDAD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9) спорах щодо оскарження рішень атестаційних, конкурсних, </w:t>
            </w:r>
            <w:r w:rsidRPr="00B35994">
              <w:rPr>
                <w:rFonts w:ascii="Times New Roman" w:eastAsia="Times New Roman" w:hAnsi="Times New Roman" w:cs="Times New Roman"/>
                <w:b/>
                <w:sz w:val="24"/>
                <w:szCs w:val="24"/>
              </w:rPr>
              <w:t>експертних команд з оцінювання повсякденного функціонування особи</w:t>
            </w:r>
            <w:r w:rsidRPr="00B35994">
              <w:rPr>
                <w:rFonts w:ascii="Times New Roman" w:eastAsia="Times New Roman" w:hAnsi="Times New Roman" w:cs="Times New Roman"/>
                <w:sz w:val="24"/>
                <w:szCs w:val="24"/>
              </w:rPr>
              <w:t xml:space="preserve"> та інших подібних органів, рішення яких є обов’язковими для органів державної влади, органів місцевого самоврядування, інших осіб;</w:t>
            </w:r>
          </w:p>
        </w:tc>
      </w:tr>
      <w:tr w:rsidR="000B656A" w:rsidRPr="00B35994" w14:paraId="3BE1B350" w14:textId="77777777" w:rsidTr="00B13DD4">
        <w:trPr>
          <w:trHeight w:val="751"/>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A2C21B"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Кодекс цивільного захисту України</w:t>
            </w:r>
          </w:p>
          <w:p w14:paraId="06FD3B89"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2013 р., № 34 - 35, ст. 458)</w:t>
            </w:r>
          </w:p>
        </w:tc>
      </w:tr>
      <w:tr w:rsidR="000B656A" w:rsidRPr="00B35994" w14:paraId="2395AF5E" w14:textId="77777777">
        <w:trPr>
          <w:trHeight w:val="3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A8D4E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118</w:t>
            </w:r>
            <w:r w:rsidRPr="00B35994">
              <w:rPr>
                <w:rFonts w:ascii="Times New Roman" w:eastAsia="Times New Roman" w:hAnsi="Times New Roman" w:cs="Times New Roman"/>
                <w:sz w:val="24"/>
                <w:szCs w:val="24"/>
                <w:vertAlign w:val="superscript"/>
              </w:rPr>
              <w:t>2</w:t>
            </w:r>
            <w:r w:rsidRPr="00B35994">
              <w:rPr>
                <w:rFonts w:ascii="Times New Roman" w:eastAsia="Times New Roman" w:hAnsi="Times New Roman" w:cs="Times New Roman"/>
                <w:sz w:val="24"/>
                <w:szCs w:val="24"/>
              </w:rPr>
              <w:t>. Розмір одноразової грошової допомоги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FCC81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118</w:t>
            </w:r>
            <w:r w:rsidRPr="00B35994">
              <w:rPr>
                <w:rFonts w:ascii="Times New Roman" w:eastAsia="Times New Roman" w:hAnsi="Times New Roman" w:cs="Times New Roman"/>
                <w:sz w:val="24"/>
                <w:szCs w:val="24"/>
                <w:vertAlign w:val="superscript"/>
              </w:rPr>
              <w:t>2</w:t>
            </w:r>
            <w:r w:rsidRPr="00B35994">
              <w:rPr>
                <w:rFonts w:ascii="Times New Roman" w:eastAsia="Times New Roman" w:hAnsi="Times New Roman" w:cs="Times New Roman"/>
                <w:sz w:val="24"/>
                <w:szCs w:val="24"/>
              </w:rPr>
              <w:t>. Розмір одноразової грошової допомоги</w:t>
            </w:r>
          </w:p>
        </w:tc>
      </w:tr>
      <w:tr w:rsidR="000B656A" w:rsidRPr="00B35994" w14:paraId="32B9AB17" w14:textId="77777777" w:rsidTr="00B13DD4">
        <w:trPr>
          <w:trHeight w:val="300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7570C8" w14:textId="72AD6155"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2. У разі часткової втрати працездатності без встановлення інвалідності у випадках, передбачених пунктом 5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 який </w:t>
            </w:r>
            <w:r w:rsidRPr="00B35994">
              <w:rPr>
                <w:rFonts w:ascii="Times New Roman" w:eastAsia="Times New Roman" w:hAnsi="Times New Roman" w:cs="Times New Roman"/>
                <w:b/>
                <w:strike/>
                <w:sz w:val="24"/>
                <w:szCs w:val="24"/>
              </w:rPr>
              <w:t>встановлюється медико-соціальною експертною комісією</w:t>
            </w:r>
            <w:r w:rsidRPr="00B35994">
              <w:rPr>
                <w:rFonts w:ascii="Times New Roman" w:eastAsia="Times New Roman" w:hAnsi="Times New Roman" w:cs="Times New Roman"/>
                <w:sz w:val="24"/>
                <w:szCs w:val="24"/>
              </w:rPr>
              <w:t>,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 встановлено ступінь втрати працездатності.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74750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У разі часткової втрати працездатності без встановлення інвалідності у випадках, передбачених пунктом 5 частини другої статті 118 цього Кодексу, одноразова грошова допомога призначається і виплачується особі рядового чи начальницького складу служби цивільного захисту залежно від ступеня втрати нею працездатності, який </w:t>
            </w:r>
            <w:r w:rsidRPr="00B35994">
              <w:rPr>
                <w:rFonts w:ascii="Times New Roman" w:eastAsia="Times New Roman" w:hAnsi="Times New Roman" w:cs="Times New Roman"/>
                <w:b/>
                <w:sz w:val="24"/>
                <w:szCs w:val="24"/>
              </w:rPr>
              <w:t>визначається в рамках оцінювання повсякденного функціонування особи</w:t>
            </w:r>
            <w:r w:rsidRPr="00B35994">
              <w:rPr>
                <w:rFonts w:ascii="Times New Roman" w:eastAsia="Times New Roman" w:hAnsi="Times New Roman" w:cs="Times New Roman"/>
                <w:sz w:val="24"/>
                <w:szCs w:val="24"/>
              </w:rPr>
              <w:t>, у розмірі, що визначається у відсотках від 70-кратного прожиткового мінімуму, встановленого законом для працездатних осіб на 1 січня календарного року, в якому вперше встановлено ступінь втрати працездатності.</w:t>
            </w:r>
          </w:p>
        </w:tc>
      </w:tr>
      <w:tr w:rsidR="00580924" w:rsidRPr="00B35994" w14:paraId="3EC956BE" w14:textId="77777777" w:rsidTr="00580924">
        <w:trPr>
          <w:trHeight w:val="679"/>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715B53" w14:textId="00DA6192"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Закон України “Про статус і соціальний захист громадян, які постраждали внаслідок Чорнобильської катастрофи” (Відомості Верховної Ради України, 1992 р., № 13, ст. 178 із наступними змінами)</w:t>
            </w:r>
          </w:p>
        </w:tc>
      </w:tr>
      <w:tr w:rsidR="000B656A" w:rsidRPr="00B35994" w14:paraId="3C0B027B"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119DD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 Визначення осіб, які належать до потерпілих від Чорнобильської катастрофи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E0899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 Визначення осіб, які належать до потерпілих від Чорнобильської катастрофи</w:t>
            </w:r>
          </w:p>
        </w:tc>
      </w:tr>
      <w:tr w:rsidR="000B656A" w:rsidRPr="00B35994" w14:paraId="0D7D76D6" w14:textId="77777777" w:rsidTr="00B13DD4">
        <w:trPr>
          <w:trHeight w:val="215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6AEB0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 потерпілих від Чорнобильської катастрофи належать:</w:t>
            </w:r>
          </w:p>
          <w:p w14:paraId="59C608F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D52946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6) особи, які досягли повноліття, з числа зазначених у статті 27 цього Закону, та яким у дитячому віці встановлено причинний зв'язок інвалідності з наслідками Чорнобильської катастрофи, за умови </w:t>
            </w:r>
            <w:r w:rsidRPr="00B35994">
              <w:rPr>
                <w:rFonts w:ascii="Times New Roman" w:eastAsia="Times New Roman" w:hAnsi="Times New Roman" w:cs="Times New Roman"/>
                <w:b/>
                <w:strike/>
                <w:sz w:val="24"/>
                <w:szCs w:val="24"/>
              </w:rPr>
              <w:t>проходження переогляду у спеціалізованій медико-соціальній експертній комісії</w:t>
            </w:r>
            <w:r w:rsidRPr="00B35994">
              <w:rPr>
                <w:rFonts w:ascii="Times New Roman" w:eastAsia="Times New Roman" w:hAnsi="Times New Roman" w:cs="Times New Roman"/>
                <w:sz w:val="24"/>
                <w:szCs w:val="24"/>
              </w:rPr>
              <w:t xml:space="preserve"> відповідно до частини п'ятої статті 17 цього Закону.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14988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 потерпілих від Чорнобильської катастрофи належать:</w:t>
            </w:r>
          </w:p>
          <w:p w14:paraId="252D1E3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EEDA27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6) особи, які досягли повноліття, з числа зазначених у статті 27 цього Закону, та яким у дитячому віці встановлено причинний зв'язок інвалідності з наслідками Чорнобильської катастрофи, за умови </w:t>
            </w:r>
            <w:r w:rsidRPr="00B35994">
              <w:rPr>
                <w:rFonts w:ascii="Times New Roman" w:eastAsia="Times New Roman" w:hAnsi="Times New Roman" w:cs="Times New Roman"/>
                <w:b/>
                <w:sz w:val="24"/>
                <w:szCs w:val="24"/>
              </w:rPr>
              <w:t xml:space="preserve">проведення оцінювання повсякденного функціонування особи </w:t>
            </w:r>
            <w:r w:rsidRPr="00B35994">
              <w:rPr>
                <w:rFonts w:ascii="Times New Roman" w:eastAsia="Times New Roman" w:hAnsi="Times New Roman" w:cs="Times New Roman"/>
                <w:sz w:val="24"/>
                <w:szCs w:val="24"/>
              </w:rPr>
              <w:t>відповідно до частини п'ятої статті 17 цього Закону.</w:t>
            </w:r>
          </w:p>
        </w:tc>
      </w:tr>
      <w:tr w:rsidR="000B656A" w:rsidRPr="00B35994" w14:paraId="1F8752D4"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44A28C" w14:textId="007BFE5C"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17. Організація медичного обстеження і оздоровлення осіб, які постраждали внаслідок Чорнобильської катастрофи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1C8E2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17. Організація медичного обстеження і оздоровлення осіб, які постраждали внаслідок Чорнобильської катастрофи</w:t>
            </w:r>
          </w:p>
        </w:tc>
      </w:tr>
      <w:tr w:rsidR="000B656A" w:rsidRPr="00B35994" w14:paraId="2E3BD5B1" w14:textId="77777777" w:rsidTr="00B13DD4">
        <w:trPr>
          <w:trHeight w:val="247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8159D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Громадяни, які стали особами з інвалідністю внаслідок Чорнобильської катастрофи, </w:t>
            </w:r>
            <w:r w:rsidRPr="00B35994">
              <w:rPr>
                <w:rFonts w:ascii="Times New Roman" w:eastAsia="Times New Roman" w:hAnsi="Times New Roman" w:cs="Times New Roman"/>
                <w:b/>
                <w:strike/>
                <w:sz w:val="24"/>
                <w:szCs w:val="24"/>
              </w:rPr>
              <w:t>переогляд у медико-соціальній експертній комісії проходять залежно від рівнів розладу функцій організму, що встановлюється зазначеною комісією, через 3-5 років</w:t>
            </w:r>
            <w:r w:rsidRPr="00B35994">
              <w:rPr>
                <w:rFonts w:ascii="Times New Roman" w:eastAsia="Times New Roman" w:hAnsi="Times New Roman" w:cs="Times New Roman"/>
                <w:sz w:val="24"/>
                <w:szCs w:val="24"/>
              </w:rPr>
              <w:t>. При стійких незворотних морфологічних змінах та порушеннях функцій органів і систем організму, неефективності будь-яких видів реабілітаційних заходів, а також після досягнення пенсійного віку, в тому числі на пільгових умовах, група інвалідності встановлюється безстроково.</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0DF239" w14:textId="34580B92" w:rsidR="000B656A" w:rsidRPr="00B13DD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Громадяни, які стали особами з інвалідністю внаслідок Чорнобильської катастрофи, </w:t>
            </w:r>
            <w:r w:rsidRPr="00B35994">
              <w:rPr>
                <w:rFonts w:ascii="Times New Roman" w:eastAsia="Times New Roman" w:hAnsi="Times New Roman" w:cs="Times New Roman"/>
                <w:b/>
                <w:sz w:val="24"/>
                <w:szCs w:val="24"/>
              </w:rPr>
              <w:t>проходять оцінювання повсякденного функціонування особи у визначеному законодавством порядку</w:t>
            </w:r>
            <w:r w:rsidRPr="00B35994">
              <w:rPr>
                <w:rFonts w:ascii="Times New Roman" w:eastAsia="Times New Roman" w:hAnsi="Times New Roman" w:cs="Times New Roman"/>
                <w:sz w:val="24"/>
                <w:szCs w:val="24"/>
              </w:rPr>
              <w:t>. При стійких незворотних морфологічних змінах та порушеннях функцій органів і систем організму, неефективності будь-яких видів реабілітаційних заходів, а також після досягнення пенсійного віку, в тому числі на пільгових умовах, група інвалідності встановлюється безстроково.</w:t>
            </w:r>
          </w:p>
        </w:tc>
      </w:tr>
      <w:tr w:rsidR="000B656A" w:rsidRPr="00B35994" w14:paraId="5D67005A" w14:textId="77777777" w:rsidTr="00580924">
        <w:trPr>
          <w:trHeight w:val="163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81B76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trike/>
                <w:sz w:val="24"/>
                <w:szCs w:val="24"/>
              </w:rPr>
              <w:t>Потерпілі діти</w:t>
            </w:r>
            <w:r w:rsidRPr="00B35994">
              <w:rPr>
                <w:rFonts w:ascii="Times New Roman" w:eastAsia="Times New Roman" w:hAnsi="Times New Roman" w:cs="Times New Roman"/>
                <w:sz w:val="24"/>
                <w:szCs w:val="24"/>
              </w:rPr>
              <w:t xml:space="preserve">, яким було встановлено причинний зв'язок інвалідності з наслідками Чорнобильської катастрофи, проходять </w:t>
            </w:r>
            <w:r w:rsidRPr="00B35994">
              <w:rPr>
                <w:rFonts w:ascii="Times New Roman" w:eastAsia="Times New Roman" w:hAnsi="Times New Roman" w:cs="Times New Roman"/>
                <w:b/>
                <w:sz w:val="24"/>
                <w:szCs w:val="24"/>
              </w:rPr>
              <w:t>переогляд у спеціалізованій медико-соціальній експертній комісії</w:t>
            </w:r>
            <w:r w:rsidRPr="00B35994">
              <w:rPr>
                <w:rFonts w:ascii="Times New Roman" w:eastAsia="Times New Roman" w:hAnsi="Times New Roman" w:cs="Times New Roman"/>
                <w:sz w:val="24"/>
                <w:szCs w:val="24"/>
              </w:rPr>
              <w:t xml:space="preserve"> по досягненні ними 18 років, незалежно від терміну, на який їм було встановлено інвалідність у дитячому віці.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65A49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Потерпілим дітям</w:t>
            </w:r>
            <w:r w:rsidRPr="00B35994">
              <w:rPr>
                <w:rFonts w:ascii="Times New Roman" w:eastAsia="Times New Roman" w:hAnsi="Times New Roman" w:cs="Times New Roman"/>
                <w:sz w:val="24"/>
                <w:szCs w:val="24"/>
              </w:rPr>
              <w:t xml:space="preserve">, яким було встановлено причинний зв'язок інвалідності з наслідками Чорнобильської катастрофи, </w:t>
            </w:r>
            <w:r w:rsidRPr="00B35994">
              <w:rPr>
                <w:rFonts w:ascii="Times New Roman" w:eastAsia="Times New Roman" w:hAnsi="Times New Roman" w:cs="Times New Roman"/>
                <w:b/>
                <w:sz w:val="24"/>
                <w:szCs w:val="24"/>
              </w:rPr>
              <w:t>проводиться оцінювання повсякденного функціонування особи</w:t>
            </w:r>
            <w:r w:rsidRPr="00B35994">
              <w:rPr>
                <w:rFonts w:ascii="Times New Roman" w:eastAsia="Times New Roman" w:hAnsi="Times New Roman" w:cs="Times New Roman"/>
                <w:sz w:val="24"/>
                <w:szCs w:val="24"/>
              </w:rPr>
              <w:t xml:space="preserve"> по досягненні ними 18 років, незалежно від терміну, на який їм було встановлено інвалідність у дитячому віці.</w:t>
            </w:r>
          </w:p>
        </w:tc>
      </w:tr>
      <w:tr w:rsidR="000B656A" w:rsidRPr="00B35994" w14:paraId="6DDC397E" w14:textId="77777777">
        <w:trPr>
          <w:trHeight w:val="15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8566F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У разі якщо </w:t>
            </w:r>
            <w:r w:rsidRPr="00B35994">
              <w:rPr>
                <w:rFonts w:ascii="Times New Roman" w:eastAsia="Times New Roman" w:hAnsi="Times New Roman" w:cs="Times New Roman"/>
                <w:b/>
                <w:strike/>
                <w:sz w:val="24"/>
                <w:szCs w:val="24"/>
              </w:rPr>
              <w:t>при черговому переогляді у медико-соціальній експертній комісії громадянам не підтверджено будь-яку групу інвалідності</w:t>
            </w:r>
            <w:r w:rsidRPr="00B35994">
              <w:rPr>
                <w:rFonts w:ascii="Times New Roman" w:eastAsia="Times New Roman" w:hAnsi="Times New Roman" w:cs="Times New Roman"/>
                <w:sz w:val="24"/>
                <w:szCs w:val="24"/>
              </w:rPr>
              <w:t>, зазначеним громадянам гарантується працевлаштування чи перекваліфікація.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CB1B1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У разі якщо </w:t>
            </w:r>
            <w:r w:rsidRPr="00B35994">
              <w:rPr>
                <w:rFonts w:ascii="Times New Roman" w:eastAsia="Times New Roman" w:hAnsi="Times New Roman" w:cs="Times New Roman"/>
                <w:b/>
                <w:sz w:val="24"/>
                <w:szCs w:val="24"/>
              </w:rPr>
              <w:t>при проведенні повторного оцінювання повсякденного функціонування особи інвалідність не було встановлено</w:t>
            </w:r>
            <w:r w:rsidRPr="00B35994">
              <w:rPr>
                <w:rFonts w:ascii="Times New Roman" w:eastAsia="Times New Roman" w:hAnsi="Times New Roman" w:cs="Times New Roman"/>
                <w:sz w:val="24"/>
                <w:szCs w:val="24"/>
              </w:rPr>
              <w:t>, зазначеним громадянам гарантується працевлаштування чи перекваліфікація.</w:t>
            </w:r>
          </w:p>
        </w:tc>
      </w:tr>
      <w:tr w:rsidR="000B656A" w:rsidRPr="00B35994" w14:paraId="0F39516F" w14:textId="77777777" w:rsidTr="00B13DD4">
        <w:trPr>
          <w:trHeight w:val="766"/>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9690AF"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“Про основи соціальної захищеності осіб з інвалідністю в Україні” (Відомості Верховної Ради УРСР, 1991 р., № 21, ст. 252 із наступними змінами)</w:t>
            </w:r>
          </w:p>
        </w:tc>
      </w:tr>
      <w:tr w:rsidR="000B656A" w:rsidRPr="00B35994" w14:paraId="00A435AF" w14:textId="77777777">
        <w:trPr>
          <w:trHeight w:val="315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4F5CA38" w14:textId="2FD9B902"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Стаття 3. Інвалідність як міра втрати здоров’я визначається шляхом експертного обстеження в органах медико-соціальної експертизи центрального органу виконавчої влади, що забезпечує формування державної політики у сфері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5B9758"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Стаття 3. Інвалідність повнолітній особі встановлюється за результатами оцінювання повсякденного функціонування особи, проведеного експертною командою з оцінювання повсякденного функціонування особи у порядку, визначеному Кабінетом Міністрів України. </w:t>
            </w:r>
          </w:p>
          <w:p w14:paraId="48C9CC02"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Інвалідність дитині встановлюється лікарсько-консультативними комісіями закладів охорони здоров'я за результатами проведеної медико-соціальної експертизи у порядку, визначеному Кабінетом Міністрів України.</w:t>
            </w:r>
          </w:p>
        </w:tc>
      </w:tr>
      <w:tr w:rsidR="000B656A" w:rsidRPr="00B35994" w14:paraId="1FA0F906"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AC1C98"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Положення про медико-соціальну експертизу затверджується Кабінетом Міністрів України з урахуванням думок громадських об’єднань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D1B888"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Видалити</w:t>
            </w:r>
          </w:p>
        </w:tc>
      </w:tr>
      <w:tr w:rsidR="000B656A" w:rsidRPr="00B35994" w14:paraId="75E5FAF6" w14:textId="77777777">
        <w:trPr>
          <w:trHeight w:val="840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7E16D2" w14:textId="4E9B544C"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sz w:val="24"/>
                <w:szCs w:val="24"/>
              </w:rPr>
              <w:t xml:space="preserve">Стаття 5. </w:t>
            </w:r>
            <w:r w:rsidRPr="00B35994">
              <w:rPr>
                <w:rFonts w:ascii="Times New Roman" w:eastAsia="Times New Roman" w:hAnsi="Times New Roman" w:cs="Times New Roman"/>
                <w:b/>
                <w:strike/>
                <w:sz w:val="24"/>
                <w:szCs w:val="24"/>
              </w:rPr>
              <w:t>Порядок та умови визначення потреб у зв’язку з інвалідністю встановлюються на підставі висновку медико-соціальної експертизи та з врахуванням здібностей до професійної і побутової діяльності особи з інвалідністю. Види і обсяги необхідного соціального захисту особи з інвалідністю надаються у вигляді індивідуальної програми медичної, соціально-трудової реабілітації і адаптації.</w:t>
            </w:r>
          </w:p>
          <w:p w14:paraId="693E669B"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Індивідуальна програма реабілітації є обов’язковою для виконання державними органами, підприємствами (об’єднаннями), установами і організаціями.</w:t>
            </w:r>
          </w:p>
          <w:p w14:paraId="19F32CF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10FCAD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5. </w:t>
            </w:r>
            <w:r w:rsidRPr="00B35994">
              <w:rPr>
                <w:rFonts w:ascii="Times New Roman" w:eastAsia="Times New Roman" w:hAnsi="Times New Roman" w:cs="Times New Roman"/>
                <w:b/>
                <w:sz w:val="24"/>
                <w:szCs w:val="24"/>
              </w:rPr>
              <w:t>Комплекс медичних, реабілітаційних, психологічних, педагогічних, фізичних, професійних, трудових, фізкультурно-спортивних, соціально-побутових заходів, спрямованих на надання особам з інвалідністю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соціально-трудової адаптації та інтеграції в суспільство</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визначається за результатами проведення оцінювання повсякденного функціонування особи, що здійснюються відповідно до Закону України “Основи законодавства України про охорону здоров’я”, визначення потреб особи з інвалідністю в соціальних послугах, що здійснюються відповідно до Закону України “Про соціальні послуги”, оцінки працездатності відповідно до Закону України “Про зайнятість населення” та оцінювання потреб здобувача освіти в освітній сфері відповідно до Закону України “Про освіту”. Забезпечення осіб з інвалідністю та дітей з інвалідністю допоміжними засобами реабілітації і медичними виробами здійснюється на підставі документа, створеного відповідно до порядку призначення медичних виробів та допоміжних засобів реабілітації, затвердженому центральним органом виконавчої влади, що забезпечує формування державної політики у сфері охорони здоров'я.</w:t>
            </w:r>
          </w:p>
        </w:tc>
      </w:tr>
      <w:tr w:rsidR="000B656A" w:rsidRPr="00B35994" w14:paraId="05E01CB7" w14:textId="77777777" w:rsidTr="00580924">
        <w:trPr>
          <w:trHeight w:val="27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D9B38B" w14:textId="37FDD365"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C99EDB"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Комплекс медичних, реабілітаційних, психологічних, педагогічних, фізичних, професійних, фізкультурно-спортивних, соціально- побутових заходів, спрямованих на надання дітям з інвалідністю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соціально адаптації та інтеграції в суспільство, а також порядок забезпечення дітей з інвалідністю допоміжними засобами реабілітації і медичними виробами визначається на підставі індивідуальної програми реабілітації дитини з інвалідністю.</w:t>
            </w:r>
          </w:p>
        </w:tc>
      </w:tr>
      <w:tr w:rsidR="000B656A" w:rsidRPr="00B35994" w14:paraId="123A9137"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BA543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Захист прав, свобод і законних інтересів осіб з інвалідністю забезпечується в судовому або іншому порядку, встановленому законом.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3CF97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Захист прав, свобод і законних інтересів осіб з інвалідністю забезпечується в судовому або іншому порядку, встановленому законом.</w:t>
            </w:r>
          </w:p>
        </w:tc>
      </w:tr>
      <w:tr w:rsidR="000B656A" w:rsidRPr="00B35994" w14:paraId="7683EEF6"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E1ACB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Громадянин має право в судовому порядку оскаржувати рішення </w:t>
            </w:r>
            <w:r w:rsidRPr="00B35994">
              <w:rPr>
                <w:rFonts w:ascii="Times New Roman" w:eastAsia="Times New Roman" w:hAnsi="Times New Roman" w:cs="Times New Roman"/>
                <w:b/>
                <w:strike/>
                <w:sz w:val="24"/>
                <w:szCs w:val="24"/>
              </w:rPr>
              <w:t>органів медико-соціальної експертизи про визнання чи невизнання його особою з інвалідністю</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BAAE79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Особа </w:t>
            </w:r>
            <w:r w:rsidRPr="00B35994">
              <w:rPr>
                <w:rFonts w:ascii="Times New Roman" w:eastAsia="Times New Roman" w:hAnsi="Times New Roman" w:cs="Times New Roman"/>
                <w:sz w:val="24"/>
                <w:szCs w:val="24"/>
              </w:rPr>
              <w:t xml:space="preserve">має право в судовому порядку оскаржувати рішення </w:t>
            </w:r>
            <w:r w:rsidRPr="00B35994">
              <w:rPr>
                <w:rFonts w:ascii="Times New Roman" w:eastAsia="Times New Roman" w:hAnsi="Times New Roman" w:cs="Times New Roman"/>
                <w:b/>
                <w:sz w:val="24"/>
                <w:szCs w:val="24"/>
              </w:rPr>
              <w:t>експертних команд з оцінювання повсякденного функціонування особи</w:t>
            </w:r>
            <w:r w:rsidRPr="00B35994">
              <w:rPr>
                <w:rFonts w:ascii="Times New Roman" w:eastAsia="Times New Roman" w:hAnsi="Times New Roman" w:cs="Times New Roman"/>
                <w:sz w:val="24"/>
                <w:szCs w:val="24"/>
              </w:rPr>
              <w:t>.</w:t>
            </w:r>
          </w:p>
        </w:tc>
      </w:tr>
      <w:tr w:rsidR="000B656A" w:rsidRPr="00B35994" w14:paraId="120AFB4A" w14:textId="77777777" w:rsidTr="00580924">
        <w:trPr>
          <w:trHeight w:val="155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734269"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Стаття 37. Види необхідної </w:t>
            </w:r>
            <w:r w:rsidRPr="00B35994">
              <w:rPr>
                <w:rFonts w:ascii="Times New Roman" w:eastAsia="Times New Roman" w:hAnsi="Times New Roman" w:cs="Times New Roman"/>
                <w:b/>
                <w:strike/>
                <w:sz w:val="24"/>
                <w:szCs w:val="24"/>
              </w:rPr>
              <w:t xml:space="preserve">матеріальної, соціально-побутової і </w:t>
            </w:r>
            <w:r w:rsidRPr="00B35994">
              <w:rPr>
                <w:rFonts w:ascii="Times New Roman" w:eastAsia="Times New Roman" w:hAnsi="Times New Roman" w:cs="Times New Roman"/>
                <w:sz w:val="24"/>
                <w:szCs w:val="24"/>
              </w:rPr>
              <w:t xml:space="preserve">медичної </w:t>
            </w:r>
            <w:r w:rsidRPr="00B35994">
              <w:rPr>
                <w:rFonts w:ascii="Times New Roman" w:eastAsia="Times New Roman" w:hAnsi="Times New Roman" w:cs="Times New Roman"/>
                <w:b/>
                <w:strike/>
                <w:sz w:val="24"/>
                <w:szCs w:val="24"/>
              </w:rPr>
              <w:t>допомоги</w:t>
            </w:r>
            <w:r w:rsidRPr="00B35994">
              <w:rPr>
                <w:rFonts w:ascii="Times New Roman" w:eastAsia="Times New Roman" w:hAnsi="Times New Roman" w:cs="Times New Roman"/>
                <w:sz w:val="24"/>
                <w:szCs w:val="24"/>
              </w:rPr>
              <w:t xml:space="preserve"> особам з інвалідністю визначаються </w:t>
            </w:r>
            <w:r w:rsidRPr="00B35994">
              <w:rPr>
                <w:rFonts w:ascii="Times New Roman" w:eastAsia="Times New Roman" w:hAnsi="Times New Roman" w:cs="Times New Roman"/>
                <w:b/>
                <w:strike/>
                <w:sz w:val="24"/>
                <w:szCs w:val="24"/>
              </w:rPr>
              <w:t>органами медико-соціальної експертизи в індивідуальній програмі реабілітації</w:t>
            </w:r>
            <w:r w:rsidRPr="00B35994">
              <w:rPr>
                <w:rFonts w:ascii="Times New Roman" w:eastAsia="Times New Roman" w:hAnsi="Times New Roman" w:cs="Times New Roman"/>
                <w:sz w:val="24"/>
                <w:szCs w:val="24"/>
              </w:rPr>
              <w:t xml:space="preserve">. Допомога </w:t>
            </w:r>
            <w:r w:rsidRPr="00B35994">
              <w:rPr>
                <w:rFonts w:ascii="Times New Roman" w:eastAsia="Times New Roman" w:hAnsi="Times New Roman" w:cs="Times New Roman"/>
                <w:b/>
                <w:sz w:val="24"/>
                <w:szCs w:val="24"/>
              </w:rPr>
              <w:t>подається за рахунок коштів Фонду соціального захисту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C7977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37. Види </w:t>
            </w:r>
            <w:r w:rsidRPr="00B35994">
              <w:rPr>
                <w:rFonts w:ascii="Times New Roman" w:eastAsia="Times New Roman" w:hAnsi="Times New Roman" w:cs="Times New Roman"/>
                <w:b/>
                <w:sz w:val="24"/>
                <w:szCs w:val="24"/>
              </w:rPr>
              <w:t xml:space="preserve">матеріального забезпечення, </w:t>
            </w:r>
            <w:r w:rsidRPr="00B35994">
              <w:rPr>
                <w:rFonts w:ascii="Times New Roman" w:eastAsia="Times New Roman" w:hAnsi="Times New Roman" w:cs="Times New Roman"/>
                <w:sz w:val="24"/>
                <w:szCs w:val="24"/>
              </w:rPr>
              <w:t xml:space="preserve">медичної </w:t>
            </w:r>
            <w:r w:rsidRPr="00B35994">
              <w:rPr>
                <w:rFonts w:ascii="Times New Roman" w:eastAsia="Times New Roman" w:hAnsi="Times New Roman" w:cs="Times New Roman"/>
                <w:b/>
                <w:sz w:val="24"/>
                <w:szCs w:val="24"/>
              </w:rPr>
              <w:t>та іншої</w:t>
            </w:r>
            <w:r w:rsidRPr="00B35994">
              <w:rPr>
                <w:rFonts w:ascii="Times New Roman" w:eastAsia="Times New Roman" w:hAnsi="Times New Roman" w:cs="Times New Roman"/>
                <w:sz w:val="24"/>
                <w:szCs w:val="24"/>
              </w:rPr>
              <w:t xml:space="preserve"> допомоги</w:t>
            </w:r>
            <w:r w:rsidRPr="00B35994">
              <w:rPr>
                <w:rFonts w:ascii="Times New Roman" w:eastAsia="Times New Roman" w:hAnsi="Times New Roman" w:cs="Times New Roman"/>
                <w:b/>
                <w:sz w:val="24"/>
                <w:szCs w:val="24"/>
              </w:rPr>
              <w:t xml:space="preserve">, а також </w:t>
            </w:r>
            <w:r w:rsidRPr="00B35994">
              <w:rPr>
                <w:rFonts w:ascii="Times New Roman" w:eastAsia="Times New Roman" w:hAnsi="Times New Roman" w:cs="Times New Roman"/>
                <w:sz w:val="24"/>
                <w:szCs w:val="24"/>
              </w:rPr>
              <w:t xml:space="preserve">соціальних </w:t>
            </w:r>
            <w:r w:rsidRPr="00B35994">
              <w:rPr>
                <w:rFonts w:ascii="Times New Roman" w:eastAsia="Times New Roman" w:hAnsi="Times New Roman" w:cs="Times New Roman"/>
                <w:b/>
                <w:sz w:val="24"/>
                <w:szCs w:val="24"/>
              </w:rPr>
              <w:t>та інших</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 xml:space="preserve">послуг </w:t>
            </w:r>
            <w:r w:rsidRPr="00B35994">
              <w:rPr>
                <w:rFonts w:ascii="Times New Roman" w:eastAsia="Times New Roman" w:hAnsi="Times New Roman" w:cs="Times New Roman"/>
                <w:sz w:val="24"/>
                <w:szCs w:val="24"/>
              </w:rPr>
              <w:t xml:space="preserve">особам з інвалідністю </w:t>
            </w:r>
            <w:r w:rsidRPr="00B35994">
              <w:rPr>
                <w:rFonts w:ascii="Times New Roman" w:eastAsia="Times New Roman" w:hAnsi="Times New Roman" w:cs="Times New Roman"/>
                <w:b/>
                <w:sz w:val="24"/>
                <w:szCs w:val="24"/>
              </w:rPr>
              <w:t>та дітям з інвалідністю та їх джерела фінансування встановлюються законом</w:t>
            </w:r>
            <w:r w:rsidRPr="00B35994">
              <w:rPr>
                <w:rFonts w:ascii="Times New Roman" w:eastAsia="Times New Roman" w:hAnsi="Times New Roman" w:cs="Times New Roman"/>
                <w:sz w:val="24"/>
                <w:szCs w:val="24"/>
              </w:rPr>
              <w:t xml:space="preserve">. Допомога </w:t>
            </w:r>
            <w:r w:rsidRPr="00B35994">
              <w:rPr>
                <w:rFonts w:ascii="Times New Roman" w:eastAsia="Times New Roman" w:hAnsi="Times New Roman" w:cs="Times New Roman"/>
                <w:b/>
                <w:sz w:val="24"/>
                <w:szCs w:val="24"/>
              </w:rPr>
              <w:t>та послуги</w:t>
            </w:r>
            <w:r w:rsidRPr="00B35994">
              <w:rPr>
                <w:rFonts w:ascii="Times New Roman" w:eastAsia="Times New Roman" w:hAnsi="Times New Roman" w:cs="Times New Roman"/>
                <w:sz w:val="24"/>
                <w:szCs w:val="24"/>
              </w:rPr>
              <w:t xml:space="preserve"> нада</w:t>
            </w:r>
            <w:r w:rsidRPr="00B35994">
              <w:rPr>
                <w:rFonts w:ascii="Times New Roman" w:eastAsia="Times New Roman" w:hAnsi="Times New Roman" w:cs="Times New Roman"/>
                <w:b/>
                <w:sz w:val="24"/>
                <w:szCs w:val="24"/>
              </w:rPr>
              <w:t>ю</w:t>
            </w:r>
            <w:r w:rsidRPr="00B35994">
              <w:rPr>
                <w:rFonts w:ascii="Times New Roman" w:eastAsia="Times New Roman" w:hAnsi="Times New Roman" w:cs="Times New Roman"/>
                <w:sz w:val="24"/>
                <w:szCs w:val="24"/>
              </w:rPr>
              <w:t xml:space="preserve">ться в порядку та на умовах, визначених </w:t>
            </w:r>
            <w:r w:rsidRPr="00B35994">
              <w:rPr>
                <w:rFonts w:ascii="Times New Roman" w:eastAsia="Times New Roman" w:hAnsi="Times New Roman" w:cs="Times New Roman"/>
                <w:b/>
                <w:sz w:val="24"/>
                <w:szCs w:val="24"/>
              </w:rPr>
              <w:t>Кабінетом Міністрів України.</w:t>
            </w:r>
          </w:p>
        </w:tc>
      </w:tr>
      <w:tr w:rsidR="000B656A" w:rsidRPr="00B35994" w14:paraId="07133FCD" w14:textId="77777777" w:rsidTr="00580924">
        <w:trPr>
          <w:trHeight w:val="451"/>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5702CD" w14:textId="1FA39B84"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“Про військовий обов'язок і військову службу” (Відомості Верховної Ради України, 2006 р., № 38, ст. 324 із наступними змінами)</w:t>
            </w:r>
          </w:p>
        </w:tc>
      </w:tr>
      <w:tr w:rsidR="000B656A" w:rsidRPr="00B35994" w14:paraId="0C53E74E"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83605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26. Звільнення з військової служби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1373F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26. Звільнення з військової служби</w:t>
            </w:r>
          </w:p>
        </w:tc>
      </w:tr>
      <w:tr w:rsidR="000B656A" w:rsidRPr="00B35994" w14:paraId="25BD2244"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DD4D6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12. Військовослужбовці звільняються з військової служби через сімейні обставини або з інших поважних причин на таких підставах:</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EEB5B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12. Військовослужбовці звільняються з військової служби через сімейні обставини або з інших поважних причин на таких підставах:</w:t>
            </w:r>
          </w:p>
        </w:tc>
      </w:tr>
      <w:tr w:rsidR="000B656A" w:rsidRPr="00B35994" w14:paraId="06E7B45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D851C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C75A7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126A30F9"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FE77B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під час дії особливого періоду (крім періоду дії воєнного стану):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42DEC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під час дії особливого періоду (крім періоду дії воєнного стану):</w:t>
            </w:r>
          </w:p>
        </w:tc>
      </w:tr>
      <w:tr w:rsidR="000B656A" w:rsidRPr="00B35994" w14:paraId="53691DB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E58A6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FBC2B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7C343533" w14:textId="77777777" w:rsidTr="00580924">
        <w:trPr>
          <w:trHeight w:val="172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A6341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необхідність здійснення постійного догляду за хворою дружиною (чоловіком), дитиною, а також своїми батьками, які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 потребують постійного догляду, у разі відсутності інших осіб, які можуть здійснювати такий догляд;</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29808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необхідність здійснення постійного догляду за хворою дружиною (чоловіком), дитиною, а також своїми батьками, які за висновком </w:t>
            </w:r>
            <w:r w:rsidRPr="00B35994">
              <w:rPr>
                <w:rFonts w:ascii="Times New Roman" w:eastAsia="Times New Roman" w:hAnsi="Times New Roman" w:cs="Times New Roman"/>
                <w:b/>
                <w:sz w:val="24"/>
                <w:szCs w:val="24"/>
              </w:rPr>
              <w:t>експертної команди з оцінювання повсякденного функціонування особи</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 потребують постійного догляду, у разі відсутності інших осіб, які можуть здійснювати такий догляд;</w:t>
            </w:r>
          </w:p>
        </w:tc>
      </w:tr>
      <w:tr w:rsidR="000B656A" w:rsidRPr="00B35994" w14:paraId="708F9D9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E9CFE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3) під час дії воєнного стану: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DA8E3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3) під час дії воєнного стану:</w:t>
            </w:r>
          </w:p>
        </w:tc>
      </w:tr>
      <w:tr w:rsidR="000B656A" w:rsidRPr="00B35994" w14:paraId="56C8F94B"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9D851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08B30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4DBA3EC1" w14:textId="77777777" w:rsidTr="00580924">
        <w:trPr>
          <w:trHeight w:val="228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10A5B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необхідність здійснювати постійний догляд за одним із своїх батьків чи батьків дружини (чоловіка), який є особою з інвалідністю I чи II групи, за умови відсутності 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B20D6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необхідність здійснювати постійний догляд за одним із своїх батьків чи батьків дружини (чоловіка), який є особою з інвалідністю I чи II групи, за умови відсутності 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w:t>
            </w:r>
            <w:r w:rsidRPr="00B35994">
              <w:rPr>
                <w:rFonts w:ascii="Times New Roman" w:eastAsia="Times New Roman" w:hAnsi="Times New Roman" w:cs="Times New Roman"/>
                <w:b/>
                <w:sz w:val="24"/>
                <w:szCs w:val="24"/>
              </w:rPr>
              <w:t>експертної команди з оцінювання повсякденного функціонування особи</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w:t>
            </w:r>
          </w:p>
        </w:tc>
      </w:tr>
      <w:tr w:rsidR="000B656A" w:rsidRPr="00B35994" w14:paraId="441F2F73" w14:textId="77777777">
        <w:trPr>
          <w:trHeight w:val="315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064D5F" w14:textId="6291D7EA"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першого та другого ступенів споріднення самі потребують постійного догляду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 консультативної комісії закладу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D33ED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першого та другого ступенів споріднення самі потребують постійного догляду за висновком </w:t>
            </w:r>
            <w:r w:rsidRPr="00B35994">
              <w:rPr>
                <w:rFonts w:ascii="Times New Roman" w:eastAsia="Times New Roman" w:hAnsi="Times New Roman" w:cs="Times New Roman"/>
                <w:b/>
                <w:sz w:val="24"/>
                <w:szCs w:val="24"/>
              </w:rPr>
              <w:t>експертної команди з оцінювання повсякденного функціонування особи</w:t>
            </w:r>
            <w:r w:rsidRPr="00B35994">
              <w:rPr>
                <w:rFonts w:ascii="Times New Roman" w:eastAsia="Times New Roman" w:hAnsi="Times New Roman" w:cs="Times New Roman"/>
                <w:sz w:val="24"/>
                <w:szCs w:val="24"/>
              </w:rPr>
              <w:t xml:space="preserve"> чи лікарсько- консультативної комісії закладу охорони здоров’я;</w:t>
            </w:r>
          </w:p>
        </w:tc>
      </w:tr>
      <w:tr w:rsidR="000B656A" w:rsidRPr="00B35994" w14:paraId="78873534" w14:textId="77777777" w:rsidTr="00580924">
        <w:trPr>
          <w:trHeight w:val="456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6C2B2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38. 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p>
          <w:p w14:paraId="7FC0C2A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20F9273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7. </w:t>
            </w:r>
            <w:r w:rsidRPr="00B35994">
              <w:rPr>
                <w:rFonts w:ascii="Times New Roman" w:eastAsia="Times New Roman" w:hAnsi="Times New Roman" w:cs="Times New Roman"/>
                <w:b/>
                <w:strike/>
                <w:sz w:val="24"/>
                <w:szCs w:val="24"/>
              </w:rPr>
              <w:t>Медико-соціальні експертні комісії</w:t>
            </w:r>
            <w:r w:rsidRPr="00B35994">
              <w:rPr>
                <w:rFonts w:ascii="Times New Roman" w:eastAsia="Times New Roman" w:hAnsi="Times New Roman" w:cs="Times New Roman"/>
                <w:sz w:val="24"/>
                <w:szCs w:val="24"/>
              </w:rPr>
              <w:t xml:space="preserve"> 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621DA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38. 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p>
          <w:p w14:paraId="7C18841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390E3F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7. </w:t>
            </w:r>
            <w:r w:rsidRPr="00B35994">
              <w:rPr>
                <w:rFonts w:ascii="Times New Roman" w:eastAsia="Times New Roman" w:hAnsi="Times New Roman" w:cs="Times New Roman"/>
                <w:b/>
                <w:sz w:val="24"/>
                <w:szCs w:val="24"/>
              </w:rPr>
              <w:t xml:space="preserve">Експертні команди з оцінювання повсякденного функціонування особи </w:t>
            </w:r>
            <w:r w:rsidRPr="00B35994">
              <w:rPr>
                <w:rFonts w:ascii="Times New Roman" w:eastAsia="Times New Roman" w:hAnsi="Times New Roman" w:cs="Times New Roman"/>
                <w:sz w:val="24"/>
                <w:szCs w:val="24"/>
              </w:rPr>
              <w:t>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розвідувальних органів України - розвідувальні органи України).</w:t>
            </w:r>
          </w:p>
        </w:tc>
      </w:tr>
      <w:tr w:rsidR="000B656A" w:rsidRPr="00B35994" w14:paraId="0346D1B8" w14:textId="77777777" w:rsidTr="00580924">
        <w:trPr>
          <w:trHeight w:val="701"/>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10F2FD" w14:textId="1015185B"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“Про мобілізаційну підготовку та мобілізацію” (Відомості Верховної Ради України, 2005 р., № 16, ст. 255; 2024 р., № 19, ст. 78) </w:t>
            </w:r>
          </w:p>
        </w:tc>
      </w:tr>
      <w:tr w:rsidR="000B656A" w:rsidRPr="00B35994" w14:paraId="70E98292"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E8326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23. Відстрочка від призову на військову службу під час мобілізації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E3240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23. Відстрочка від призову на військову службу під час мобілізації</w:t>
            </w:r>
          </w:p>
        </w:tc>
      </w:tr>
      <w:tr w:rsidR="000B656A" w:rsidRPr="00B35994" w14:paraId="337B9B2A"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43021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Не підлягають призову на військову службу під час мобілізації військовозобов’язані: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B316B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Не підлягають призову на військову службу під час мобілізації військовозобов’язані:</w:t>
            </w:r>
          </w:p>
        </w:tc>
      </w:tr>
      <w:tr w:rsidR="000B656A" w:rsidRPr="00B35994" w14:paraId="3B0ABC35"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FC599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05228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6BEB4744" w14:textId="77777777" w:rsidTr="00580924">
        <w:trPr>
          <w:trHeight w:val="342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E3205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9) зайняті постійним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 консультативної комісії закладу охорони здоров’я, померла (загинула), визнана зниклою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 потребують постійного догляду;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5B557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9) зайняті постійним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w:t>
            </w:r>
            <w:r w:rsidRPr="00B35994">
              <w:rPr>
                <w:rFonts w:ascii="Times New Roman" w:eastAsia="Times New Roman" w:hAnsi="Times New Roman" w:cs="Times New Roman"/>
                <w:b/>
                <w:sz w:val="24"/>
                <w:szCs w:val="24"/>
              </w:rPr>
              <w:t xml:space="preserve">експертної команди з оцінювання повсякденного функціонування особи </w:t>
            </w:r>
            <w:r w:rsidRPr="00B35994">
              <w:rPr>
                <w:rFonts w:ascii="Times New Roman" w:eastAsia="Times New Roman" w:hAnsi="Times New Roman" w:cs="Times New Roman"/>
                <w:sz w:val="24"/>
                <w:szCs w:val="24"/>
              </w:rPr>
              <w:t xml:space="preserve">чи лікарсько- консультативної комісії закладу охорони здоров’я, померла (загинула), визнана зниклою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w:t>
            </w:r>
            <w:r w:rsidRPr="00B35994">
              <w:rPr>
                <w:rFonts w:ascii="Times New Roman" w:eastAsia="Times New Roman" w:hAnsi="Times New Roman" w:cs="Times New Roman"/>
                <w:b/>
                <w:sz w:val="24"/>
                <w:szCs w:val="24"/>
              </w:rPr>
              <w:t xml:space="preserve">експертної команди з оцінювання повсякденного функціонування особи </w:t>
            </w:r>
            <w:r w:rsidRPr="00B35994">
              <w:rPr>
                <w:rFonts w:ascii="Times New Roman" w:eastAsia="Times New Roman" w:hAnsi="Times New Roman" w:cs="Times New Roman"/>
                <w:sz w:val="24"/>
                <w:szCs w:val="24"/>
              </w:rPr>
              <w:t>чи лікарсько-консультативної комісії закладу охорони здоров’я потребують постійного догляду;</w:t>
            </w:r>
          </w:p>
        </w:tc>
      </w:tr>
      <w:tr w:rsidR="000B656A" w:rsidRPr="00B35994" w14:paraId="4902FB9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19F80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B4C4BC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07F3CB06" w14:textId="77777777" w:rsidTr="00580924">
        <w:trPr>
          <w:trHeight w:val="29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7A867B" w14:textId="14542790"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потребують постійного догляду за висновком </w:t>
            </w:r>
            <w:r w:rsidRPr="00B35994">
              <w:rPr>
                <w:rFonts w:ascii="Times New Roman" w:eastAsia="Times New Roman" w:hAnsi="Times New Roman" w:cs="Times New Roman"/>
                <w:b/>
                <w:strike/>
                <w:sz w:val="24"/>
                <w:szCs w:val="24"/>
              </w:rPr>
              <w:t>медико-соціальної експертної комісії</w:t>
            </w:r>
            <w:r w:rsidRPr="00B35994">
              <w:rPr>
                <w:rFonts w:ascii="Times New Roman" w:eastAsia="Times New Roman" w:hAnsi="Times New Roman" w:cs="Times New Roman"/>
                <w:sz w:val="24"/>
                <w:szCs w:val="24"/>
              </w:rPr>
              <w:t xml:space="preserve"> чи лікарсько-консультативної комісії закладу охорони здоров’я). У разі відсутності членів сім’ї першого та другого ступеня споріднення норма цього пункту поширюється на членів сім’ї третього ступеня споріднення особи з інвалідністю I або II групи;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85E02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потребують постійного догляду за висновком </w:t>
            </w:r>
            <w:r w:rsidRPr="00B35994">
              <w:rPr>
                <w:rFonts w:ascii="Times New Roman" w:eastAsia="Times New Roman" w:hAnsi="Times New Roman" w:cs="Times New Roman"/>
                <w:b/>
                <w:sz w:val="24"/>
                <w:szCs w:val="24"/>
              </w:rPr>
              <w:t xml:space="preserve">експертної команди з оцінювання повсякденного функціонування особи </w:t>
            </w:r>
            <w:r w:rsidRPr="00B35994">
              <w:rPr>
                <w:rFonts w:ascii="Times New Roman" w:eastAsia="Times New Roman" w:hAnsi="Times New Roman" w:cs="Times New Roman"/>
                <w:sz w:val="24"/>
                <w:szCs w:val="24"/>
              </w:rPr>
              <w:t>чи лікарсько-консультативної комісії закладу охорони здоров’я). У разі відсутності членів сім’ї першого та другого ступеня споріднення норма цього пункту поширюється на членів сім’ї третього ступеня споріднення особи з інвалідністю I або II групи;</w:t>
            </w:r>
          </w:p>
        </w:tc>
      </w:tr>
      <w:tr w:rsidR="000B656A" w:rsidRPr="00B35994" w14:paraId="24B41B18" w14:textId="77777777">
        <w:trPr>
          <w:trHeight w:val="87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C05CC7"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статус ветеранів війни, гарантії їх соціального захисту” (Відомості Верховної Ради України, 1993 р., № 45, ст. 425 із наступними змінами):</w:t>
            </w:r>
          </w:p>
        </w:tc>
      </w:tr>
      <w:tr w:rsidR="000B656A" w:rsidRPr="00B35994" w14:paraId="4EB12780" w14:textId="77777777" w:rsidTr="00580924">
        <w:trPr>
          <w:trHeight w:val="201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802CE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Особи, які належать до учасників бойових дій</w:t>
            </w:r>
          </w:p>
          <w:p w14:paraId="4C47F04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Особи, яким надано статус особи з інвалідністю внаслідок війни відповідно до пункту 13 частини другої статті 7 цього Закону, але </w:t>
            </w:r>
            <w:r w:rsidRPr="00B35994">
              <w:rPr>
                <w:rFonts w:ascii="Times New Roman" w:eastAsia="Times New Roman" w:hAnsi="Times New Roman" w:cs="Times New Roman"/>
                <w:b/>
                <w:strike/>
                <w:sz w:val="24"/>
                <w:szCs w:val="24"/>
              </w:rPr>
              <w:t>після повторного огляду медико-соціальною експертною комісією не встановлено інвалідність</w:t>
            </w:r>
            <w:r w:rsidRPr="00B35994">
              <w:rPr>
                <w:rFonts w:ascii="Times New Roman" w:eastAsia="Times New Roman" w:hAnsi="Times New Roman" w:cs="Times New Roman"/>
                <w:sz w:val="24"/>
                <w:szCs w:val="24"/>
              </w:rPr>
              <w:t>, набувають статусу учасника бойових дій за спрощеним порядком, що визначається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ED8A44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 Особи, які належать до учасників бойових дій</w:t>
            </w:r>
          </w:p>
          <w:p w14:paraId="5822EB7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Особи, яким надано статус особи з інвалідністю внаслідок війни відповідно до пункту 13 частини другої статті 7 цього Закону, але </w:t>
            </w:r>
            <w:r w:rsidRPr="00B35994">
              <w:rPr>
                <w:rFonts w:ascii="Times New Roman" w:eastAsia="Times New Roman" w:hAnsi="Times New Roman" w:cs="Times New Roman"/>
                <w:b/>
                <w:sz w:val="24"/>
                <w:szCs w:val="24"/>
              </w:rPr>
              <w:t>за результатами оцінювання повсякденного функціонування особи інвалідність не встановлено</w:t>
            </w:r>
            <w:r w:rsidRPr="00B35994">
              <w:rPr>
                <w:rFonts w:ascii="Times New Roman" w:eastAsia="Times New Roman" w:hAnsi="Times New Roman" w:cs="Times New Roman"/>
                <w:sz w:val="24"/>
                <w:szCs w:val="24"/>
              </w:rPr>
              <w:t>, набувають статусу учасника бойових дій за спрощеним порядком, що визначається Кабінетом Міністрів України;</w:t>
            </w:r>
          </w:p>
        </w:tc>
      </w:tr>
      <w:tr w:rsidR="000B656A" w:rsidRPr="00B35994" w14:paraId="3F1A4B9E"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45347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7. Особи, які належать до осіб з інвалідністю внаслідок війни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FA805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7. Особи, які належать до осіб з інвалідністю внаслідок війни</w:t>
            </w:r>
          </w:p>
        </w:tc>
      </w:tr>
      <w:tr w:rsidR="000B656A" w:rsidRPr="00B35994" w14:paraId="658C9C6C"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D3C73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8E422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67F2FD76"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59B54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 осіб з інвалідністю внаслідок війни належать також особи з інвалідністю з числа:</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8D0B3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 осіб з інвалідністю внаслідок війни належать також особи з інвалідністю з числа:</w:t>
            </w:r>
          </w:p>
        </w:tc>
      </w:tr>
      <w:tr w:rsidR="000B656A" w:rsidRPr="00B35994" w14:paraId="567F547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F28D9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2E4E5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0587FF40"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D8274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осіб, які стали особами з інвалідністю внаслідок поранень чи інших ушкоджень здоров’я, одержаних:</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68BF8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осіб, які стали особами з інвалідністю внаслідок поранень чи інших ушкоджень здоров’я, одержаних:</w:t>
            </w:r>
          </w:p>
        </w:tc>
      </w:tr>
      <w:tr w:rsidR="000B656A" w:rsidRPr="00B35994" w14:paraId="38D5BC90"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57FAFD" w14:textId="7B7E843E"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районах бойових дій у період Другої світової війни та від вибухових речовин, боєприпасів і військового озброєння у повоєнний період;</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44935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районах бойових дій у період Другої світової війни та від вибухових речовин, боєприпасів і військового озброєння у повоєнний період;</w:t>
            </w:r>
          </w:p>
        </w:tc>
      </w:tr>
      <w:tr w:rsidR="000B656A" w:rsidRPr="00B35994" w14:paraId="6777E4A3" w14:textId="77777777" w:rsidTr="00580924">
        <w:trPr>
          <w:trHeight w:val="541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AFA41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3821D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0B656A" w:rsidRPr="00B35994" w14:paraId="46D118B1"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8B3AB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 час виконання робіт, пов’язаних з розмінуванням боєприпасів, незалежно від часу їх виконання.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59A30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 час виконання робіт, пов’язаних з розмінуванням боєприпасів, незалежно від часу їх виконання.</w:t>
            </w:r>
          </w:p>
        </w:tc>
      </w:tr>
      <w:tr w:rsidR="000B656A" w:rsidRPr="00B35994" w14:paraId="54CB2698"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AD188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Дія абзацу третього цього пункту не поширюється на осіб, засуджених за злочини проти основ національної безпеки України та кримінальні правопорушення проти громадської безпеки.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924E1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Дія абзацу третього цього пункту не поширюється на осіб, засуджених за злочини проти основ національної безпеки України та кримінальні правопорушення проти громадської безпеки.</w:t>
            </w:r>
          </w:p>
        </w:tc>
      </w:tr>
      <w:tr w:rsidR="000B656A" w:rsidRPr="00B35994" w14:paraId="17CD0CDE" w14:textId="77777777" w:rsidTr="00580924">
        <w:trPr>
          <w:trHeight w:val="187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94655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w:t>
            </w:r>
            <w:r w:rsidRPr="00B35994">
              <w:rPr>
                <w:rFonts w:ascii="Times New Roman" w:eastAsia="Times New Roman" w:hAnsi="Times New Roman" w:cs="Times New Roman"/>
                <w:b/>
                <w:strike/>
                <w:sz w:val="24"/>
                <w:szCs w:val="24"/>
              </w:rPr>
              <w:t>медико- соціальної експертизи</w:t>
            </w:r>
            <w:r w:rsidRPr="00B35994">
              <w:rPr>
                <w:rFonts w:ascii="Times New Roman" w:eastAsia="Times New Roman" w:hAnsi="Times New Roman" w:cs="Times New Roman"/>
                <w:sz w:val="24"/>
                <w:szCs w:val="24"/>
              </w:rPr>
              <w:t>, для осіб віком до 18 років - лікарсько- консультативними комісіями лікувально-профілактичних закладів у порядку, визначеному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FFB4E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w:t>
            </w:r>
            <w:r w:rsidRPr="00B35994">
              <w:rPr>
                <w:rFonts w:ascii="Times New Roman" w:eastAsia="Times New Roman" w:hAnsi="Times New Roman" w:cs="Times New Roman"/>
                <w:b/>
                <w:sz w:val="24"/>
                <w:szCs w:val="24"/>
              </w:rPr>
              <w:t>експертної команди з оцінювання повсякденного функціонування особи</w:t>
            </w:r>
            <w:r w:rsidRPr="00B35994">
              <w:rPr>
                <w:rFonts w:ascii="Times New Roman" w:eastAsia="Times New Roman" w:hAnsi="Times New Roman" w:cs="Times New Roman"/>
                <w:sz w:val="24"/>
                <w:szCs w:val="24"/>
              </w:rPr>
              <w:t>, для осіб віком до 18 років - лікарсько- консультативними комісіями лікувально-профілактичних закладів у порядку, визначеному Кабінетом Міністрів України;</w:t>
            </w:r>
          </w:p>
        </w:tc>
      </w:tr>
      <w:tr w:rsidR="000B656A" w:rsidRPr="00B35994" w14:paraId="3F99D00E"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73648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E4A4F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27239324" w14:textId="77777777">
        <w:trPr>
          <w:trHeight w:val="25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CF7CA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10) осіб, які стали особами з інвалідністю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ED1AA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10) осіб, які стали особами з інвалідністю 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w:t>
            </w:r>
          </w:p>
        </w:tc>
      </w:tr>
      <w:tr w:rsidR="000B656A" w:rsidRPr="00B35994" w14:paraId="2C264246" w14:textId="77777777" w:rsidTr="00580924">
        <w:trPr>
          <w:trHeight w:val="177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D0A13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Зв'язок інвалідності з пораненнями, каліцтвом, контузією чи іншим ушкодженням здоров'я, отриманими особами, зазначеними в абзаці першому цього пункту, під час участі у Революції Гідності, встановлюється за </w:t>
            </w:r>
            <w:r w:rsidRPr="00B35994">
              <w:rPr>
                <w:rFonts w:ascii="Times New Roman" w:eastAsia="Times New Roman" w:hAnsi="Times New Roman" w:cs="Times New Roman"/>
                <w:b/>
                <w:strike/>
                <w:sz w:val="24"/>
                <w:szCs w:val="24"/>
              </w:rPr>
              <w:t>результатами медико-соціальної експертизи</w:t>
            </w:r>
            <w:r w:rsidRPr="00B35994">
              <w:rPr>
                <w:rFonts w:ascii="Times New Roman" w:eastAsia="Times New Roman" w:hAnsi="Times New Roman" w:cs="Times New Roman"/>
                <w:sz w:val="24"/>
                <w:szCs w:val="24"/>
              </w:rPr>
              <w:t xml:space="preserve"> в порядку, визначеному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C4E23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Зв'язок інвалідності з пораненнями, каліцтвом, контузією чи іншим ушкодженням здоров'я, отриманими особами, зазначеними в абзаці першому цього пункту, під час участі у Революції Гідності, встановлюється за </w:t>
            </w:r>
            <w:r w:rsidRPr="00B35994">
              <w:rPr>
                <w:rFonts w:ascii="Times New Roman" w:eastAsia="Times New Roman" w:hAnsi="Times New Roman" w:cs="Times New Roman"/>
                <w:b/>
                <w:sz w:val="24"/>
                <w:szCs w:val="24"/>
              </w:rPr>
              <w:t xml:space="preserve">висновком експертної команди з оцінювання повсякденного функціонування особи </w:t>
            </w:r>
            <w:r w:rsidRPr="00B35994">
              <w:rPr>
                <w:rFonts w:ascii="Times New Roman" w:eastAsia="Times New Roman" w:hAnsi="Times New Roman" w:cs="Times New Roman"/>
                <w:sz w:val="24"/>
                <w:szCs w:val="24"/>
              </w:rPr>
              <w:t>в порядку, визначеному Кабінетом Міністрів України.</w:t>
            </w:r>
          </w:p>
        </w:tc>
      </w:tr>
      <w:tr w:rsidR="000B656A" w:rsidRPr="00B35994" w14:paraId="09EDAC7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2C9546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B8504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7C17D807" w14:textId="77777777" w:rsidTr="00580924">
        <w:trPr>
          <w:trHeight w:val="456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FDE27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13)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B35994">
              <w:rPr>
                <w:rFonts w:ascii="Times New Roman" w:eastAsia="Times New Roman" w:hAnsi="Times New Roman" w:cs="Times New Roman"/>
                <w:sz w:val="24"/>
                <w:szCs w:val="24"/>
              </w:rPr>
              <w:t>самоорганізувалися</w:t>
            </w:r>
            <w:proofErr w:type="spellEnd"/>
            <w:r w:rsidRPr="00B35994">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E5C08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13)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B35994">
              <w:rPr>
                <w:rFonts w:ascii="Times New Roman" w:eastAsia="Times New Roman" w:hAnsi="Times New Roman" w:cs="Times New Roman"/>
                <w:sz w:val="24"/>
                <w:szCs w:val="24"/>
              </w:rPr>
              <w:t>самоорганізувалися</w:t>
            </w:r>
            <w:proofErr w:type="spellEnd"/>
            <w:r w:rsidRPr="00B35994">
              <w:rPr>
                <w:rFonts w:ascii="Times New Roman" w:eastAsia="Times New Roman" w:hAnsi="Times New Roman" w:cs="Times New Roman"/>
                <w:sz w:val="24"/>
                <w:szCs w:val="24"/>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w:t>
            </w:r>
          </w:p>
        </w:tc>
      </w:tr>
      <w:tr w:rsidR="000B656A" w:rsidRPr="00B35994" w14:paraId="79C01C87"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C76E5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Підставою для надання особам, зазначеним в абзаці першому цього пункту, статусу особи з інвалідністю внаслідок війни є (але не виключно):</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E0EBB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Підставою для надання особам, зазначеним в абзаці першому цього пункту, статусу особи з інвалідністю внаслідок війни є (але не виключно):</w:t>
            </w:r>
          </w:p>
        </w:tc>
      </w:tr>
      <w:tr w:rsidR="000B656A" w:rsidRPr="00B35994" w14:paraId="09F2D8AD" w14:textId="77777777">
        <w:trPr>
          <w:trHeight w:val="315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135EB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а) клопотання про надання статусу особи з інвалідністю внаслідок війни керівника добровольчого формування, до складу якого входила така особа.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24FC6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а) клопотання про надання статусу особи з інвалідністю внаслідок війни керівника добровольчого формування, до складу якого входила така особа. 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w:t>
            </w:r>
          </w:p>
        </w:tc>
      </w:tr>
      <w:tr w:rsidR="000B656A" w:rsidRPr="00B35994" w14:paraId="760DDA5C" w14:textId="77777777" w:rsidTr="00580924">
        <w:trPr>
          <w:trHeight w:val="27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6F2A9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C25A4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tc>
      </w:tr>
      <w:tr w:rsidR="000B656A" w:rsidRPr="00B35994" w14:paraId="593D7CC7"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7EFEC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 </w:t>
            </w:r>
            <w:r w:rsidRPr="00B35994">
              <w:rPr>
                <w:rFonts w:ascii="Times New Roman" w:eastAsia="Times New Roman" w:hAnsi="Times New Roman" w:cs="Times New Roman"/>
                <w:b/>
                <w:strike/>
                <w:sz w:val="24"/>
                <w:szCs w:val="24"/>
              </w:rPr>
              <w:t>довідка медико-соціальної експертної комісії про</w:t>
            </w:r>
            <w:r w:rsidRPr="00B35994">
              <w:rPr>
                <w:rFonts w:ascii="Times New Roman" w:eastAsia="Times New Roman" w:hAnsi="Times New Roman" w:cs="Times New Roman"/>
                <w:sz w:val="24"/>
                <w:szCs w:val="24"/>
              </w:rPr>
              <w:t xml:space="preserve"> групу та причину інвалідності;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00B57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 </w:t>
            </w:r>
            <w:r w:rsidRPr="00B35994">
              <w:rPr>
                <w:rFonts w:ascii="Times New Roman" w:eastAsia="Times New Roman" w:hAnsi="Times New Roman" w:cs="Times New Roman"/>
                <w:b/>
                <w:sz w:val="24"/>
                <w:szCs w:val="24"/>
              </w:rPr>
              <w:t>документ, що підтверджує встановлену групу та причину інвалідності</w:t>
            </w:r>
            <w:r w:rsidRPr="00B35994">
              <w:rPr>
                <w:rFonts w:ascii="Times New Roman" w:eastAsia="Times New Roman" w:hAnsi="Times New Roman" w:cs="Times New Roman"/>
                <w:sz w:val="24"/>
                <w:szCs w:val="24"/>
              </w:rPr>
              <w:t>;</w:t>
            </w:r>
          </w:p>
        </w:tc>
      </w:tr>
      <w:tr w:rsidR="000B656A" w:rsidRPr="00B35994" w14:paraId="3DDC3992"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E8B82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13. Пільги особам з інвалідністю внаслідок війни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ECC20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13. Пільги особам з інвалідністю внаслідок війни</w:t>
            </w:r>
          </w:p>
        </w:tc>
      </w:tr>
      <w:tr w:rsidR="000B656A" w:rsidRPr="00B35994" w14:paraId="5ED9C631" w14:textId="77777777">
        <w:trPr>
          <w:trHeight w:val="11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99644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з інвалідністю внаслідок війни та прирівняним до них особам (стаття 7) надаються такі пільги:</w:t>
            </w:r>
          </w:p>
          <w:p w14:paraId="4BA8507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23647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з інвалідністю внаслідок війни та прирівняним до них особам (стаття 7) надаються такі пільги:</w:t>
            </w:r>
          </w:p>
          <w:p w14:paraId="4FD2A39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r>
      <w:tr w:rsidR="000B656A" w:rsidRPr="00B35994" w14:paraId="5B0F16C8"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9541C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13) позачергове працевлаштування за спеціальністю відповідно до підготовки </w:t>
            </w:r>
            <w:r w:rsidRPr="00B35994">
              <w:rPr>
                <w:rFonts w:ascii="Times New Roman" w:eastAsia="Times New Roman" w:hAnsi="Times New Roman" w:cs="Times New Roman"/>
                <w:b/>
                <w:strike/>
                <w:sz w:val="24"/>
                <w:szCs w:val="24"/>
              </w:rPr>
              <w:t>та висновків медико-соціальної експертизи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0A6D4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13) позачергове працевлаштування за спеціальністю відповідно до підготовки.</w:t>
            </w:r>
          </w:p>
        </w:tc>
      </w:tr>
      <w:tr w:rsidR="00580924" w:rsidRPr="00B35994" w14:paraId="1B8C4710" w14:textId="77777777" w:rsidTr="00580924">
        <w:trPr>
          <w:trHeight w:val="483"/>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D09FB8" w14:textId="44D84F11"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Закон України “Про професійну (професійно-технічну) освіту” (Відомості Верховної Ради України, 1998 р., N 32, ст. 215 із наступними змінами)</w:t>
            </w:r>
          </w:p>
        </w:tc>
      </w:tr>
      <w:tr w:rsidR="000B656A" w:rsidRPr="00B35994" w14:paraId="6B69A15B"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8EF5E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5. Право на здобуття професійної (професійно-технічної) освіти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7C3E2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5. Право на здобуття професійної (професійно-технічної) освіти</w:t>
            </w:r>
          </w:p>
        </w:tc>
      </w:tr>
      <w:tr w:rsidR="000B656A" w:rsidRPr="00B35994" w14:paraId="01C360BC"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60009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0292B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539C909C" w14:textId="77777777" w:rsidTr="00580924">
        <w:trPr>
          <w:trHeight w:val="286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62AF2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До завершення трирічного періоду та/або за відсутності підтвердженого страхового стажу не менше двох років особа має право безоплатно здобувати професійну (професійно-технічну) освіту за іншою професією, якщо за станом здоров’я вона втратила можливість виконувати роботу за попередньо здобутою професією, </w:t>
            </w:r>
            <w:r w:rsidRPr="00B35994">
              <w:rPr>
                <w:rFonts w:ascii="Times New Roman" w:eastAsia="Times New Roman" w:hAnsi="Times New Roman" w:cs="Times New Roman"/>
                <w:b/>
                <w:strike/>
                <w:sz w:val="24"/>
                <w:szCs w:val="24"/>
              </w:rPr>
              <w:t>що підтверджується висновком медико-соціальної експертної комісії, або</w:t>
            </w:r>
            <w:r w:rsidRPr="00B35994">
              <w:rPr>
                <w:rFonts w:ascii="Times New Roman" w:eastAsia="Times New Roman" w:hAnsi="Times New Roman" w:cs="Times New Roman"/>
                <w:sz w:val="24"/>
                <w:szCs w:val="24"/>
              </w:rPr>
              <w:t xml:space="preserve"> якщо надано запит про невідкладне забезпечення потреб держави (регіону) у підготовці необхідних кваліфікованих робітників на умовах державного (регіонального) замовлення, або в інших випадках, передбачених законодавством.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E5BD5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До завершення трирічного періоду та/або за відсутності підтвердженого страхового стажу не менше двох років особа має право безоплатно здобувати професійну (професійно-технічну) освіту за іншою професією, якщо за станом здоров’я вона втратила можливість виконувати роботу за попередньо здобутою професією якщо надано запит про невідкладне забезпечення потреб держави (регіону) у підготовці необхідних кваліфікованих робітників на умовах державного (регіонального) замовлення </w:t>
            </w:r>
            <w:r w:rsidRPr="00B35994">
              <w:rPr>
                <w:rFonts w:ascii="Times New Roman" w:eastAsia="Times New Roman" w:hAnsi="Times New Roman" w:cs="Times New Roman"/>
                <w:b/>
                <w:sz w:val="24"/>
                <w:szCs w:val="24"/>
              </w:rPr>
              <w:t>та визначено в індивідуальній освітній траєкторії, та</w:t>
            </w:r>
            <w:r w:rsidRPr="00B35994">
              <w:rPr>
                <w:rFonts w:ascii="Times New Roman" w:eastAsia="Times New Roman" w:hAnsi="Times New Roman" w:cs="Times New Roman"/>
                <w:sz w:val="24"/>
                <w:szCs w:val="24"/>
              </w:rPr>
              <w:t xml:space="preserve"> в інших випадках, передбачених законодавством.</w:t>
            </w:r>
          </w:p>
        </w:tc>
      </w:tr>
      <w:tr w:rsidR="000B656A" w:rsidRPr="00B35994" w14:paraId="5B071054"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6495C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42. Соціальний захист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D1C1D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42. Соціальний захист осіб з інвалідністю</w:t>
            </w:r>
          </w:p>
        </w:tc>
      </w:tr>
      <w:tr w:rsidR="000B656A" w:rsidRPr="00B35994" w14:paraId="3C1D9840"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0A469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4249F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051E0E7D" w14:textId="77777777" w:rsidTr="00580924">
        <w:trPr>
          <w:trHeight w:val="200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66963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Професійна підготовка або перепідготовка осіб з інвалідністю здійснюється за рахунок коштів державного та/або місцевого бюджетів у межах обсягів державного та/або регіонального замовлення з </w:t>
            </w:r>
            <w:r w:rsidRPr="00B35994">
              <w:rPr>
                <w:rFonts w:ascii="Times New Roman" w:eastAsia="Times New Roman" w:hAnsi="Times New Roman" w:cs="Times New Roman"/>
                <w:b/>
                <w:strike/>
                <w:sz w:val="24"/>
                <w:szCs w:val="24"/>
              </w:rPr>
              <w:t>урахуванням медичних показань і протипоказань для подальшої трудової діяльності</w:t>
            </w:r>
            <w:r w:rsidRPr="00B35994">
              <w:rPr>
                <w:rFonts w:ascii="Times New Roman" w:eastAsia="Times New Roman" w:hAnsi="Times New Roman" w:cs="Times New Roman"/>
                <w:sz w:val="24"/>
                <w:szCs w:val="24"/>
              </w:rPr>
              <w:t xml:space="preserve">. Обрання форм і методів професійної підготовки здійснюється </w:t>
            </w:r>
            <w:r w:rsidRPr="00B35994">
              <w:rPr>
                <w:rFonts w:ascii="Times New Roman" w:eastAsia="Times New Roman" w:hAnsi="Times New Roman" w:cs="Times New Roman"/>
                <w:b/>
                <w:strike/>
                <w:sz w:val="24"/>
                <w:szCs w:val="24"/>
              </w:rPr>
              <w:t>згідно з висновками спеціалістів медико-соціальної експертної комісії</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9D499E"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Професійна підготовка або перепідготовка осіб з інвалідністю здійснюється за рахунок коштів державного та/або місцевого бюджетів у межах обсягів державного та/або регіонального замовлення. Обрання форм і методів професійної підготовки здійснюється </w:t>
            </w:r>
            <w:r w:rsidRPr="00B35994">
              <w:rPr>
                <w:rFonts w:ascii="Times New Roman" w:eastAsia="Times New Roman" w:hAnsi="Times New Roman" w:cs="Times New Roman"/>
                <w:b/>
                <w:sz w:val="24"/>
                <w:szCs w:val="24"/>
              </w:rPr>
              <w:t>з урахуванням думки та індивідуальних потреб особи з інвалідністю та відображається в індивідуальній освітній траєкторії.</w:t>
            </w:r>
          </w:p>
        </w:tc>
      </w:tr>
      <w:tr w:rsidR="00580924" w:rsidRPr="00B35994" w14:paraId="3E8B86F3" w14:textId="77777777" w:rsidTr="00BF6E2B">
        <w:trPr>
          <w:trHeight w:val="199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389A7D" w14:textId="6CB3A2C0"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Закон України “Про психіатричну допомогу” (Відомості Верховної Ради України, 2000 р., № 19, ст. 143 із наступними змінами)</w:t>
            </w:r>
          </w:p>
        </w:tc>
      </w:tr>
      <w:tr w:rsidR="000B656A" w:rsidRPr="00B35994" w14:paraId="47C21FB4" w14:textId="77777777" w:rsidTr="00580924">
        <w:trPr>
          <w:trHeight w:val="158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C4F47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20. Експертиза психічного стану особи</w:t>
            </w:r>
          </w:p>
          <w:p w14:paraId="63E2568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Експертиза психічного стану особи </w:t>
            </w:r>
            <w:r w:rsidRPr="00B35994">
              <w:rPr>
                <w:rFonts w:ascii="Times New Roman" w:eastAsia="Times New Roman" w:hAnsi="Times New Roman" w:cs="Times New Roman"/>
                <w:b/>
                <w:strike/>
                <w:sz w:val="24"/>
                <w:szCs w:val="24"/>
              </w:rPr>
              <w:t>(медико-соціальна експертиза втрати працездатності, військово-лікарська та інші)</w:t>
            </w:r>
            <w:r w:rsidRPr="00B35994">
              <w:rPr>
                <w:rFonts w:ascii="Times New Roman" w:eastAsia="Times New Roman" w:hAnsi="Times New Roman" w:cs="Times New Roman"/>
                <w:sz w:val="24"/>
                <w:szCs w:val="24"/>
              </w:rPr>
              <w:t xml:space="preserve"> проводиться на підставах та в порядку, передбачених законами та прийнятими відповідно до них іншими нормативно-правовими актами.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1F9F0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20. Експертиза психічного стану особи</w:t>
            </w:r>
          </w:p>
          <w:p w14:paraId="41251C7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Експертиза психічного стану особи проводиться на підставах та в порядку, передбачених законами та прийнятими відповідно до них іншими нормативно-правовими актами.</w:t>
            </w:r>
          </w:p>
        </w:tc>
      </w:tr>
      <w:tr w:rsidR="00580924" w:rsidRPr="00B35994" w14:paraId="65018CC2" w14:textId="77777777" w:rsidTr="00BF6E2B">
        <w:trPr>
          <w:trHeight w:val="93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26BBDB" w14:textId="3C0D705B"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Закон України “Про жертви нацистських переслідувань” (Відомості Верховної Ради України, 2000 р., № 24, ст. 182 із наступними змінами)</w:t>
            </w:r>
          </w:p>
        </w:tc>
      </w:tr>
      <w:tr w:rsidR="000B656A" w:rsidRPr="00B35994" w14:paraId="41A5EAB0" w14:textId="77777777">
        <w:trPr>
          <w:trHeight w:val="13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81E44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w:t>
            </w:r>
            <w:r w:rsidRPr="00B35994">
              <w:rPr>
                <w:rFonts w:ascii="Times New Roman" w:eastAsia="Times New Roman" w:hAnsi="Times New Roman" w:cs="Times New Roman"/>
                <w:sz w:val="24"/>
                <w:szCs w:val="24"/>
                <w:vertAlign w:val="superscript"/>
              </w:rPr>
              <w:t>2</w:t>
            </w:r>
            <w:r w:rsidRPr="00B35994">
              <w:rPr>
                <w:rFonts w:ascii="Times New Roman" w:eastAsia="Times New Roman" w:hAnsi="Times New Roman" w:cs="Times New Roman"/>
                <w:sz w:val="24"/>
                <w:szCs w:val="24"/>
              </w:rPr>
              <w:t>. Пільги колишнім малолітнім в'язням концентраційних таборів, гетто та інших місць примусового тримання, визнаним особами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1ECCD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w:t>
            </w:r>
            <w:r w:rsidRPr="00B35994">
              <w:rPr>
                <w:rFonts w:ascii="Times New Roman" w:eastAsia="Times New Roman" w:hAnsi="Times New Roman" w:cs="Times New Roman"/>
                <w:sz w:val="24"/>
                <w:szCs w:val="24"/>
                <w:vertAlign w:val="superscript"/>
              </w:rPr>
              <w:t>2</w:t>
            </w:r>
            <w:r w:rsidRPr="00B35994">
              <w:rPr>
                <w:rFonts w:ascii="Times New Roman" w:eastAsia="Times New Roman" w:hAnsi="Times New Roman" w:cs="Times New Roman"/>
                <w:sz w:val="24"/>
                <w:szCs w:val="24"/>
              </w:rPr>
              <w:t>. Пільги колишнім малолітнім в'язням концентраційних таборів, гетто та інших місць примусового тримання, визнаним особами з інвалідністю</w:t>
            </w:r>
          </w:p>
        </w:tc>
      </w:tr>
      <w:tr w:rsidR="000B656A" w:rsidRPr="00B35994" w14:paraId="54AB6018" w14:textId="77777777" w:rsidTr="00580924">
        <w:trPr>
          <w:trHeight w:val="136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2948D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від загального захворювання, трудового каліцтва та з інших причин, надаються такі пільги: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DB3C7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Колишнім малолітнім (яким на момент ув'язнення не виповнилося 14 років) в'язням концентраційних таборів, гетто та інших місць примусового тримання, визнаним особами з інвалідністю від загального захворювання, трудового каліцтва та з інших причин, надаються такі пільги:</w:t>
            </w:r>
          </w:p>
        </w:tc>
      </w:tr>
      <w:tr w:rsidR="000B656A" w:rsidRPr="00B35994" w14:paraId="087853DA"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9261D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C06F3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4022B84E"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3579C3"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13) позачергове працевлаштування за спеціальністю відповідно до підготовки та висновків медико-соціальної експертизи.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8CDDB9"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Виключити </w:t>
            </w:r>
          </w:p>
        </w:tc>
      </w:tr>
      <w:tr w:rsidR="000B656A" w:rsidRPr="00B35994" w14:paraId="1B77771E"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0567B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68E073"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580924" w:rsidRPr="00B35994" w14:paraId="4E963BBE" w14:textId="77777777" w:rsidTr="00580924">
        <w:trPr>
          <w:trHeight w:val="65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D7D1BF" w14:textId="3402A222" w:rsidR="00580924" w:rsidRPr="00B35994" w:rsidRDefault="00580924" w:rsidP="00580924">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Закон України “Про захист населення від інфекційних </w:t>
            </w:r>
            <w:proofErr w:type="spellStart"/>
            <w:r w:rsidRPr="00B35994">
              <w:rPr>
                <w:rFonts w:ascii="Times New Roman" w:eastAsia="Times New Roman" w:hAnsi="Times New Roman" w:cs="Times New Roman"/>
                <w:b/>
                <w:sz w:val="24"/>
                <w:szCs w:val="24"/>
              </w:rPr>
              <w:t>хвороб</w:t>
            </w:r>
            <w:proofErr w:type="spellEnd"/>
            <w:r w:rsidRPr="00B35994">
              <w:rPr>
                <w:rFonts w:ascii="Times New Roman" w:eastAsia="Times New Roman" w:hAnsi="Times New Roman" w:cs="Times New Roman"/>
                <w:b/>
                <w:sz w:val="24"/>
                <w:szCs w:val="24"/>
              </w:rPr>
              <w:t>” (Відомості Верховної Ради України, 2000 р., № 29, ст. 228 із наступними змінами)</w:t>
            </w:r>
          </w:p>
        </w:tc>
      </w:tr>
      <w:tr w:rsidR="000B656A" w:rsidRPr="00B35994" w14:paraId="0AC2E7EB" w14:textId="77777777">
        <w:trPr>
          <w:trHeight w:val="189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7EBA1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23. Відсторонення від роботи осіб, які є бактеріоносіями У разі якщо бактеріоносіями є особи, робота яких пов'язана з обслуговуванням населення і може призвести до поширення інфекційних </w:t>
            </w:r>
            <w:proofErr w:type="spellStart"/>
            <w:r w:rsidRPr="00B35994">
              <w:rPr>
                <w:rFonts w:ascii="Times New Roman" w:eastAsia="Times New Roman" w:hAnsi="Times New Roman" w:cs="Times New Roman"/>
                <w:sz w:val="24"/>
                <w:szCs w:val="24"/>
              </w:rPr>
              <w:t>хвороб</w:t>
            </w:r>
            <w:proofErr w:type="spellEnd"/>
            <w:r w:rsidRPr="00B35994">
              <w:rPr>
                <w:rFonts w:ascii="Times New Roman" w:eastAsia="Times New Roman" w:hAnsi="Times New Roman" w:cs="Times New Roman"/>
                <w:sz w:val="24"/>
                <w:szCs w:val="24"/>
              </w:rPr>
              <w:t xml:space="preserve">, такі особи за їх згодою тимчасово переводяться на роботу, не пов'язану з ризиком поширення інфекційних </w:t>
            </w:r>
            <w:proofErr w:type="spellStart"/>
            <w:r w:rsidRPr="00B35994">
              <w:rPr>
                <w:rFonts w:ascii="Times New Roman" w:eastAsia="Times New Roman" w:hAnsi="Times New Roman" w:cs="Times New Roman"/>
                <w:sz w:val="24"/>
                <w:szCs w:val="24"/>
              </w:rPr>
              <w:t>хвороб</w:t>
            </w:r>
            <w:proofErr w:type="spellEnd"/>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B51A6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23. Відсторонення від роботи осіб, які є бактеріоносіями У разі якщо бактеріоносіями є особи, робота яких пов'язана з обслуговуванням населення і може призвести до поширення інфекційних </w:t>
            </w:r>
            <w:proofErr w:type="spellStart"/>
            <w:r w:rsidRPr="00B35994">
              <w:rPr>
                <w:rFonts w:ascii="Times New Roman" w:eastAsia="Times New Roman" w:hAnsi="Times New Roman" w:cs="Times New Roman"/>
                <w:sz w:val="24"/>
                <w:szCs w:val="24"/>
              </w:rPr>
              <w:t>хвороб</w:t>
            </w:r>
            <w:proofErr w:type="spellEnd"/>
            <w:r w:rsidRPr="00B35994">
              <w:rPr>
                <w:rFonts w:ascii="Times New Roman" w:eastAsia="Times New Roman" w:hAnsi="Times New Roman" w:cs="Times New Roman"/>
                <w:sz w:val="24"/>
                <w:szCs w:val="24"/>
              </w:rPr>
              <w:t xml:space="preserve">, такі особи за їх згодою тимчасово переводяться на роботу, не пов'язану з ризиком поширення інфекційних </w:t>
            </w:r>
            <w:proofErr w:type="spellStart"/>
            <w:r w:rsidRPr="00B35994">
              <w:rPr>
                <w:rFonts w:ascii="Times New Roman" w:eastAsia="Times New Roman" w:hAnsi="Times New Roman" w:cs="Times New Roman"/>
                <w:sz w:val="24"/>
                <w:szCs w:val="24"/>
              </w:rPr>
              <w:t>хвороб</w:t>
            </w:r>
            <w:proofErr w:type="spellEnd"/>
            <w:r w:rsidRPr="00B35994">
              <w:rPr>
                <w:rFonts w:ascii="Times New Roman" w:eastAsia="Times New Roman" w:hAnsi="Times New Roman" w:cs="Times New Roman"/>
                <w:sz w:val="24"/>
                <w:szCs w:val="24"/>
              </w:rPr>
              <w:t>.</w:t>
            </w:r>
          </w:p>
        </w:tc>
      </w:tr>
      <w:tr w:rsidR="000B656A" w:rsidRPr="00B35994" w14:paraId="4B572CD0" w14:textId="77777777" w:rsidTr="00580924">
        <w:trPr>
          <w:trHeight w:val="130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247D79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Якщо зазначених осіб перевести на іншу роботу неможливо, вони відсторонюються від роботи в порядку, встановленому законом. На період відсторонення від роботи цим особам виплачується допомога </w:t>
            </w:r>
            <w:r w:rsidRPr="00B35994">
              <w:rPr>
                <w:rFonts w:ascii="Times New Roman" w:eastAsia="Times New Roman" w:hAnsi="Times New Roman" w:cs="Times New Roman"/>
                <w:b/>
                <w:strike/>
                <w:sz w:val="24"/>
                <w:szCs w:val="24"/>
              </w:rPr>
              <w:t>у зв'язку з тимчасовою втратою працездатності</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25D487"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Якщо зазначених осіб перевести на іншу роботу неможливо, вони відсторонюються від роботи в порядку, встановленому законом. На період відсторонення від роботи цим особам виплачується допомога</w:t>
            </w:r>
            <w:r w:rsidRPr="00B35994">
              <w:rPr>
                <w:rFonts w:ascii="Times New Roman" w:eastAsia="Times New Roman" w:hAnsi="Times New Roman" w:cs="Times New Roman"/>
                <w:b/>
                <w:sz w:val="24"/>
                <w:szCs w:val="24"/>
              </w:rPr>
              <w:t xml:space="preserve"> у зв'язку з тимчасовою непрацездатністю.</w:t>
            </w:r>
          </w:p>
        </w:tc>
      </w:tr>
      <w:tr w:rsidR="000B656A" w:rsidRPr="00B35994" w14:paraId="61E29DF3" w14:textId="77777777" w:rsidTr="00580924">
        <w:trPr>
          <w:trHeight w:val="73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5F055F"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Зазначені в частині першій цієї статті особи можуть бути визнані тимчасово або постійно не придатними за станом здоров'я для виконання певних видів робіт.</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5DF73C"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3485BF67" w14:textId="77777777" w:rsidTr="00580924">
        <w:trPr>
          <w:trHeight w:val="186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D2555C"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Рішення про тимчасову чи постійну непридатність осіб, які є бактеріоносіями, для виконання певних видів робіт приймається медико-соціальними експертними комісіями на підставі результатів лікування, даних медичних оглядів тощо. Таке рішення медико-соціальної експертної комісії може бути в установленому порядку оскаржено до суду.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217B59"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39BA3200" w14:textId="77777777" w:rsidTr="00580924">
        <w:trPr>
          <w:trHeight w:val="141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858129"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Перелік видів робіт, для виконання яких особи, які є бактеріоносіями, можуть бути визнані тимчасово або постійно не придатними, визначається центральним органом виконавчої влади, що забезпечує формування державної політики у сфері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B9107C" w14:textId="77777777" w:rsidR="000B656A" w:rsidRPr="00B35994" w:rsidRDefault="000B656A" w:rsidP="00AF0FC2">
            <w:pPr>
              <w:spacing w:line="240" w:lineRule="auto"/>
              <w:rPr>
                <w:rFonts w:ascii="Times New Roman" w:eastAsia="Times New Roman" w:hAnsi="Times New Roman" w:cs="Times New Roman"/>
                <w:b/>
                <w:sz w:val="24"/>
                <w:szCs w:val="24"/>
              </w:rPr>
            </w:pPr>
          </w:p>
        </w:tc>
      </w:tr>
      <w:tr w:rsidR="000B656A" w:rsidRPr="00B35994" w14:paraId="518BED40" w14:textId="77777777" w:rsidTr="00580924">
        <w:trPr>
          <w:trHeight w:val="681"/>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8B5EE8" w14:textId="540F5F7A"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“Про охорону дитинства”</w:t>
            </w:r>
          </w:p>
          <w:p w14:paraId="527E478E" w14:textId="4F5ADF4A" w:rsidR="000B656A" w:rsidRPr="00B35994" w:rsidRDefault="002306C6" w:rsidP="00580924">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2001 р., № 30, ст. 142 із наступними змінами)</w:t>
            </w:r>
          </w:p>
        </w:tc>
      </w:tr>
      <w:tr w:rsidR="000B656A" w:rsidRPr="00B35994" w14:paraId="5CBC73F6"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1981D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26. Захист прав дітей з інвалідністю та дітей з </w:t>
            </w:r>
            <w:r w:rsidRPr="00B35994">
              <w:rPr>
                <w:rFonts w:ascii="Times New Roman" w:eastAsia="Times New Roman" w:hAnsi="Times New Roman" w:cs="Times New Roman"/>
                <w:b/>
                <w:strike/>
                <w:sz w:val="24"/>
                <w:szCs w:val="24"/>
              </w:rPr>
              <w:t>вадами</w:t>
            </w:r>
            <w:r w:rsidRPr="00B35994">
              <w:rPr>
                <w:rFonts w:ascii="Times New Roman" w:eastAsia="Times New Roman" w:hAnsi="Times New Roman" w:cs="Times New Roman"/>
                <w:sz w:val="24"/>
                <w:szCs w:val="24"/>
              </w:rPr>
              <w:t xml:space="preserve"> розумового або фізичного розвитку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97344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Стаття 26. Захист прав дітей з інвалідністю та дітей з </w:t>
            </w:r>
            <w:r w:rsidRPr="00B35994">
              <w:rPr>
                <w:rFonts w:ascii="Times New Roman" w:eastAsia="Times New Roman" w:hAnsi="Times New Roman" w:cs="Times New Roman"/>
                <w:b/>
                <w:sz w:val="24"/>
                <w:szCs w:val="24"/>
              </w:rPr>
              <w:t>порушеннями</w:t>
            </w:r>
            <w:r w:rsidRPr="00B35994">
              <w:rPr>
                <w:rFonts w:ascii="Times New Roman" w:eastAsia="Times New Roman" w:hAnsi="Times New Roman" w:cs="Times New Roman"/>
                <w:sz w:val="24"/>
                <w:szCs w:val="24"/>
              </w:rPr>
              <w:t xml:space="preserve"> розумового або фізичного розвитку</w:t>
            </w:r>
          </w:p>
        </w:tc>
      </w:tr>
      <w:tr w:rsidR="000B656A" w:rsidRPr="00B35994" w14:paraId="2170A295"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B97D7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0ECA3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1ECC1B15" w14:textId="77777777">
        <w:trPr>
          <w:trHeight w:val="378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19F89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Діти з інвалідністю, які мають порушення опорно-рухового апарату, </w:t>
            </w:r>
            <w:r w:rsidRPr="00B35994">
              <w:rPr>
                <w:rFonts w:ascii="Times New Roman" w:eastAsia="Times New Roman" w:hAnsi="Times New Roman" w:cs="Times New Roman"/>
                <w:b/>
                <w:strike/>
                <w:sz w:val="24"/>
                <w:szCs w:val="24"/>
              </w:rPr>
              <w:t>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w:t>
            </w:r>
            <w:r w:rsidRPr="00B35994">
              <w:rPr>
                <w:rFonts w:ascii="Times New Roman" w:eastAsia="Times New Roman" w:hAnsi="Times New Roman" w:cs="Times New Roman"/>
                <w:sz w:val="24"/>
                <w:szCs w:val="24"/>
              </w:rPr>
              <w:t xml:space="preserve"> яким виповнилося 5 років, забезпечуються автотранспортними засобами на пільгових умовах. Право </w:t>
            </w:r>
            <w:r w:rsidRPr="00B35994">
              <w:rPr>
                <w:rFonts w:ascii="Times New Roman" w:eastAsia="Times New Roman" w:hAnsi="Times New Roman" w:cs="Times New Roman"/>
                <w:b/>
                <w:strike/>
                <w:sz w:val="24"/>
                <w:szCs w:val="24"/>
              </w:rPr>
              <w:t>на управління</w:t>
            </w:r>
            <w:r w:rsidRPr="00B35994">
              <w:rPr>
                <w:rFonts w:ascii="Times New Roman" w:eastAsia="Times New Roman" w:hAnsi="Times New Roman" w:cs="Times New Roman"/>
                <w:sz w:val="24"/>
                <w:szCs w:val="24"/>
              </w:rPr>
              <w:t xml:space="preserve"> таким автотранспортним засобом, за наявності </w:t>
            </w:r>
            <w:r w:rsidRPr="00B35994">
              <w:rPr>
                <w:rFonts w:ascii="Times New Roman" w:eastAsia="Times New Roman" w:hAnsi="Times New Roman" w:cs="Times New Roman"/>
                <w:b/>
                <w:strike/>
                <w:sz w:val="24"/>
                <w:szCs w:val="24"/>
              </w:rPr>
              <w:t>відповідного документа на право управління автомобілем</w:t>
            </w:r>
            <w:r w:rsidRPr="00B35994">
              <w:rPr>
                <w:rFonts w:ascii="Times New Roman" w:eastAsia="Times New Roman" w:hAnsi="Times New Roman" w:cs="Times New Roman"/>
                <w:sz w:val="24"/>
                <w:szCs w:val="24"/>
              </w:rPr>
              <w:t xml:space="preserve">, набуває один із повнолітніх членів сім’ї </w:t>
            </w:r>
            <w:r w:rsidRPr="00B35994">
              <w:rPr>
                <w:rFonts w:ascii="Times New Roman" w:eastAsia="Times New Roman" w:hAnsi="Times New Roman" w:cs="Times New Roman"/>
                <w:b/>
                <w:strike/>
                <w:sz w:val="24"/>
                <w:szCs w:val="24"/>
              </w:rPr>
              <w:t>(або найближчих родичів) особи</w:t>
            </w:r>
            <w:r w:rsidRPr="00B35994">
              <w:rPr>
                <w:rFonts w:ascii="Times New Roman" w:eastAsia="Times New Roman" w:hAnsi="Times New Roman" w:cs="Times New Roman"/>
                <w:sz w:val="24"/>
                <w:szCs w:val="24"/>
              </w:rPr>
              <w:t xml:space="preserve">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63414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Діти з інвалідністю, які мають порушення опорно-рухового апарату, і яким виповнилося 5 років, забезпечуються автотранспортними засобами на пільгових умовах. Право </w:t>
            </w:r>
            <w:r w:rsidRPr="00B35994">
              <w:rPr>
                <w:rFonts w:ascii="Times New Roman" w:eastAsia="Times New Roman" w:hAnsi="Times New Roman" w:cs="Times New Roman"/>
                <w:b/>
                <w:sz w:val="24"/>
                <w:szCs w:val="24"/>
              </w:rPr>
              <w:t>користуватися</w:t>
            </w:r>
            <w:r w:rsidRPr="00B35994">
              <w:rPr>
                <w:rFonts w:ascii="Times New Roman" w:eastAsia="Times New Roman" w:hAnsi="Times New Roman" w:cs="Times New Roman"/>
                <w:sz w:val="24"/>
                <w:szCs w:val="24"/>
              </w:rPr>
              <w:t xml:space="preserve"> таким автотранспортним засобом, за наявності </w:t>
            </w:r>
            <w:r w:rsidRPr="00B35994">
              <w:rPr>
                <w:rFonts w:ascii="Times New Roman" w:eastAsia="Times New Roman" w:hAnsi="Times New Roman" w:cs="Times New Roman"/>
                <w:b/>
                <w:sz w:val="24"/>
                <w:szCs w:val="24"/>
              </w:rPr>
              <w:t>права на керування</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транспортним засобом відповідної категорії набуває один із повнолітніх членів сім’ї в якій виховується дитина з інвалідністю</w:t>
            </w:r>
            <w:r w:rsidRPr="00B35994">
              <w:rPr>
                <w:rFonts w:ascii="Times New Roman" w:eastAsia="Times New Roman" w:hAnsi="Times New Roman" w:cs="Times New Roman"/>
                <w:sz w:val="24"/>
                <w:szCs w:val="24"/>
              </w:rPr>
              <w:t>.</w:t>
            </w:r>
          </w:p>
        </w:tc>
      </w:tr>
      <w:tr w:rsidR="000B656A" w:rsidRPr="00B35994" w14:paraId="4707E46C" w14:textId="77777777" w:rsidTr="00580924">
        <w:trPr>
          <w:trHeight w:val="593"/>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01FDF0"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Закон України «Про загальнообов’язкове державне пенсійне страхування»</w:t>
            </w:r>
          </w:p>
          <w:p w14:paraId="39E5FC2C" w14:textId="45DF3E0C" w:rsidR="000B656A" w:rsidRPr="00B35994" w:rsidRDefault="002306C6" w:rsidP="00580924">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2003 р., №№ 49 - 51, ст. 376 із наступними змінами)</w:t>
            </w:r>
          </w:p>
        </w:tc>
      </w:tr>
      <w:tr w:rsidR="000B656A" w:rsidRPr="00B35994" w14:paraId="327CD3FC"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D2E52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31. Групи інвалідності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AE659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31. Групи інвалідності</w:t>
            </w:r>
          </w:p>
        </w:tc>
      </w:tr>
      <w:tr w:rsidR="000B656A" w:rsidRPr="00B35994" w14:paraId="0E413762" w14:textId="77777777" w:rsidTr="00580924">
        <w:trPr>
          <w:trHeight w:val="14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DD3AF1"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1. Ступінь стійких обмежень життєдіяльності, причина, група, час настання інвалідності, строк, на який встановлюється інвалідність, визначаються за результатами медико-соціальної експертизи відповідно до законодавства.</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2B2BEF"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1. Група інвалідності, її причина, час настання та строк встановлюється за результатами оцінювання повсякденного функціонування особи для повнолітніх осіб, та за результатами медико- соціальної експертизи для дітей відповідно до законодавства.</w:t>
            </w:r>
          </w:p>
        </w:tc>
      </w:tr>
      <w:tr w:rsidR="000B656A" w:rsidRPr="00B35994" w14:paraId="29620A86" w14:textId="77777777" w:rsidTr="00580924">
        <w:trPr>
          <w:trHeight w:val="111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F66FF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Органи Пенсійного фонду та застрахована особа мають право в установленому законом порядку оскаржити </w:t>
            </w:r>
            <w:r w:rsidRPr="00B35994">
              <w:rPr>
                <w:rFonts w:ascii="Times New Roman" w:eastAsia="Times New Roman" w:hAnsi="Times New Roman" w:cs="Times New Roman"/>
                <w:b/>
                <w:strike/>
                <w:sz w:val="24"/>
                <w:szCs w:val="24"/>
              </w:rPr>
              <w:t>рішення органів медико-соціальної експертизи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32F807"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2. Органи Пенсійного фонду та застрахована особа мають право в установленому законом порядку оскаржити </w:t>
            </w:r>
            <w:r w:rsidRPr="00B35994">
              <w:rPr>
                <w:rFonts w:ascii="Times New Roman" w:eastAsia="Times New Roman" w:hAnsi="Times New Roman" w:cs="Times New Roman"/>
                <w:b/>
                <w:sz w:val="24"/>
                <w:szCs w:val="24"/>
              </w:rPr>
              <w:t>результати оцінювання повсякденного функціонування особи в частині встановлення інвалідності.</w:t>
            </w:r>
          </w:p>
        </w:tc>
      </w:tr>
      <w:tr w:rsidR="000B656A" w:rsidRPr="00B35994" w14:paraId="0CE4845E" w14:textId="77777777" w:rsidTr="00580924">
        <w:trPr>
          <w:trHeight w:val="5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3A725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35. Строк виплати пенсії по інвалідності в разі зміни групи інвалідності або відновлення працездатності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40A41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35. Строк виплати пенсії по інвалідності в разі зміни групи інвалідності або відновлення працездатності</w:t>
            </w:r>
          </w:p>
        </w:tc>
      </w:tr>
      <w:tr w:rsidR="000B656A" w:rsidRPr="00B35994" w14:paraId="792018D6"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B6B47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36C49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4CD4DF49" w14:textId="77777777">
        <w:trPr>
          <w:trHeight w:val="189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65B6F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У разі якщо особа не з'явилася </w:t>
            </w:r>
            <w:r w:rsidRPr="00B35994">
              <w:rPr>
                <w:rFonts w:ascii="Times New Roman" w:eastAsia="Times New Roman" w:hAnsi="Times New Roman" w:cs="Times New Roman"/>
                <w:b/>
                <w:strike/>
                <w:sz w:val="24"/>
                <w:szCs w:val="24"/>
              </w:rPr>
              <w:t>в органи медико-соціальної експертизи на повторний огляд</w:t>
            </w:r>
            <w:r w:rsidRPr="00B35994">
              <w:rPr>
                <w:rFonts w:ascii="Times New Roman" w:eastAsia="Times New Roman" w:hAnsi="Times New Roman" w:cs="Times New Roman"/>
                <w:sz w:val="24"/>
                <w:szCs w:val="24"/>
              </w:rPr>
              <w:t xml:space="preserve"> у визначений для цього строк, виплата пенсії по інвалідності зупиняється з першого числа місяця, наступного за місяцем, у якому вона мала з'явитися </w:t>
            </w:r>
            <w:r w:rsidRPr="00B35994">
              <w:rPr>
                <w:rFonts w:ascii="Times New Roman" w:eastAsia="Times New Roman" w:hAnsi="Times New Roman" w:cs="Times New Roman"/>
                <w:b/>
                <w:strike/>
                <w:sz w:val="24"/>
                <w:szCs w:val="24"/>
              </w:rPr>
              <w:t>на повторний огляд</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29DB7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У разі якщо особа не з'явилася </w:t>
            </w:r>
            <w:r w:rsidRPr="00B35994">
              <w:rPr>
                <w:rFonts w:ascii="Times New Roman" w:eastAsia="Times New Roman" w:hAnsi="Times New Roman" w:cs="Times New Roman"/>
                <w:b/>
                <w:sz w:val="24"/>
                <w:szCs w:val="24"/>
              </w:rPr>
              <w:t xml:space="preserve">для проведення повторного оцінювання повсякденного функціонування особи </w:t>
            </w:r>
            <w:r w:rsidRPr="00B35994">
              <w:rPr>
                <w:rFonts w:ascii="Times New Roman" w:eastAsia="Times New Roman" w:hAnsi="Times New Roman" w:cs="Times New Roman"/>
                <w:sz w:val="24"/>
                <w:szCs w:val="24"/>
              </w:rPr>
              <w:t xml:space="preserve">у визначений для цього строк, виплата пенсії по інвалідності зупиняється з першого числа місяця, наступного за місяцем, у якому вона мала з'явитися </w:t>
            </w:r>
            <w:r w:rsidRPr="00B35994">
              <w:rPr>
                <w:rFonts w:ascii="Times New Roman" w:eastAsia="Times New Roman" w:hAnsi="Times New Roman" w:cs="Times New Roman"/>
                <w:b/>
                <w:sz w:val="24"/>
                <w:szCs w:val="24"/>
              </w:rPr>
              <w:t>для повторного оцінювання</w:t>
            </w:r>
            <w:r w:rsidRPr="00B35994">
              <w:rPr>
                <w:rFonts w:ascii="Times New Roman" w:eastAsia="Times New Roman" w:hAnsi="Times New Roman" w:cs="Times New Roman"/>
                <w:sz w:val="24"/>
                <w:szCs w:val="24"/>
              </w:rPr>
              <w:t>.</w:t>
            </w:r>
          </w:p>
        </w:tc>
      </w:tr>
      <w:tr w:rsidR="000B656A" w:rsidRPr="00B35994" w14:paraId="23933174" w14:textId="77777777" w:rsidTr="00580924">
        <w:trPr>
          <w:trHeight w:val="512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86CDD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3. У разі якщо строк повторного </w:t>
            </w:r>
            <w:r w:rsidRPr="00B35994">
              <w:rPr>
                <w:rFonts w:ascii="Times New Roman" w:eastAsia="Times New Roman" w:hAnsi="Times New Roman" w:cs="Times New Roman"/>
                <w:b/>
                <w:strike/>
                <w:sz w:val="24"/>
                <w:szCs w:val="24"/>
              </w:rPr>
              <w:t>огляду медико-соціальної експертизи</w:t>
            </w:r>
            <w:r w:rsidRPr="00B35994">
              <w:rPr>
                <w:rFonts w:ascii="Times New Roman" w:eastAsia="Times New Roman" w:hAnsi="Times New Roman" w:cs="Times New Roman"/>
                <w:sz w:val="24"/>
                <w:szCs w:val="24"/>
              </w:rPr>
              <w:t xml:space="preserve"> особою з інвалідністю </w:t>
            </w:r>
            <w:proofErr w:type="spellStart"/>
            <w:r w:rsidRPr="00B35994">
              <w:rPr>
                <w:rFonts w:ascii="Times New Roman" w:eastAsia="Times New Roman" w:hAnsi="Times New Roman" w:cs="Times New Roman"/>
                <w:sz w:val="24"/>
                <w:szCs w:val="24"/>
              </w:rPr>
              <w:t>пропущено</w:t>
            </w:r>
            <w:proofErr w:type="spellEnd"/>
            <w:r w:rsidRPr="00B35994">
              <w:rPr>
                <w:rFonts w:ascii="Times New Roman" w:eastAsia="Times New Roman" w:hAnsi="Times New Roman" w:cs="Times New Roman"/>
                <w:sz w:val="24"/>
                <w:szCs w:val="24"/>
              </w:rPr>
              <w:t xml:space="preserve"> з поважних причин або в разі визнання її знову особою з інвалідністю виплата пенсії по інвалідності відновлюється з дня, з якого припинено виплату, до дня повторного </w:t>
            </w:r>
            <w:r w:rsidRPr="00B35994">
              <w:rPr>
                <w:rFonts w:ascii="Times New Roman" w:eastAsia="Times New Roman" w:hAnsi="Times New Roman" w:cs="Times New Roman"/>
                <w:b/>
                <w:strike/>
                <w:sz w:val="24"/>
                <w:szCs w:val="24"/>
              </w:rPr>
              <w:t>огляду</w:t>
            </w:r>
            <w:r w:rsidRPr="00B35994">
              <w:rPr>
                <w:rFonts w:ascii="Times New Roman" w:eastAsia="Times New Roman" w:hAnsi="Times New Roman" w:cs="Times New Roman"/>
                <w:sz w:val="24"/>
                <w:szCs w:val="24"/>
              </w:rPr>
              <w:t xml:space="preserve">, але не більш як за три роки, якщо визнає її за цей період особою з інвалідністю. При цьому якщо під час повторного </w:t>
            </w:r>
            <w:r w:rsidRPr="00B35994">
              <w:rPr>
                <w:rFonts w:ascii="Times New Roman" w:eastAsia="Times New Roman" w:hAnsi="Times New Roman" w:cs="Times New Roman"/>
                <w:b/>
                <w:strike/>
                <w:sz w:val="24"/>
                <w:szCs w:val="24"/>
              </w:rPr>
              <w:t>огляду</w:t>
            </w:r>
            <w:r w:rsidRPr="00B35994">
              <w:rPr>
                <w:rFonts w:ascii="Times New Roman" w:eastAsia="Times New Roman" w:hAnsi="Times New Roman" w:cs="Times New Roman"/>
                <w:sz w:val="24"/>
                <w:szCs w:val="24"/>
              </w:rPr>
              <w:t xml:space="preserve"> особи з інвалідністю переведено на іншу групу інвалідності (вищу або нижчу), пенсія за зазначений період виплачується за попередньою групою інвалідності. Якщо виплату пенсії особі з інвалідністю  було припинено у зв'язку з відновленням здоров'я або якщо вона не отримувала пенсії внаслідок нез'явлення </w:t>
            </w:r>
            <w:r w:rsidRPr="00B35994">
              <w:rPr>
                <w:rFonts w:ascii="Times New Roman" w:eastAsia="Times New Roman" w:hAnsi="Times New Roman" w:cs="Times New Roman"/>
                <w:b/>
                <w:strike/>
                <w:sz w:val="24"/>
                <w:szCs w:val="24"/>
              </w:rPr>
              <w:t>на повторний огляд</w:t>
            </w:r>
            <w:r w:rsidRPr="00B35994">
              <w:rPr>
                <w:rFonts w:ascii="Times New Roman" w:eastAsia="Times New Roman" w:hAnsi="Times New Roman" w:cs="Times New Roman"/>
                <w:sz w:val="24"/>
                <w:szCs w:val="24"/>
              </w:rPr>
              <w:t xml:space="preserve"> без поважних причин, то в разі наступного визнання її особою з інвалідністю виплата раніше призначеної пенсії поновлюється з дня встановлення інвалідності знову за умови, що після припинення виплати пенсії минуло не більше п'яти років. Якщо минуло більше п'яти років, пенсія призначається знову на загальних підставах.</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92535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3. У разі якщо строк повторного </w:t>
            </w:r>
            <w:r w:rsidRPr="00B35994">
              <w:rPr>
                <w:rFonts w:ascii="Times New Roman" w:eastAsia="Times New Roman" w:hAnsi="Times New Roman" w:cs="Times New Roman"/>
                <w:b/>
                <w:sz w:val="24"/>
                <w:szCs w:val="24"/>
              </w:rPr>
              <w:t xml:space="preserve">оцінювання повсякденного функціонування особи </w:t>
            </w:r>
            <w:r w:rsidRPr="00B35994">
              <w:rPr>
                <w:rFonts w:ascii="Times New Roman" w:eastAsia="Times New Roman" w:hAnsi="Times New Roman" w:cs="Times New Roman"/>
                <w:sz w:val="24"/>
                <w:szCs w:val="24"/>
              </w:rPr>
              <w:t xml:space="preserve">особою з інвалідністю </w:t>
            </w:r>
            <w:proofErr w:type="spellStart"/>
            <w:r w:rsidRPr="00B35994">
              <w:rPr>
                <w:rFonts w:ascii="Times New Roman" w:eastAsia="Times New Roman" w:hAnsi="Times New Roman" w:cs="Times New Roman"/>
                <w:sz w:val="24"/>
                <w:szCs w:val="24"/>
              </w:rPr>
              <w:t>пропущено</w:t>
            </w:r>
            <w:proofErr w:type="spellEnd"/>
            <w:r w:rsidRPr="00B35994">
              <w:rPr>
                <w:rFonts w:ascii="Times New Roman" w:eastAsia="Times New Roman" w:hAnsi="Times New Roman" w:cs="Times New Roman"/>
                <w:sz w:val="24"/>
                <w:szCs w:val="24"/>
              </w:rPr>
              <w:t xml:space="preserve"> з поважних причин або в разі визнання її знову особою з інвалідністю виплата пенсії по інвалідності відновлюється з дня, з якого припинено виплату, до дня повторного </w:t>
            </w:r>
            <w:r w:rsidRPr="00B35994">
              <w:rPr>
                <w:rFonts w:ascii="Times New Roman" w:eastAsia="Times New Roman" w:hAnsi="Times New Roman" w:cs="Times New Roman"/>
                <w:b/>
                <w:sz w:val="24"/>
                <w:szCs w:val="24"/>
              </w:rPr>
              <w:t>оцінювання</w:t>
            </w:r>
            <w:r w:rsidRPr="00B35994">
              <w:rPr>
                <w:rFonts w:ascii="Times New Roman" w:eastAsia="Times New Roman" w:hAnsi="Times New Roman" w:cs="Times New Roman"/>
                <w:sz w:val="24"/>
                <w:szCs w:val="24"/>
              </w:rPr>
              <w:t xml:space="preserve">, але не більш як за три роки, якщо </w:t>
            </w:r>
            <w:r w:rsidRPr="00B35994">
              <w:rPr>
                <w:rFonts w:ascii="Times New Roman" w:eastAsia="Times New Roman" w:hAnsi="Times New Roman" w:cs="Times New Roman"/>
                <w:b/>
                <w:sz w:val="24"/>
                <w:szCs w:val="24"/>
              </w:rPr>
              <w:t>експертна команда з оцінювання повсякденного функціонування особи</w:t>
            </w:r>
            <w:r w:rsidRPr="00B35994">
              <w:rPr>
                <w:rFonts w:ascii="Times New Roman" w:eastAsia="Times New Roman" w:hAnsi="Times New Roman" w:cs="Times New Roman"/>
                <w:sz w:val="24"/>
                <w:szCs w:val="24"/>
              </w:rPr>
              <w:t xml:space="preserve"> визнає її за цей період особою з інвалідністю. При цьому якщо під час повторного </w:t>
            </w:r>
            <w:r w:rsidRPr="00B35994">
              <w:rPr>
                <w:rFonts w:ascii="Times New Roman" w:eastAsia="Times New Roman" w:hAnsi="Times New Roman" w:cs="Times New Roman"/>
                <w:b/>
                <w:sz w:val="24"/>
                <w:szCs w:val="24"/>
              </w:rPr>
              <w:t>оцінювання</w:t>
            </w:r>
            <w:r w:rsidRPr="00B35994">
              <w:rPr>
                <w:rFonts w:ascii="Times New Roman" w:eastAsia="Times New Roman" w:hAnsi="Times New Roman" w:cs="Times New Roman"/>
                <w:sz w:val="24"/>
                <w:szCs w:val="24"/>
              </w:rPr>
              <w:t xml:space="preserve"> особи з інвалідністю переведено на іншу групу інвалідності (вищу або нижчу), пенсія за зазначений період виплачується за попередньою групою інвалідності. Якщо виплату  пенсії особі з інвалідністю  було  припинено  у зв'язку з відновленням здоров'я або якщо вона не отримувала пенсії внаслідок нез'явлення </w:t>
            </w:r>
            <w:r w:rsidRPr="00B35994">
              <w:rPr>
                <w:rFonts w:ascii="Times New Roman" w:eastAsia="Times New Roman" w:hAnsi="Times New Roman" w:cs="Times New Roman"/>
                <w:b/>
                <w:sz w:val="24"/>
                <w:szCs w:val="24"/>
              </w:rPr>
              <w:t>для повторного оцінювання</w:t>
            </w:r>
            <w:r w:rsidRPr="00B35994">
              <w:rPr>
                <w:rFonts w:ascii="Times New Roman" w:eastAsia="Times New Roman" w:hAnsi="Times New Roman" w:cs="Times New Roman"/>
                <w:sz w:val="24"/>
                <w:szCs w:val="24"/>
              </w:rPr>
              <w:t xml:space="preserve"> без поважних причин, то в разі наступного визнання її особою з інвалідністю виплата раніше призначеної пенсії поновлюється з дня встановлення інвалідності знову за умови, що після припинення виплати пенсії минуло не більше п'яти років. Якщо минуло більше п'яти років, пенсія призначається знову на загальних підставах.</w:t>
            </w:r>
          </w:p>
        </w:tc>
      </w:tr>
      <w:tr w:rsidR="000B656A" w:rsidRPr="00B35994" w14:paraId="54E5349D" w14:textId="77777777" w:rsidTr="00580924">
        <w:trPr>
          <w:trHeight w:val="1404"/>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DCFF9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trike/>
                <w:sz w:val="24"/>
                <w:szCs w:val="24"/>
              </w:rPr>
              <w:t>Органи медико-соціальної експертизи</w:t>
            </w:r>
            <w:r w:rsidRPr="00B35994">
              <w:rPr>
                <w:rFonts w:ascii="Times New Roman" w:eastAsia="Times New Roman" w:hAnsi="Times New Roman" w:cs="Times New Roman"/>
                <w:sz w:val="24"/>
                <w:szCs w:val="24"/>
              </w:rPr>
              <w:t xml:space="preserve"> зобов'язані повідомляти територіальні органи Пенсійного фонду в порядку, встановленому законодавством, про результати повторного </w:t>
            </w:r>
            <w:r w:rsidRPr="00B35994">
              <w:rPr>
                <w:rFonts w:ascii="Times New Roman" w:eastAsia="Times New Roman" w:hAnsi="Times New Roman" w:cs="Times New Roman"/>
                <w:b/>
                <w:strike/>
                <w:sz w:val="24"/>
                <w:szCs w:val="24"/>
              </w:rPr>
              <w:t>огляду осіб, яким призначена пенсія по інвалідності, та про нез'явлення цих осіб на зазначений огляд</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470706"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Експертні команди з оцінювання повсякденного функціонування особи</w:t>
            </w:r>
            <w:r w:rsidRPr="00B35994">
              <w:rPr>
                <w:rFonts w:ascii="Times New Roman" w:eastAsia="Times New Roman" w:hAnsi="Times New Roman" w:cs="Times New Roman"/>
                <w:sz w:val="24"/>
                <w:szCs w:val="24"/>
              </w:rPr>
              <w:t xml:space="preserve"> зобов'язані повідомляти територіальні органи Пенсійного фонду в порядку, встановленому законодавством, про результати повторного </w:t>
            </w:r>
            <w:r w:rsidRPr="00B35994">
              <w:rPr>
                <w:rFonts w:ascii="Times New Roman" w:eastAsia="Times New Roman" w:hAnsi="Times New Roman" w:cs="Times New Roman"/>
                <w:b/>
                <w:sz w:val="24"/>
                <w:szCs w:val="24"/>
              </w:rPr>
              <w:t>оцінювання в частині встановлення інвалідності.</w:t>
            </w:r>
          </w:p>
        </w:tc>
      </w:tr>
      <w:tr w:rsidR="000B656A" w:rsidRPr="00B35994" w14:paraId="5840EE38"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20572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64. Права та обов'язки виконавчої дирекції Пенсійного фонду та її територіальних органів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BC777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64. Права та обов'язки виконавчої дирекції Пенсійного фонду та її територіальних органів</w:t>
            </w:r>
          </w:p>
        </w:tc>
      </w:tr>
      <w:tr w:rsidR="000B656A" w:rsidRPr="00B35994" w14:paraId="7E209DF4"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FFC53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Виконавча дирекція Пенсійного фонду зобов'язана:</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3CC36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Виконавча дирекція Пенсійного фонду зобов'язана:</w:t>
            </w:r>
          </w:p>
        </w:tc>
      </w:tr>
      <w:tr w:rsidR="000B656A" w:rsidRPr="00B35994" w14:paraId="750A7C25"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58968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944AE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323D3955"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499DCA"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16) брати участь у засіданнях органів медико-соціальної експертизи;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371C15"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7DEC80B8" w14:textId="77777777" w:rsidTr="00AC085B">
        <w:trPr>
          <w:trHeight w:val="484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CD345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ПРИКІНЦЕВІ ПОЛОЖЕННЯ</w:t>
            </w:r>
          </w:p>
          <w:p w14:paraId="685DCBDD"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14</w:t>
            </w:r>
            <w:r w:rsidRPr="00B35994">
              <w:rPr>
                <w:rFonts w:ascii="Times New Roman" w:eastAsia="Times New Roman" w:hAnsi="Times New Roman" w:cs="Times New Roman"/>
                <w:sz w:val="24"/>
                <w:szCs w:val="24"/>
                <w:vertAlign w:val="superscript"/>
              </w:rPr>
              <w:t>6</w:t>
            </w:r>
            <w:r w:rsidRPr="00B35994">
              <w:rPr>
                <w:rFonts w:ascii="Times New Roman" w:eastAsia="Times New Roman" w:hAnsi="Times New Roman" w:cs="Times New Roman"/>
                <w:sz w:val="24"/>
                <w:szCs w:val="24"/>
              </w:rPr>
              <w:t xml:space="preserve">.1. Для осіб з інвалідністю, яким призначено пенсію по інвалідності або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повторного огляду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Якщо при повторному огляді особі з інвалідністю встановлено іншу групу (підгрупу) інвалідності, розмір пенсії, продовженої відповідно до цього пункту, переглядається з місяця, наступного за місяцем надходження </w:t>
            </w:r>
            <w:r w:rsidRPr="00B35994">
              <w:rPr>
                <w:rFonts w:ascii="Times New Roman" w:eastAsia="Times New Roman" w:hAnsi="Times New Roman" w:cs="Times New Roman"/>
                <w:b/>
                <w:sz w:val="24"/>
                <w:szCs w:val="24"/>
              </w:rPr>
              <w:t>висновку медико- соціальної експертизи</w:t>
            </w:r>
            <w:r w:rsidRPr="00B35994">
              <w:rPr>
                <w:rFonts w:ascii="Times New Roman" w:eastAsia="Times New Roman" w:hAnsi="Times New Roman" w:cs="Times New Roman"/>
                <w:sz w:val="24"/>
                <w:szCs w:val="24"/>
              </w:rPr>
              <w:t xml:space="preserve"> до територіального органу Пенсійного фонду.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62CA9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ПРИКІНЦЕВІ ПОЛОЖЕННЯ</w:t>
            </w:r>
          </w:p>
          <w:p w14:paraId="760376AB"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14</w:t>
            </w:r>
            <w:r w:rsidRPr="00B35994">
              <w:rPr>
                <w:rFonts w:ascii="Times New Roman" w:eastAsia="Times New Roman" w:hAnsi="Times New Roman" w:cs="Times New Roman"/>
                <w:sz w:val="24"/>
                <w:szCs w:val="24"/>
                <w:vertAlign w:val="superscript"/>
              </w:rPr>
              <w:t>6</w:t>
            </w:r>
            <w:r w:rsidRPr="00B35994">
              <w:rPr>
                <w:rFonts w:ascii="Times New Roman" w:eastAsia="Times New Roman" w:hAnsi="Times New Roman" w:cs="Times New Roman"/>
                <w:sz w:val="24"/>
                <w:szCs w:val="24"/>
              </w:rPr>
              <w:t>.1. Для осіб з інвалідністю</w:t>
            </w:r>
            <w:r w:rsidRPr="00B35994">
              <w:rPr>
                <w:rFonts w:ascii="Times New Roman" w:eastAsia="Times New Roman" w:hAnsi="Times New Roman" w:cs="Times New Roman"/>
                <w:b/>
                <w:sz w:val="24"/>
                <w:szCs w:val="24"/>
              </w:rPr>
              <w:t xml:space="preserve"> та дітей з інвалідністю</w:t>
            </w:r>
            <w:r w:rsidRPr="00B35994">
              <w:rPr>
                <w:rFonts w:ascii="Times New Roman" w:eastAsia="Times New Roman" w:hAnsi="Times New Roman" w:cs="Times New Roman"/>
                <w:sz w:val="24"/>
                <w:szCs w:val="24"/>
              </w:rPr>
              <w:t xml:space="preserve">, яким призначено пенсію по інвалідності або пенсію у зв’язку з втратою годувальника, у яких строк припинення виплати такої пенсії припадає на період дії воєнного стану, надзвичайного стану в Україні, у разі неможливості проходження повторного огляду </w:t>
            </w:r>
            <w:r w:rsidRPr="00B35994">
              <w:rPr>
                <w:rFonts w:ascii="Times New Roman" w:eastAsia="Times New Roman" w:hAnsi="Times New Roman" w:cs="Times New Roman"/>
                <w:b/>
                <w:sz w:val="24"/>
                <w:szCs w:val="24"/>
              </w:rPr>
              <w:t>(оцінювання</w:t>
            </w:r>
            <w:r w:rsidRPr="00B35994">
              <w:rPr>
                <w:rFonts w:ascii="Times New Roman" w:eastAsia="Times New Roman" w:hAnsi="Times New Roman" w:cs="Times New Roman"/>
                <w:sz w:val="24"/>
                <w:szCs w:val="24"/>
              </w:rPr>
              <w:t xml:space="preserve">)  виплата пенсії продовжується до припинення або скасування воєнного стану, надзвичайного стану в Україні та протягом шести місяців після його припинення або скасування (для осіб, призваних на військову службу за призовом під час мобілізації, на особливий період або прийнятих на військову службу за контрактом у період воєнного стану - не менш як на весь строк їх військової служби). Якщо при повторному огляді </w:t>
            </w:r>
            <w:r w:rsidRPr="00B35994">
              <w:rPr>
                <w:rFonts w:ascii="Times New Roman" w:eastAsia="Times New Roman" w:hAnsi="Times New Roman" w:cs="Times New Roman"/>
                <w:b/>
                <w:sz w:val="24"/>
                <w:szCs w:val="24"/>
              </w:rPr>
              <w:t>(оцінюванні)</w:t>
            </w:r>
            <w:r w:rsidRPr="00B35994">
              <w:rPr>
                <w:rFonts w:ascii="Times New Roman" w:eastAsia="Times New Roman" w:hAnsi="Times New Roman" w:cs="Times New Roman"/>
                <w:sz w:val="24"/>
                <w:szCs w:val="24"/>
              </w:rPr>
              <w:t xml:space="preserve"> особі з інвалідністю встановлено іншу групу (підгрупу) інвалідності, розмір пенсії, продовженої відповідно до цього пункту, переглядається з місяця, наступного за місяцем надходження </w:t>
            </w:r>
            <w:r w:rsidRPr="00B35994">
              <w:rPr>
                <w:rFonts w:ascii="Times New Roman" w:eastAsia="Times New Roman" w:hAnsi="Times New Roman" w:cs="Times New Roman"/>
                <w:b/>
                <w:sz w:val="24"/>
                <w:szCs w:val="24"/>
              </w:rPr>
              <w:t xml:space="preserve">повідомлення про встановлення інвалідності </w:t>
            </w:r>
            <w:r w:rsidRPr="00B35994">
              <w:rPr>
                <w:rFonts w:ascii="Times New Roman" w:eastAsia="Times New Roman" w:hAnsi="Times New Roman" w:cs="Times New Roman"/>
                <w:sz w:val="24"/>
                <w:szCs w:val="24"/>
              </w:rPr>
              <w:t>до територіального органу Пенсійного фонду.</w:t>
            </w:r>
          </w:p>
        </w:tc>
      </w:tr>
      <w:tr w:rsidR="000B656A" w:rsidRPr="00B35994" w14:paraId="68B8DB8B" w14:textId="77777777">
        <w:trPr>
          <w:trHeight w:val="93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841F7C"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державну соціальну допомогу особам, які не мають права на пенсію, та особам з інвалідністю” (Відомості Верховної Ради України, 2004 р., № 33 - 34, ст. 404; 2005 р., N 25, ст. 338; 2020 р., № 18, ст. 123)</w:t>
            </w:r>
          </w:p>
        </w:tc>
      </w:tr>
      <w:tr w:rsidR="000B656A" w:rsidRPr="00B35994" w14:paraId="36C53601" w14:textId="77777777">
        <w:trPr>
          <w:trHeight w:val="1009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CB5B4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5. Період, на який призначається державна соціальна допомога, умови її перерахунку</w:t>
            </w:r>
          </w:p>
          <w:p w14:paraId="127AAA3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06DFA7A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Державна соціальна допомога особам, які не мають права на пенсію, та особам з інвалідністю і державна соціальна допомога на догляд призначаються з дня звернення за допомогою. Якщо звернення за допомогою відбулося не пізніше трьох місяців з дня досягнення віку, встановленого статтею 1 цього Закону або встановлення інвалідності, допомога призначається з дня досягнення віку, встановленого статтею 1 цього Закону або визнання осіб особами з інвалідністю </w:t>
            </w:r>
            <w:r w:rsidRPr="00B35994">
              <w:rPr>
                <w:rFonts w:ascii="Times New Roman" w:eastAsia="Times New Roman" w:hAnsi="Times New Roman" w:cs="Times New Roman"/>
                <w:b/>
                <w:strike/>
                <w:sz w:val="24"/>
                <w:szCs w:val="24"/>
              </w:rPr>
              <w:t>органами медико-соціальної експертизи</w:t>
            </w:r>
            <w:r w:rsidRPr="00B35994">
              <w:rPr>
                <w:rFonts w:ascii="Times New Roman" w:eastAsia="Times New Roman" w:hAnsi="Times New Roman" w:cs="Times New Roman"/>
                <w:sz w:val="24"/>
                <w:szCs w:val="24"/>
              </w:rPr>
              <w:t>. Допомога дитині померлого годувальника призначається з дня, що настає за днем смерті годувальника, якщо звернення про призначення такого виду допомоги надійшло не пізніше 12 місяців з дня смерті годувальника.</w:t>
            </w:r>
          </w:p>
          <w:p w14:paraId="4D2FEF6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42FF7F8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Державна соціальна допомога особам, які не мають права на пенсію, та особам з інвалідністю і державна соціальна допомога на догляд призначаються:</w:t>
            </w:r>
          </w:p>
          <w:p w14:paraId="5ECB703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3D9C236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які досягли віку, встановленого статтею 1 цього Закону, - довічно;</w:t>
            </w:r>
          </w:p>
          <w:p w14:paraId="2A07F0B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0DA9F6A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особам з інвалідністю - на весь час інвалідності, встановленої </w:t>
            </w:r>
            <w:r w:rsidRPr="00B35994">
              <w:rPr>
                <w:rFonts w:ascii="Times New Roman" w:eastAsia="Times New Roman" w:hAnsi="Times New Roman" w:cs="Times New Roman"/>
                <w:b/>
                <w:strike/>
                <w:sz w:val="24"/>
                <w:szCs w:val="24"/>
              </w:rPr>
              <w:t>органами медико-соціальної експертизи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67D5D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5. Період, на який призначається державна соціальна допомога, умови її перерахунку</w:t>
            </w:r>
          </w:p>
          <w:p w14:paraId="4683279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3091C1B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Державна соціальна допомога особам, які не мають права на пенсію, та особам з інвалідністю і державна соціальна допомога на догляд призначаються з дня звернення за допомогою. Якщо звернення за допомогою відбулося не пізніше трьох місяців з дня досягнення віку, встановленого статтею 1 цього Закону або встановлення інвалідності, допомога призначається з дня досягнення віку, встановленого статтею 1 цього Закону або визнання осіб особами з інвалідністю </w:t>
            </w:r>
            <w:r w:rsidRPr="00B35994">
              <w:rPr>
                <w:rFonts w:ascii="Times New Roman" w:eastAsia="Times New Roman" w:hAnsi="Times New Roman" w:cs="Times New Roman"/>
                <w:b/>
                <w:sz w:val="24"/>
                <w:szCs w:val="24"/>
              </w:rPr>
              <w:t>експертними командами з оцінювання повсякденного функціонування особи</w:t>
            </w:r>
            <w:r w:rsidRPr="00B35994">
              <w:rPr>
                <w:rFonts w:ascii="Times New Roman" w:eastAsia="Times New Roman" w:hAnsi="Times New Roman" w:cs="Times New Roman"/>
                <w:sz w:val="24"/>
                <w:szCs w:val="24"/>
              </w:rPr>
              <w:t>. Допомога дитині померлого годувальника призначається з дня, що настає за днем смерті годувальника, якщо звернення про призначення такого виду допомоги надійшло не пізніше 12 місяців з дня смерті годувальника.</w:t>
            </w:r>
          </w:p>
          <w:p w14:paraId="62C058D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081E5E5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Державна соціальна допомога особам, які не мають права на пенсію, та особам з інвалідністю і державна соціальна допомога на догляд призначаються:</w:t>
            </w:r>
          </w:p>
          <w:p w14:paraId="10162F1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3E182B2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які досягли віку, встановленого статтею 1 цього Закону, - довічно;</w:t>
            </w:r>
          </w:p>
          <w:p w14:paraId="403CC67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7697C09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особам з інвалідністю - на весь час інвалідності, встановленої </w:t>
            </w:r>
            <w:r w:rsidRPr="00B35994">
              <w:rPr>
                <w:rFonts w:ascii="Times New Roman" w:eastAsia="Times New Roman" w:hAnsi="Times New Roman" w:cs="Times New Roman"/>
                <w:b/>
                <w:sz w:val="24"/>
                <w:szCs w:val="24"/>
              </w:rPr>
              <w:t>експертними комісіями з оцінювання повсякденного функціонування особи</w:t>
            </w:r>
            <w:r w:rsidRPr="00B35994">
              <w:rPr>
                <w:rFonts w:ascii="Times New Roman" w:eastAsia="Times New Roman" w:hAnsi="Times New Roman" w:cs="Times New Roman"/>
                <w:sz w:val="24"/>
                <w:szCs w:val="24"/>
              </w:rPr>
              <w:t>;</w:t>
            </w:r>
          </w:p>
        </w:tc>
      </w:tr>
      <w:tr w:rsidR="000B656A" w:rsidRPr="00B35994" w14:paraId="63064135" w14:textId="77777777" w:rsidTr="00AC085B">
        <w:trPr>
          <w:trHeight w:val="300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B59EA7"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9. Органи, що призначають державну соціальну допомогу</w:t>
            </w:r>
          </w:p>
          <w:p w14:paraId="409441C9" w14:textId="77777777" w:rsidR="000B656A" w:rsidRPr="00B35994" w:rsidRDefault="000B656A" w:rsidP="00AF0FC2">
            <w:pPr>
              <w:widowControl w:val="0"/>
              <w:shd w:val="clear" w:color="auto" w:fill="FFFFFF"/>
              <w:spacing w:line="240" w:lineRule="auto"/>
              <w:ind w:firstLine="460"/>
              <w:jc w:val="both"/>
              <w:rPr>
                <w:rFonts w:ascii="Times New Roman" w:eastAsia="Times New Roman" w:hAnsi="Times New Roman" w:cs="Times New Roman"/>
                <w:sz w:val="24"/>
                <w:szCs w:val="24"/>
              </w:rPr>
            </w:pPr>
          </w:p>
          <w:p w14:paraId="12ACA30D"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Державна соціальна допомога особам, які не мають права на пенсію, та особам з інвалідністю і державна соціальна допомога на догляд особам, зазначеним у пунктах </w:t>
            </w:r>
            <w:hyperlink r:id="rId7" w:anchor="n103">
              <w:r w:rsidRPr="00B35994">
                <w:rPr>
                  <w:rFonts w:ascii="Times New Roman" w:eastAsia="Times New Roman" w:hAnsi="Times New Roman" w:cs="Times New Roman"/>
                  <w:sz w:val="24"/>
                  <w:szCs w:val="24"/>
                </w:rPr>
                <w:t>4-6</w:t>
              </w:r>
            </w:hyperlink>
            <w:r w:rsidRPr="00B35994">
              <w:rPr>
                <w:rFonts w:ascii="Times New Roman" w:eastAsia="Times New Roman" w:hAnsi="Times New Roman" w:cs="Times New Roman"/>
                <w:sz w:val="24"/>
                <w:szCs w:val="24"/>
              </w:rPr>
              <w:t xml:space="preserve"> частини першої статті 7 цього Закону, призначаються відповідними структурними підрозділами місцевих державних адміністрацій, а державна соціальна допомога на догляд особам, зазначеним у </w:t>
            </w:r>
            <w:hyperlink r:id="rId8" w:anchor="n93">
              <w:r w:rsidRPr="00B35994">
                <w:rPr>
                  <w:rFonts w:ascii="Times New Roman" w:eastAsia="Times New Roman" w:hAnsi="Times New Roman" w:cs="Times New Roman"/>
                  <w:sz w:val="24"/>
                  <w:szCs w:val="24"/>
                </w:rPr>
                <w:t>пунктах 1-3</w:t>
              </w:r>
            </w:hyperlink>
            <w:r w:rsidRPr="00B35994">
              <w:rPr>
                <w:rFonts w:ascii="Times New Roman" w:eastAsia="Times New Roman" w:hAnsi="Times New Roman" w:cs="Times New Roman"/>
                <w:sz w:val="24"/>
                <w:szCs w:val="24"/>
              </w:rPr>
              <w:t xml:space="preserve"> частини першої статті 7 цього Закону, - органами, що призначають пенсії.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F7D3D6" w14:textId="77777777" w:rsidR="000B656A" w:rsidRPr="00B35994" w:rsidRDefault="002306C6" w:rsidP="00AF0FC2">
            <w:pPr>
              <w:widowControl w:val="0"/>
              <w:spacing w:line="240" w:lineRule="auto"/>
              <w:ind w:firstLine="2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9. Органи, що призначають державну соціальну допомогу</w:t>
            </w:r>
          </w:p>
          <w:p w14:paraId="55866F5D" w14:textId="77777777" w:rsidR="000B656A" w:rsidRPr="00B35994" w:rsidRDefault="000B656A" w:rsidP="00AF0FC2">
            <w:pPr>
              <w:widowControl w:val="0"/>
              <w:spacing w:line="240" w:lineRule="auto"/>
              <w:ind w:firstLine="20"/>
              <w:jc w:val="both"/>
              <w:rPr>
                <w:rFonts w:ascii="Times New Roman" w:eastAsia="Times New Roman" w:hAnsi="Times New Roman" w:cs="Times New Roman"/>
                <w:sz w:val="24"/>
                <w:szCs w:val="24"/>
              </w:rPr>
            </w:pPr>
          </w:p>
          <w:p w14:paraId="216B2C96" w14:textId="77777777" w:rsidR="000B656A" w:rsidRPr="00B35994" w:rsidRDefault="002306C6" w:rsidP="00AF0FC2">
            <w:pPr>
              <w:widowControl w:val="0"/>
              <w:spacing w:after="240" w:line="240" w:lineRule="auto"/>
              <w:ind w:firstLine="2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Державна соціальна допомога особам, які не мають права на пенсію, та особам з інвалідністю і державна соціальна допомога на догляд призначаються органами, що призначають пенсії.</w:t>
            </w:r>
          </w:p>
          <w:p w14:paraId="279A3C41"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3DEECBC6" w14:textId="77777777" w:rsidTr="00AC085B">
        <w:trPr>
          <w:trHeight w:val="509"/>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1E3EEB" w14:textId="1ADA715A"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Закон України “Про реабілітацію осіб з інвалідністю в Україні”</w:t>
            </w:r>
          </w:p>
          <w:p w14:paraId="4860A034"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2006 р., № 2 - 3, ст. 36 із наступними змінами)</w:t>
            </w:r>
          </w:p>
        </w:tc>
      </w:tr>
      <w:tr w:rsidR="000B656A" w:rsidRPr="00B35994" w14:paraId="35AF9E50" w14:textId="77777777">
        <w:trPr>
          <w:trHeight w:val="3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0C3F7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 Визначення термінів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EAF46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 Визначення термінів</w:t>
            </w:r>
          </w:p>
        </w:tc>
      </w:tr>
      <w:tr w:rsidR="000B656A" w:rsidRPr="00B35994" w14:paraId="22C1BD07"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593D0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цьому Законі наведені нижче терміни вживаються в такому значенні: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87FB5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цьому Законі наведені нижче терміни вживаються в такому значенні:</w:t>
            </w:r>
          </w:p>
        </w:tc>
      </w:tr>
      <w:tr w:rsidR="000B656A" w:rsidRPr="00B35994" w14:paraId="7E8180BF"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7D848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51A70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17E21581" w14:textId="77777777" w:rsidTr="00AC085B">
        <w:trPr>
          <w:trHeight w:val="215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9350AFC"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медико-соціальна експертиза - встановлення ступеня стійкого обмеження життєдіяльності, групи інвалідності, причини і часу їх настання, а також доопрацювання та затвердження індивідуальної програми реабілітації </w:t>
            </w:r>
            <w:r w:rsidRPr="00B35994">
              <w:rPr>
                <w:rFonts w:ascii="Times New Roman" w:eastAsia="Times New Roman" w:hAnsi="Times New Roman" w:cs="Times New Roman"/>
                <w:b/>
                <w:strike/>
                <w:sz w:val="24"/>
                <w:szCs w:val="24"/>
              </w:rPr>
              <w:t>особи з інвалідністю (</w:t>
            </w:r>
            <w:r w:rsidRPr="00B35994">
              <w:rPr>
                <w:rFonts w:ascii="Times New Roman" w:eastAsia="Times New Roman" w:hAnsi="Times New Roman" w:cs="Times New Roman"/>
                <w:b/>
                <w:sz w:val="24"/>
                <w:szCs w:val="24"/>
              </w:rPr>
              <w:t>дитини з 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життєдіяльності;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F33918"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медико-соціальна експертиза дитини- встановлення ступеня стійкого обмеження життєдіяльності, підгрупи інвалідності, причини і часу їх настання, а також доопрацювання та затвердження індивідуальної програми реабілітації дитини з 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життєдіяльності;</w:t>
            </w:r>
          </w:p>
        </w:tc>
      </w:tr>
      <w:tr w:rsidR="000B656A" w:rsidRPr="00B35994" w14:paraId="30853887"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FA9C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017F8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63CF2FFD" w14:textId="77777777" w:rsidTr="00AC085B">
        <w:trPr>
          <w:trHeight w:val="257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D6638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індивідуальна програма реабілітації – комплекс оптимальних видів, форм, обсягів, строків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особи до виконання певних видів діяльності, </w:t>
            </w:r>
            <w:r w:rsidRPr="00B35994">
              <w:rPr>
                <w:rFonts w:ascii="Times New Roman" w:eastAsia="Times New Roman" w:hAnsi="Times New Roman" w:cs="Times New Roman"/>
                <w:b/>
                <w:strike/>
                <w:sz w:val="24"/>
                <w:szCs w:val="24"/>
              </w:rPr>
              <w:t>в якому також зазначаються види діяльності, протипоказані особі з інвалідністю для здійснення трудової діяльності</w:t>
            </w:r>
            <w:r w:rsidRPr="00B35994">
              <w:rPr>
                <w:rFonts w:ascii="Times New Roman" w:eastAsia="Times New Roman" w:hAnsi="Times New Roman" w:cs="Times New Roman"/>
                <w:sz w:val="24"/>
                <w:szCs w:val="24"/>
              </w:rPr>
              <w:t xml:space="preserve">, визначені у рекомендаціях за результатами </w:t>
            </w:r>
            <w:r w:rsidRPr="00B35994">
              <w:rPr>
                <w:rFonts w:ascii="Times New Roman" w:eastAsia="Times New Roman" w:hAnsi="Times New Roman" w:cs="Times New Roman"/>
                <w:b/>
                <w:strike/>
                <w:sz w:val="24"/>
                <w:szCs w:val="24"/>
              </w:rPr>
              <w:t>медико-соціальної експертизи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B49BF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індивідуальна програма реабілітації </w:t>
            </w:r>
            <w:r w:rsidRPr="00B35994">
              <w:rPr>
                <w:rFonts w:ascii="Times New Roman" w:eastAsia="Times New Roman" w:hAnsi="Times New Roman" w:cs="Times New Roman"/>
                <w:b/>
                <w:sz w:val="24"/>
                <w:szCs w:val="24"/>
              </w:rPr>
              <w:t>особи з інвалідністю</w:t>
            </w:r>
            <w:r w:rsidRPr="00B35994">
              <w:rPr>
                <w:rFonts w:ascii="Times New Roman" w:eastAsia="Times New Roman" w:hAnsi="Times New Roman" w:cs="Times New Roman"/>
                <w:sz w:val="24"/>
                <w:szCs w:val="24"/>
              </w:rPr>
              <w:t xml:space="preserve"> – комплекс оптимальних видів, форм, обсягів, строків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особи до виконання певних видів діяльності, в якому також зазначаються види діяльності, протипоказані особі з інвалідністю для здійснення трудової діяльності, визначені у рекомендаціях за результатами </w:t>
            </w:r>
            <w:r w:rsidRPr="00B35994">
              <w:rPr>
                <w:rFonts w:ascii="Times New Roman" w:eastAsia="Times New Roman" w:hAnsi="Times New Roman" w:cs="Times New Roman"/>
                <w:b/>
                <w:sz w:val="24"/>
                <w:szCs w:val="24"/>
              </w:rPr>
              <w:t>оцінювання повсякденного функціонування особи</w:t>
            </w:r>
            <w:r w:rsidRPr="00B35994">
              <w:rPr>
                <w:rFonts w:ascii="Times New Roman" w:eastAsia="Times New Roman" w:hAnsi="Times New Roman" w:cs="Times New Roman"/>
                <w:sz w:val="24"/>
                <w:szCs w:val="24"/>
              </w:rPr>
              <w:t>;</w:t>
            </w:r>
          </w:p>
        </w:tc>
      </w:tr>
      <w:tr w:rsidR="000B656A" w:rsidRPr="00B35994" w14:paraId="50F30B5C" w14:textId="77777777" w:rsidTr="00AC085B">
        <w:trPr>
          <w:trHeight w:val="238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70D9AC"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5B7060"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індивідуальна програма реабілітації дитини з інвалідністю – комплекс оптимальних видів, форм, обсягів, строків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особи до виконання певних видів діяльності, визначені лікарсько-консультативною комісією закладу охорони здоров'я при встановленні інвалідності;</w:t>
            </w:r>
          </w:p>
        </w:tc>
      </w:tr>
      <w:tr w:rsidR="000B656A" w:rsidRPr="00B35994" w14:paraId="279BF61C"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07A543"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Стаття 7. Медико-соціальна експертиза</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5BB0D7"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Стаття 7. Інвалідність та особливості її встановлення дітям та окремим категоріям осіб.</w:t>
            </w:r>
          </w:p>
        </w:tc>
      </w:tr>
      <w:tr w:rsidR="000B656A" w:rsidRPr="00B35994" w14:paraId="671AD54A" w14:textId="77777777">
        <w:trPr>
          <w:trHeight w:val="189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3D4705"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Медико-соціальна експертиза осіб з обмеженнями повсякденного функціонування та осіб з інвалідністю проводиться медико-соціальними експертними комісіями, а дітей - лікарсько-консультативними комісіями закладів охорони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DA6328"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2F8F407A" w14:textId="77777777" w:rsidTr="00AC085B">
        <w:trPr>
          <w:trHeight w:val="215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7556F8"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 xml:space="preserve">Особа з обмеженнями повсякденного функціонування направляється для проходження медико-соціальної експертизи з метою підтвердження стійкого обмеження життєдіяльності та встановлення статусу "особа з інвалідністю" або "дитина з інвалідністю" у разі виявлення </w:t>
            </w:r>
            <w:proofErr w:type="spellStart"/>
            <w:r w:rsidRPr="00B35994">
              <w:rPr>
                <w:rFonts w:ascii="Times New Roman" w:eastAsia="Times New Roman" w:hAnsi="Times New Roman" w:cs="Times New Roman"/>
                <w:b/>
                <w:strike/>
                <w:sz w:val="24"/>
                <w:szCs w:val="24"/>
              </w:rPr>
              <w:t>мультидисциплінарною</w:t>
            </w:r>
            <w:proofErr w:type="spellEnd"/>
            <w:r w:rsidRPr="00B35994">
              <w:rPr>
                <w:rFonts w:ascii="Times New Roman" w:eastAsia="Times New Roman" w:hAnsi="Times New Roman" w:cs="Times New Roman"/>
                <w:b/>
                <w:strike/>
                <w:sz w:val="24"/>
                <w:szCs w:val="24"/>
              </w:rPr>
              <w:t xml:space="preserve"> реабілітаційною командою ознак стійкого обмеження життєдіяльності, що зазначається в індивідуальному реабілітаційному плані.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962ED4"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71B0C4B9" w14:textId="77777777" w:rsidTr="00AC085B">
        <w:trPr>
          <w:trHeight w:val="15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A94A6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Залежно від ступеня стійкого обмеження життєдіяльності, яке </w:t>
            </w:r>
            <w:r w:rsidRPr="00B35994">
              <w:rPr>
                <w:rFonts w:ascii="Times New Roman" w:eastAsia="Times New Roman" w:hAnsi="Times New Roman" w:cs="Times New Roman"/>
                <w:b/>
                <w:strike/>
                <w:sz w:val="24"/>
                <w:szCs w:val="24"/>
              </w:rPr>
              <w:t>спричиняє обмеження</w:t>
            </w:r>
            <w:r w:rsidRPr="00B35994">
              <w:rPr>
                <w:rFonts w:ascii="Times New Roman" w:eastAsia="Times New Roman" w:hAnsi="Times New Roman" w:cs="Times New Roman"/>
                <w:sz w:val="24"/>
                <w:szCs w:val="24"/>
              </w:rPr>
              <w:t xml:space="preserve"> повсякденного функціонування, зумовлене захворюванням, травмою (її наслідками) або вродженими порушеннями, при взаємодії із зовнішнім середовищем, особі, визнаній особою з інвалідністю, встановлюється перша, друга чи третя група інвалідності.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98598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Залежно від ступеня стійкого обмеження життєдіяльності, яке </w:t>
            </w:r>
            <w:r w:rsidRPr="00B35994">
              <w:rPr>
                <w:rFonts w:ascii="Times New Roman" w:eastAsia="Times New Roman" w:hAnsi="Times New Roman" w:cs="Times New Roman"/>
                <w:b/>
                <w:sz w:val="24"/>
                <w:szCs w:val="24"/>
              </w:rPr>
              <w:t>спричинене обмеженням</w:t>
            </w:r>
            <w:r w:rsidRPr="00B35994">
              <w:rPr>
                <w:rFonts w:ascii="Times New Roman" w:eastAsia="Times New Roman" w:hAnsi="Times New Roman" w:cs="Times New Roman"/>
                <w:sz w:val="24"/>
                <w:szCs w:val="24"/>
              </w:rPr>
              <w:t xml:space="preserve"> повсякденного функціонування, </w:t>
            </w:r>
            <w:r w:rsidRPr="00B35994">
              <w:rPr>
                <w:rFonts w:ascii="Times New Roman" w:eastAsia="Times New Roman" w:hAnsi="Times New Roman" w:cs="Times New Roman"/>
                <w:b/>
                <w:sz w:val="24"/>
                <w:szCs w:val="24"/>
              </w:rPr>
              <w:t>що</w:t>
            </w:r>
            <w:r w:rsidRPr="00B35994">
              <w:rPr>
                <w:rFonts w:ascii="Times New Roman" w:eastAsia="Times New Roman" w:hAnsi="Times New Roman" w:cs="Times New Roman"/>
                <w:sz w:val="24"/>
                <w:szCs w:val="24"/>
              </w:rPr>
              <w:t xml:space="preserve"> зумовлене захворюванням, травмою (її наслідками) або вродженими порушеннями, при взаємодії із зовнішнім середовищем, особі, визнаній особою з інвалідністю, встановлюється перша, друга чи третя група інвалідності.</w:t>
            </w:r>
          </w:p>
        </w:tc>
      </w:tr>
      <w:tr w:rsidR="000B656A" w:rsidRPr="00B35994" w14:paraId="1981F77E" w14:textId="77777777" w:rsidTr="00AC085B">
        <w:trPr>
          <w:trHeight w:val="104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77DE2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Перша група інвалідності поділяється на підгрупи А і Б залежно від ступеня стійкого обмеження життєдіяльності особи з інвалідністю та обсягів потреби в постійному сторонньому догляді, допомозі або диспансерному нагляді.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291414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Перша група інвалідності поділяється на підгрупи А і Б залежно від ступеня стійкого обмеження життєдіяльності особи з інвалідністю та обсягів потреби в постійному догляді, допомозі або диспансерному нагляді.</w:t>
            </w:r>
          </w:p>
        </w:tc>
      </w:tr>
      <w:tr w:rsidR="000B656A" w:rsidRPr="00B35994" w14:paraId="7EAFD9F6" w14:textId="77777777" w:rsidTr="00AC085B">
        <w:trPr>
          <w:trHeight w:val="1328"/>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A00672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Підгрупа А першої групи інвалідності встановлюється особам з виключно високим ступенем стійкого обмеження життєдіяльності, надзвичайною залежністю від постійного стороннього догляду, допомоги інших осіб або диспансерного нагляду, які фактично не здатні до самообслуговування.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83285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Підгрупа А першої групи інвалідності встановлюється особам з виключно високим ступенем стійкого обмеження життєдіяльності, надзвичайною залежністю від постійного догляду, допомоги інших осіб або диспансерного нагляду, які фактично не здатні до самообслуговування.</w:t>
            </w:r>
          </w:p>
        </w:tc>
      </w:tr>
      <w:tr w:rsidR="000B656A" w:rsidRPr="00B35994" w14:paraId="1FC33390" w14:textId="77777777" w:rsidTr="00AC085B">
        <w:trPr>
          <w:trHeight w:val="134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B49A77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Підгрупа Б першої групи інвалідності встановлюється особам з високим ступенем стійкого обмеження життєдіяльності, значною залежністю від інших осіб у забезпеченні </w:t>
            </w:r>
            <w:proofErr w:type="spellStart"/>
            <w:r w:rsidRPr="00B35994">
              <w:rPr>
                <w:rFonts w:ascii="Times New Roman" w:eastAsia="Times New Roman" w:hAnsi="Times New Roman" w:cs="Times New Roman"/>
                <w:sz w:val="24"/>
                <w:szCs w:val="24"/>
              </w:rPr>
              <w:t>життєво</w:t>
            </w:r>
            <w:proofErr w:type="spellEnd"/>
            <w:r w:rsidRPr="00B35994">
              <w:rPr>
                <w:rFonts w:ascii="Times New Roman" w:eastAsia="Times New Roman" w:hAnsi="Times New Roman" w:cs="Times New Roman"/>
                <w:sz w:val="24"/>
                <w:szCs w:val="24"/>
              </w:rPr>
              <w:t xml:space="preserve"> важливих соціально-побутових функцій, які частково здатні до виконання окремих елементів самообслуговування.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AAEFE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Підгрупа Б першої групи інвалідності встановлюється особам з високим ступенем стійкого обмеження життєдіяльності, значною залежністю від інших осіб у забезпеченні </w:t>
            </w:r>
            <w:proofErr w:type="spellStart"/>
            <w:r w:rsidRPr="00B35994">
              <w:rPr>
                <w:rFonts w:ascii="Times New Roman" w:eastAsia="Times New Roman" w:hAnsi="Times New Roman" w:cs="Times New Roman"/>
                <w:sz w:val="24"/>
                <w:szCs w:val="24"/>
              </w:rPr>
              <w:t>життєво</w:t>
            </w:r>
            <w:proofErr w:type="spellEnd"/>
            <w:r w:rsidRPr="00B35994">
              <w:rPr>
                <w:rFonts w:ascii="Times New Roman" w:eastAsia="Times New Roman" w:hAnsi="Times New Roman" w:cs="Times New Roman"/>
                <w:sz w:val="24"/>
                <w:szCs w:val="24"/>
              </w:rPr>
              <w:t xml:space="preserve"> важливих соціально-побутових функцій, які частково здатні до виконання окремих видів самообслуговування.</w:t>
            </w:r>
          </w:p>
        </w:tc>
      </w:tr>
      <w:tr w:rsidR="000B656A" w:rsidRPr="00B35994" w14:paraId="7C77A762"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9DD456"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E7A37D" w14:textId="73EE0F56"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Інвалідність для дітей встановлюється лікарсько</w:t>
            </w:r>
            <w:r w:rsidR="003F5A57">
              <w:rPr>
                <w:rFonts w:ascii="Times New Roman" w:eastAsia="Times New Roman" w:hAnsi="Times New Roman" w:cs="Times New Roman"/>
                <w:sz w:val="24"/>
                <w:szCs w:val="24"/>
                <w:lang w:val="uk-UA"/>
              </w:rPr>
              <w:t xml:space="preserve"> </w:t>
            </w:r>
            <w:r w:rsidRPr="00B35994">
              <w:rPr>
                <w:rFonts w:ascii="Times New Roman" w:eastAsia="Times New Roman" w:hAnsi="Times New Roman" w:cs="Times New Roman"/>
                <w:sz w:val="24"/>
                <w:szCs w:val="24"/>
              </w:rPr>
              <w:t>- консультативними комісіями закладів охорони здоров'я у порядку</w:t>
            </w:r>
            <w:r w:rsidR="00602288">
              <w:rPr>
                <w:rFonts w:ascii="Times New Roman" w:eastAsia="Times New Roman" w:hAnsi="Times New Roman" w:cs="Times New Roman"/>
                <w:sz w:val="24"/>
                <w:szCs w:val="24"/>
                <w:lang w:val="uk-UA"/>
              </w:rPr>
              <w:t>,</w:t>
            </w:r>
            <w:r w:rsidRPr="00B35994">
              <w:rPr>
                <w:rFonts w:ascii="Times New Roman" w:eastAsia="Times New Roman" w:hAnsi="Times New Roman" w:cs="Times New Roman"/>
                <w:sz w:val="24"/>
                <w:szCs w:val="24"/>
              </w:rPr>
              <w:t xml:space="preserve"> визначеному законодавством.</w:t>
            </w:r>
          </w:p>
        </w:tc>
      </w:tr>
      <w:tr w:rsidR="000B656A" w:rsidRPr="00B35994" w14:paraId="5E31D4D4" w14:textId="77777777">
        <w:trPr>
          <w:trHeight w:val="15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5D448E"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1BA91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Дитина направляється лікуючим лікарем до лікарсько- консультативної комісії закладу охорони здоров'я з метою підтвердження стійкого обмеження життєдіяльності та встановлення статусу "дитина з інвалідністю".</w:t>
            </w:r>
          </w:p>
        </w:tc>
      </w:tr>
      <w:tr w:rsidR="000B656A" w:rsidRPr="00B35994" w14:paraId="481A5D3E" w14:textId="77777777" w:rsidTr="00AC085B">
        <w:trPr>
          <w:trHeight w:val="201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BEB92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лікарсько-консультативні комісії закладів охорони здоров’я встановлюють категорію "дитина з інвалідністю", а особам віком до 18 років з виключно високим ступенем стійкого обмеження життєдіяльності та з надзвичайною залежністю від постійного стороннього догляду, допомоги інших осіб або диспансерного нагляду, які фактично не здатні до самообслуговування, - категорія "дитина з інвалідністю" підгрупи А.</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D316B2"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Дітям</w:t>
            </w:r>
            <w:r w:rsidRPr="00B35994">
              <w:rPr>
                <w:rFonts w:ascii="Times New Roman" w:eastAsia="Times New Roman" w:hAnsi="Times New Roman" w:cs="Times New Roman"/>
                <w:sz w:val="24"/>
                <w:szCs w:val="24"/>
              </w:rPr>
              <w:t xml:space="preserve"> лікарсько-консультативні комісії закладів охорони здоров’я встановлюють категорію "дитина з інвалідністю", а </w:t>
            </w:r>
            <w:r w:rsidRPr="00B35994">
              <w:rPr>
                <w:rFonts w:ascii="Times New Roman" w:eastAsia="Times New Roman" w:hAnsi="Times New Roman" w:cs="Times New Roman"/>
                <w:b/>
                <w:sz w:val="24"/>
                <w:szCs w:val="24"/>
              </w:rPr>
              <w:t>дітям</w:t>
            </w:r>
            <w:r w:rsidRPr="00B35994">
              <w:rPr>
                <w:rFonts w:ascii="Times New Roman" w:eastAsia="Times New Roman" w:hAnsi="Times New Roman" w:cs="Times New Roman"/>
                <w:sz w:val="24"/>
                <w:szCs w:val="24"/>
              </w:rPr>
              <w:t xml:space="preserve"> з виключно високим ступенем стійкого обмеження життєдіяльності та з надзвичайною залежністю від постійного догляду, допомоги інших осіб або диспансерного нагляду, які фактично не здатні до самообслуговування, - категорія "дитина з інвалідністю" підгрупи А.</w:t>
            </w:r>
          </w:p>
        </w:tc>
      </w:tr>
      <w:tr w:rsidR="000B656A" w:rsidRPr="00B35994" w14:paraId="78556FDE"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77DE4E"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Медико-соціальні експертні комісії визначають:</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981474"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5AD789B3" w14:textId="77777777">
        <w:trPr>
          <w:trHeight w:val="224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B18DAA"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групу інвалідності, її причину і час настання. Особа може одночасно бути визнана особою з інвалідністю однієї групи і лише з однієї причини. При підвищенні групи інвалідності в разі виникнення більш тяжкого захворювання причина інвалідності встановлюється на вибір особи з інвалідністю. У разі якщо однією з причин інвалідності є інвалідність з дитинства, зазначаються дві причини інвалідності;</w:t>
            </w:r>
          </w:p>
          <w:p w14:paraId="36946988"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 xml:space="preserve"> види трудової діяльності, протипоказані особі з інвалідністю за станом здоров'я;</w:t>
            </w:r>
          </w:p>
          <w:p w14:paraId="76A157C7"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 xml:space="preserve">причинний зв'язок інвалідності із захворюванням чи каліцтвом, що </w:t>
            </w:r>
            <w:proofErr w:type="spellStart"/>
            <w:r w:rsidRPr="00B35994">
              <w:rPr>
                <w:rFonts w:ascii="Times New Roman" w:eastAsia="Times New Roman" w:hAnsi="Times New Roman" w:cs="Times New Roman"/>
                <w:b/>
                <w:strike/>
                <w:sz w:val="24"/>
                <w:szCs w:val="24"/>
              </w:rPr>
              <w:t>виникло</w:t>
            </w:r>
            <w:proofErr w:type="spellEnd"/>
            <w:r w:rsidRPr="00B35994">
              <w:rPr>
                <w:rFonts w:ascii="Times New Roman" w:eastAsia="Times New Roman" w:hAnsi="Times New Roman" w:cs="Times New Roman"/>
                <w:b/>
                <w:strike/>
                <w:sz w:val="24"/>
                <w:szCs w:val="24"/>
              </w:rPr>
              <w:t xml:space="preserve"> у дитинстві, вродженим порушенням;</w:t>
            </w:r>
          </w:p>
          <w:p w14:paraId="26B15CA3"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ступінь втрати професійної працездатності потерпілим від нещасного випадку на виробництві чи професійного захворювання;</w:t>
            </w:r>
          </w:p>
          <w:p w14:paraId="7D3BB00E"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ступінь стійкого обмеження життєдіяльності, групу інвалідності, причину, зв'язок і час настання інвалідності громадян, які постраждали внаслідок політичних репресій або Чорнобильської катастрофи, військової агресії Російської Федерації проти України;</w:t>
            </w:r>
          </w:p>
          <w:p w14:paraId="75DDF6EE"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медичні показання на право одержання особами з інвалідністю автомобіля і протипоказання до керування ним.</w:t>
            </w:r>
          </w:p>
          <w:p w14:paraId="5F56ED63"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Медико-соціальні експертні комісії:</w:t>
            </w:r>
          </w:p>
          <w:p w14:paraId="24DDE295"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 xml:space="preserve">встановлюють </w:t>
            </w:r>
            <w:proofErr w:type="spellStart"/>
            <w:r w:rsidRPr="00B35994">
              <w:rPr>
                <w:rFonts w:ascii="Times New Roman" w:eastAsia="Times New Roman" w:hAnsi="Times New Roman" w:cs="Times New Roman"/>
                <w:b/>
                <w:strike/>
                <w:sz w:val="24"/>
                <w:szCs w:val="24"/>
              </w:rPr>
              <w:t>компенсаторно</w:t>
            </w:r>
            <w:proofErr w:type="spellEnd"/>
            <w:r w:rsidRPr="00B35994">
              <w:rPr>
                <w:rFonts w:ascii="Times New Roman" w:eastAsia="Times New Roman" w:hAnsi="Times New Roman" w:cs="Times New Roman"/>
                <w:b/>
                <w:strike/>
                <w:sz w:val="24"/>
                <w:szCs w:val="24"/>
              </w:rPr>
              <w:t>-адаптаційні можливості особи, реалізація яких сприяє медичній, психолого- педагогічній, професійній, трудовій, фізкультурно-спортивній, фізичній, соціальній та психологічній реабілітації;</w:t>
            </w:r>
          </w:p>
          <w:p w14:paraId="6F4A2C04"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складають (коригують) та затверджують індивідуальну програму реабілітації особи з інвалідністю на основі індивідуального реабілітаційного плану (за наявності) та комплексного реабілітаційного обстеження особи з обмеженням життєдіяльності, в якій визначаються реабілітаційні заходи і строки їх проведення, та здійснюють контроль за повнотою та ефективністю виконання цієї програми;</w:t>
            </w:r>
          </w:p>
          <w:p w14:paraId="0B879702"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 xml:space="preserve">вивчають виробничі, медичні, психологічні, екологічні, соціальні причини виникнення інвалідності, її рівня і динаміки та беруть участь у розробленні комплексних заходів щодо профілактики і зниження рівня </w:t>
            </w:r>
            <w:proofErr w:type="spellStart"/>
            <w:r w:rsidRPr="00B35994">
              <w:rPr>
                <w:rFonts w:ascii="Times New Roman" w:eastAsia="Times New Roman" w:hAnsi="Times New Roman" w:cs="Times New Roman"/>
                <w:b/>
                <w:strike/>
                <w:sz w:val="24"/>
                <w:szCs w:val="24"/>
              </w:rPr>
              <w:t>інвалідизації</w:t>
            </w:r>
            <w:proofErr w:type="spellEnd"/>
            <w:r w:rsidRPr="00B35994">
              <w:rPr>
                <w:rFonts w:ascii="Times New Roman" w:eastAsia="Times New Roman" w:hAnsi="Times New Roman" w:cs="Times New Roman"/>
                <w:b/>
                <w:strike/>
                <w:sz w:val="24"/>
                <w:szCs w:val="24"/>
              </w:rPr>
              <w:t xml:space="preserve"> серед повнолітніх осіб, удосконалення реабілітаційних заходів;</w:t>
            </w:r>
          </w:p>
          <w:p w14:paraId="6BB8DD73"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забезпечують своєчасний огляд (переогляд) повнолітніх осіб з обмеженням життєдіяльності, осіб з інвалідністю. У разі якщо особа, яка звертається для встановлення інвалідності, не може прибути на огляд (переогляд) до комісії за станом здоров’я згідно з висновком лікарсько-консультативної комісії, огляд (переогляд) проводиться за місцем її проживання (вдома), у тому числі за місцем проживання у стаціонарних установах для громадян похилого віку та осіб з інвалідністю, закладах соціального захисту для бездомних осіб та центрах соціальної адаптації осіб, або в закладі охорони здоров’я, в якому така особа перебуває на лікуванні;</w:t>
            </w:r>
          </w:p>
          <w:p w14:paraId="2E1467AF"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вносять до централізованого банку даних з проблем інвалідності інформацію про повнолітніх осіб, яких визнано особами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DA756C"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03996F74" w14:textId="77777777" w:rsidTr="00AC085B">
        <w:trPr>
          <w:trHeight w:val="498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9CA6D3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Лікарсько-консультативні комісії закладів охорони здоров’я: визначають наявність стійкого розладу функцій організму дитини</w:t>
            </w:r>
          </w:p>
          <w:p w14:paraId="05CCEB5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та відповідно можливі обмеження її життєдіяльності при взаємодії із зовнішнім середовищем;</w:t>
            </w:r>
          </w:p>
          <w:p w14:paraId="216D34F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складають (коригують) та затверджують індивідуальну програму реабілітації дитини з інвалідністю на основі індивідуального реабілітаційного плану (за наявності) та комплексного реабілітаційного обстеження дитини з обмеженням життєдіяльності, в якій визначаються реабілітаційні заходи і строки їх проведення, і здійснюють контроль за повнотою та ефективністю виконання цієї програми;</w:t>
            </w:r>
          </w:p>
          <w:p w14:paraId="7595785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надають консультативну допомогу з питань реабілітації та стороннього догляду, допомоги або диспансерного нагляду дітям з інвалідністю;</w:t>
            </w:r>
          </w:p>
          <w:p w14:paraId="02376E1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забезпечують своєчасний огляд (переогляд) дітей з обмеженнями повсякденного функціонування і дітей з інвалідністю та за результатами огляду вносять інформацію про дітей з інвалідністю до централізованого банку даних з проблем інвалідності.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86336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Лікарсько-консультативні комісії закладів охорони здоров’я: визначають наявність стійкого розладу функцій організму дитини</w:t>
            </w:r>
          </w:p>
          <w:p w14:paraId="6E6EDD3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та відповідно можливі обмеження її життєдіяльності при взаємодії із зовнішнім середовищем;</w:t>
            </w:r>
          </w:p>
          <w:p w14:paraId="2E29A64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складають (коригують) та затверджують індивідуальну програму реабілітації дитини з інвалідністю на основі індивідуального реабілітаційного плану (за наявності) та комплексного реабілітаційного обстеження дитини з обмеженням життєдіяльності, в якій визначаються реабілітаційні заходи і строки їх проведення, і здійснюють контроль за повнотою та ефективністю виконання цієї програми;</w:t>
            </w:r>
          </w:p>
          <w:p w14:paraId="0EDCD23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надають консультативну допомогу з питань реабілітації та стороннього догляду, допомоги або диспансерного нагляду дітям з інвалідністю;</w:t>
            </w:r>
          </w:p>
          <w:p w14:paraId="4879CC2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забезпечують своєчасний огляд (переогляд) дітей з обмеженнями повсякденного функціонування і дітей з інвалідністю та за результатами огляду вносять інформацію про дітей з інвалідністю до централізованого банку даних з проблем інвалідності.</w:t>
            </w:r>
          </w:p>
        </w:tc>
      </w:tr>
      <w:tr w:rsidR="000B656A" w:rsidRPr="00B35994" w14:paraId="329271C0"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55579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trike/>
                <w:sz w:val="24"/>
                <w:szCs w:val="24"/>
              </w:rPr>
              <w:t>Медико-соціальні послуги з огляду повнолітніх осіб і</w:t>
            </w:r>
            <w:r w:rsidRPr="00B35994">
              <w:rPr>
                <w:rFonts w:ascii="Times New Roman" w:eastAsia="Times New Roman" w:hAnsi="Times New Roman" w:cs="Times New Roman"/>
                <w:sz w:val="24"/>
                <w:szCs w:val="24"/>
              </w:rPr>
              <w:t xml:space="preserve"> послуги лікарсько-консультативних комісій з огляду дітей надаються безоплатно.</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0EC46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Послуги лікарсько-консультативних комісій з огляду дітей надаються безоплатно.</w:t>
            </w:r>
          </w:p>
        </w:tc>
      </w:tr>
      <w:tr w:rsidR="000B656A" w:rsidRPr="00B35994" w14:paraId="5BF88384" w14:textId="77777777" w:rsidTr="00AC085B">
        <w:trPr>
          <w:trHeight w:val="128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2298A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Положення про порядок, умови та критерії встановлення інвалідності </w:t>
            </w:r>
            <w:r w:rsidRPr="00B35994">
              <w:rPr>
                <w:rFonts w:ascii="Times New Roman" w:eastAsia="Times New Roman" w:hAnsi="Times New Roman" w:cs="Times New Roman"/>
                <w:b/>
                <w:strike/>
                <w:sz w:val="24"/>
                <w:szCs w:val="24"/>
              </w:rPr>
              <w:t>медико-соціальними експертними комісіями</w:t>
            </w:r>
            <w:r w:rsidRPr="00B35994">
              <w:rPr>
                <w:rFonts w:ascii="Times New Roman" w:eastAsia="Times New Roman" w:hAnsi="Times New Roman" w:cs="Times New Roman"/>
                <w:sz w:val="24"/>
                <w:szCs w:val="24"/>
              </w:rPr>
              <w:t xml:space="preserve"> та лікарсько-консультативними комісіями закладів охорони здоров’я затверджуються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4750EE"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Положення про порядок, умови та критерії встановлення інвалідності лікарсько-консультативними комісіями закладів охорони здоров’я та </w:t>
            </w:r>
            <w:r w:rsidRPr="00B35994">
              <w:rPr>
                <w:rFonts w:ascii="Times New Roman" w:eastAsia="Times New Roman" w:hAnsi="Times New Roman" w:cs="Times New Roman"/>
                <w:b/>
                <w:sz w:val="24"/>
                <w:szCs w:val="24"/>
              </w:rPr>
              <w:t>Положення про індивідуальну програму реабілітації дитини з інвалідністю</w:t>
            </w:r>
            <w:r w:rsidRPr="00B35994">
              <w:rPr>
                <w:rFonts w:ascii="Times New Roman" w:eastAsia="Times New Roman" w:hAnsi="Times New Roman" w:cs="Times New Roman"/>
                <w:sz w:val="24"/>
                <w:szCs w:val="24"/>
              </w:rPr>
              <w:t xml:space="preserve"> затверджуються Кабінетом Міністрів України.</w:t>
            </w:r>
          </w:p>
        </w:tc>
      </w:tr>
      <w:tr w:rsidR="000B656A" w:rsidRPr="00B35994" w14:paraId="4A951BAF" w14:textId="77777777">
        <w:trPr>
          <w:trHeight w:val="15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DA3C9D"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542ED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Після досягнення повноліття (18 років) особа зі статусом “дитина з інвалідністю” направляється на оцінювання повсякденного функціонування особи. У разі якщо однією з причин інвалідності є інвалідність з дитинства, вказуються дві причини інвалідності.</w:t>
            </w:r>
          </w:p>
        </w:tc>
      </w:tr>
      <w:tr w:rsidR="000B656A" w:rsidRPr="00B35994" w14:paraId="12FCEE24" w14:textId="77777777">
        <w:trPr>
          <w:trHeight w:val="1308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53E9E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Особам, які звертаються для встановлення інвалідності, зумовленої наявністю анатомічних дефектів, інших необоротних порушень функцій органів і систем організму, у тому числі необоротною втратою (ампутацією) верхніх та/або нижніх кінцівок (їх частин), а також особам з інвалідністю, у яких строк переогляду настає після досягнення пенсійного віку, встановленого статтею 26 Закону України "Про загальнообов’язкове державне пенсійне страхування", відповідна група інвалідності встановлюється без зазначення строку повторного огляду (безстроково). Особам, які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отримали ушкодження, які призвели до необоротної втрати (у тому числі ампутації) верхніх та/або нижніх кінцівок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встановлюється без зазначення строку повторного огляду (безстроково) та на ступінь вище визначених законодавством критеріїв встановлення групи інвалідності, але не вище I групи. Переогляд з метою підвищення групи інвалідності таким особам відбувається на підставі особистої заяви особи з інвалідністю або її законного представника у разі настання змін у стані здоров’я і працездатності особи з інвалідністю або за рішенням суду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41414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які звертаються для встановлення інвалідності, зумовленої наявністю анатомічних дефектів, інших необоротних порушень функцій органів і систем організму, у тому числі необоротною втратою (ампутацією) верхніх та/або нижніх кінцівок (їх частин), а також особам з інвалідністю, у яких строк переогляду настає після досягнення пенсійного віку, встановленого статтею 26 Закону України "Про загальнообов’язкове державне пенсійне страхування", відповідна група інвалідності встановлюється без зазначення строку повторного огляду (безстроково).</w:t>
            </w:r>
          </w:p>
          <w:p w14:paraId="5570F12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68E0CBF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Особам, які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отримали ушкодження, які призвели до необоротної втрати (у тому числі ампутації) верхніх та/або нижніх кінцівок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встановлюється без зазначення строку повторного огляду (безстроково) та на ступінь вище визначених законодавством критеріїв встановлення групи інвалідності, але не вище I групи. Переогляд з метою підвищення групи інвалідності таким особам відбувається на підставі особистої заяви особи з інвалідністю або її законного представника у разі настання змін у стані здоров’я і працездатності особи з інвалідністю або за рішенням суду.</w:t>
            </w:r>
          </w:p>
        </w:tc>
      </w:tr>
      <w:tr w:rsidR="000B656A" w:rsidRPr="00B35994" w14:paraId="3DD00269" w14:textId="77777777" w:rsidTr="00AC085B">
        <w:trPr>
          <w:trHeight w:val="172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488BC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Порядок проведення переогляду з метою підвищення групи інвалідності і вичерпний перелік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 затверджуються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27540B"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Критерії встановлення інвалідності, що є етапом проведення оцінювання повсякденного функціонування особи, затверджуються Кабінетом Міністрів України.</w:t>
            </w:r>
          </w:p>
        </w:tc>
      </w:tr>
      <w:tr w:rsidR="000B656A" w:rsidRPr="00B35994" w14:paraId="00F48B15"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F95CDE"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Стаття 8. Експертиза професійної придатності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6CB1F9"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227DB115" w14:textId="77777777" w:rsidTr="00AC085B">
        <w:trPr>
          <w:trHeight w:val="187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884E24"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Експертиза професійної придатності повнолітніх осіб з інвалідністю здійснюється медико-соціальними експертними комісіями. До роботи цих комісій залучаються спеціалісти з інженерної психології (психології праці) та психології професійного відбору, педагогічні працівники, що займаються навчанням і професійною підготовкою осіб з інвалідністю, спеціалісти державної служби зайнятості.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2A86AF"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551E8677" w14:textId="77777777" w:rsidTr="00AC085B">
        <w:trPr>
          <w:trHeight w:val="1349"/>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FF2D5F"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Висновок медико-соціальної експертної комісії з професійної придатності включається в індивідуальну програму реабілітації особи з інвалідністю і є підставою для здійснення професійної орієнтації, професійної освіти і наступного працевлаштування з урахуванням побажань і думки особи з інвалідністю (дитини з інвалідністю - для навчання).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7C7EF0"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5BA769ED" w14:textId="77777777" w:rsidTr="00AC085B">
        <w:trPr>
          <w:trHeight w:val="137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1975CD"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Рішення медико-соціальних експертних комісій є обов'язковими для виконання органами виконавчої влади, органами місцевого самоврядування, підприємствами, установами, організаціями, реабілітаційними закладами незалежно від типу і форми власності.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C8E288"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203E95CC"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977FD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 Основні повноваження місцевих органів виконавчої влади та органів місцевого самоврядування у сфері реабілітації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11282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11. Основні повноваження місцевих органів виконавчої влади та органів місцевого самоврядування у сфері реабілітації осіб з інвалідністю</w:t>
            </w:r>
          </w:p>
        </w:tc>
      </w:tr>
      <w:tr w:rsidR="000B656A" w:rsidRPr="00B35994" w14:paraId="4487B607"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0571F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Місцеві органи виконавчої влади та органи місцевого самоврядування в межах повноважень, передбачених нормативно-правовими актами: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F2468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Місцеві органи виконавчої влади та органи місцевого самоврядування в межах повноважень, передбачених нормативно-правовими актами:</w:t>
            </w:r>
          </w:p>
        </w:tc>
      </w:tr>
      <w:tr w:rsidR="000B656A" w:rsidRPr="00B35994" w14:paraId="125DCFA7" w14:textId="77777777" w:rsidTr="00AC085B">
        <w:trPr>
          <w:trHeight w:val="158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5F0B5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створюють умови для забезпечення осіб з інвалідністю, дітей з інвалідністю</w:t>
            </w:r>
            <w:r w:rsidRPr="00B35994">
              <w:rPr>
                <w:rFonts w:ascii="Times New Roman" w:eastAsia="Times New Roman" w:hAnsi="Times New Roman" w:cs="Times New Roman"/>
                <w:b/>
                <w:strike/>
                <w:sz w:val="24"/>
                <w:szCs w:val="24"/>
              </w:rPr>
              <w:t>, виходячи з їх потреб та відповідно до рекомендацій медико-соціальних експертних комісій (лікарсько-консультативних комісій закладів охорони здоров'я), допоміжними засобами реабілітації, медичними виробами, та реабілітаційними послугами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43493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створюють умови для забезпечення осіб з інвалідністю, дітей з інвалідністю, </w:t>
            </w:r>
            <w:r w:rsidRPr="00B35994">
              <w:rPr>
                <w:rFonts w:ascii="Times New Roman" w:eastAsia="Times New Roman" w:hAnsi="Times New Roman" w:cs="Times New Roman"/>
                <w:b/>
                <w:sz w:val="24"/>
                <w:szCs w:val="24"/>
              </w:rPr>
              <w:t>допоміжними засобами реабілітації, медичними виробами, автомобілем, пристосування індивідуального транспортного засобу, облаштування житла та реабілітаційними послугами виходячи з їх потреб відповідно до законодавства</w:t>
            </w:r>
            <w:r w:rsidRPr="00B35994">
              <w:rPr>
                <w:rFonts w:ascii="Times New Roman" w:eastAsia="Times New Roman" w:hAnsi="Times New Roman" w:cs="Times New Roman"/>
                <w:sz w:val="24"/>
                <w:szCs w:val="24"/>
              </w:rPr>
              <w:t>;</w:t>
            </w:r>
          </w:p>
        </w:tc>
      </w:tr>
      <w:tr w:rsidR="000B656A" w:rsidRPr="00B35994" w14:paraId="674D4A07"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F4045F"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Стаття 16. Державна типова програма реабілітації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588E06"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Стаття 16. Державна типова програма реабілітації дитини з інвалідністю</w:t>
            </w:r>
          </w:p>
        </w:tc>
      </w:tr>
      <w:tr w:rsidR="000B656A" w:rsidRPr="00B35994" w14:paraId="2AACF0BE" w14:textId="77777777" w:rsidTr="00AC085B">
        <w:trPr>
          <w:trHeight w:val="295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1DE42F"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Державна типова програма реабілітації осіб з інвалідністю встановлює гарантований державою перелік послуг з реабілітації у сфері охорони здоров'я (узгоджених із Державним типовим планом реабілітації), психолого-педагогічної, професійної, трудової, фізкультурно-спортивної, побутової і соціальної реабілітації, допоміжних засобів реабілітації, медичних виробів (медичних виробів), які надаються особі з інвалідністю, дитині з інвалідністю з урахуванням фактичних потреб, залежно від результатів реабілітаційного обстеження безоплатно або на пільгових умовах.</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C7994B"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Державна типова програма реабілітації дитини з інвалідністю встановлює гарантований державою перелік послуг з реабілітації у сфері охорони здоров’я (узгоджених із Державним типовим планом реабілітації), психолого-педагогічної, професійної, фізкультурно-спортивної, побутової і соціальної реабілітації, допоміжних засобів реабілітації, медичних виробів, які надаються дитині з інвалідністю з урахуванням фактичних потреб, залежно від результатів реабілітаційного обстеження безоплатно або на пільгових умовах.</w:t>
            </w:r>
          </w:p>
          <w:p w14:paraId="5850B141"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w:t>
            </w:r>
          </w:p>
        </w:tc>
      </w:tr>
      <w:tr w:rsidR="000B656A" w:rsidRPr="00B35994" w14:paraId="1687B31F" w14:textId="77777777" w:rsidTr="00AC085B">
        <w:trPr>
          <w:trHeight w:val="230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9C729A"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Державна типова програма реабілітації осіб з інвалідністю розробляється центральним органом виконавчої влади, що забезпечує формування державної політики у сфері соціального захисту населення, за участю інших центральних органів виконавчої влади, які здійснюють державне управління системою реабілітації осіб з інвалідністю, з урахуванням пропозицій всеукраїнських громадських організацій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E56605"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Державна типова програма реабілітації дитини з інвалідністю і порядок її реалізації затверджуються Кабінетом Міністрів України.</w:t>
            </w:r>
          </w:p>
        </w:tc>
      </w:tr>
      <w:tr w:rsidR="000B656A" w:rsidRPr="00B35994" w14:paraId="49E2B10E" w14:textId="77777777" w:rsidTr="00AC085B">
        <w:trPr>
          <w:trHeight w:val="11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EF75EA"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Державна типова програма реабілітації осіб з інвалідністю і порядок її реалізації погоджуються Радою у справах осіб з інвалідністю при Кабінеті Міністрів України та затверджуються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8B810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r>
      <w:tr w:rsidR="000B656A" w:rsidRPr="00B35994" w14:paraId="15D8C995"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AF3E2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Стаття 23.</w:t>
            </w:r>
            <w:r w:rsidRPr="00B35994">
              <w:rPr>
                <w:rFonts w:ascii="Times New Roman" w:eastAsia="Times New Roman" w:hAnsi="Times New Roman" w:cs="Times New Roman"/>
                <w:sz w:val="24"/>
                <w:szCs w:val="24"/>
              </w:rPr>
              <w:t xml:space="preserve"> Індивідуальна програма реабілітації особи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EF3BE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Стаття 23.</w:t>
            </w:r>
            <w:r w:rsidRPr="00B35994">
              <w:rPr>
                <w:rFonts w:ascii="Times New Roman" w:eastAsia="Times New Roman" w:hAnsi="Times New Roman" w:cs="Times New Roman"/>
                <w:sz w:val="24"/>
                <w:szCs w:val="24"/>
              </w:rPr>
              <w:t xml:space="preserve"> Індивідуальна програма реабілітації особи з інвалідністю</w:t>
            </w:r>
          </w:p>
        </w:tc>
      </w:tr>
      <w:tr w:rsidR="000B656A" w:rsidRPr="00B35994" w14:paraId="410BE9A9" w14:textId="77777777">
        <w:trPr>
          <w:trHeight w:val="819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BA1E5D"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lastRenderedPageBreak/>
              <w:t>Індивідуальна програма реабілітації особи з інвалідністю розробляється на основі індивідуального реабілітаційного плану відповідно до Державної типової програми реабілітації осіб з інвалідністю медико-соціальною експертною комісією, для дітей з інвалідністю - лікарсько-консультативними комісіями закладів охорони здоров’я з обов’язковим залученням особи з інвалідністю, дитини з інвалідністю або її законного представника та має бути погоджена особою з інвалідністю, дитиною з інвалідністю або її законним представником. Визначення конкретних обсягів, методів і термінів проведення реабілітаційних заходів, які повинні бути здійснені стосовно особи з інвалідністю, дитини з інвалідністю, кошторис витрат за рахунок бюджетних коштів чи загальнообов’язкового державного соціального страхування, а також контроль за виконанням індивідуальної програми реабілітації особи з інвалідністю в межах своїх повноважень здійснюють медико-соціальні експертні комісії (лікарсько-консультативні комісії закладів охорони здоров’я - стосовно дітей з інвалідністю), місцеві державні адміністрації, служба зайнятості, реабілітаційні установи, розпорядники відповідних коштів.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2BA954"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Індивідуальна програма реабілітації особи з інвалідністю формується за результатами комплексної оцінки обмежень життєдіяльності та складається з чотирьох окремих частин: результат оцінювання повсякденного функціонування особи, індивідуального плану надання соціальних послуг, індивідуальної освітньої траєкторії та індивідуального плану працевлаштування. Кожна частина індивідуальної програми реабілітації особи з інвалідністю розробляється за участі особи з інвалідністю та має бути нею погоджена, що також є згодою особи на обробку, зберігання та передачу відомостей між інформаційними системами, де їх сформовано.</w:t>
            </w:r>
          </w:p>
        </w:tc>
      </w:tr>
      <w:tr w:rsidR="000B656A" w:rsidRPr="00B35994" w14:paraId="75E16553" w14:textId="77777777" w:rsidTr="00AC085B">
        <w:trPr>
          <w:trHeight w:val="286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0FD2B0"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1258B1"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Індивідуальна програма реабілітації особи з інвалідністю має містити індивідуальний перелік компенсаторів обмеження життєдіяльності, надання яких має забезпечити повноцінне та суспільно активне життя особи з інвалідністю. Забезпечення реалізації та фінансування заходів передбачених індивідуальною програмою реабілітації особи з інвалідністю може здійснюватися в рамках гарантованих державою послуг за рахунок бюджетних коштів, коштів загальнообов'язкового державного соціального страхування, коштів місцевих бюджетів, роботодавців та інших не заборонених законодавством джерел.</w:t>
            </w:r>
          </w:p>
        </w:tc>
      </w:tr>
      <w:tr w:rsidR="000B656A" w:rsidRPr="00B35994" w14:paraId="32AB6122"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F92373"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D1EE30"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Індивідуальна програма реабілітації особи з інвалідністю в цілому або окремо по частинам може бути переглянута за звернення особи з інвалідністю.</w:t>
            </w:r>
          </w:p>
        </w:tc>
      </w:tr>
      <w:tr w:rsidR="000B656A" w:rsidRPr="00B35994" w14:paraId="2B28D300" w14:textId="77777777" w:rsidTr="00AC085B">
        <w:trPr>
          <w:trHeight w:val="256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BA29F1"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E80586"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У випадках суттєвої зміни стану особи з інвалідністю індивідуальна програма реабілітації особи з інвалідністю в цілому або окремо по частинам може бути переглянута поза встановленими термінами за ініціативи суб'єктів, що відповідальні за складання відповідних частин відповідно до Закону України “Основи законодавства України про охорону здоров’я”, Закону України “Про соціальні послуги”, Закону України “Про освіту” та Закону України “Про зайнятість населення”.</w:t>
            </w:r>
          </w:p>
        </w:tc>
      </w:tr>
      <w:tr w:rsidR="000B656A" w:rsidRPr="00B35994" w14:paraId="73B955EA" w14:textId="77777777" w:rsidTr="00AC085B">
        <w:trPr>
          <w:trHeight w:val="1124"/>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833815D"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Обсяг реабілітаційних заходів, що передбачається індивідуальною програмою реабілітації особи з інвалідністю, не може бути меншим від передбаченого Державною типовою програмою реабілітації осіб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F6A8DF"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7B98D443" w14:textId="77777777" w:rsidTr="00AC085B">
        <w:trPr>
          <w:trHeight w:val="1444"/>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21E93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FCE2E2"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Контроль за </w:t>
            </w:r>
            <w:r w:rsidRPr="00B35994">
              <w:rPr>
                <w:rFonts w:ascii="Times New Roman" w:eastAsia="Times New Roman" w:hAnsi="Times New Roman" w:cs="Times New Roman"/>
                <w:b/>
                <w:sz w:val="24"/>
                <w:szCs w:val="24"/>
              </w:rPr>
              <w:t>ефективністю</w:t>
            </w:r>
            <w:r w:rsidRPr="00B35994">
              <w:rPr>
                <w:rFonts w:ascii="Times New Roman" w:eastAsia="Times New Roman" w:hAnsi="Times New Roman" w:cs="Times New Roman"/>
                <w:sz w:val="24"/>
                <w:szCs w:val="24"/>
              </w:rPr>
              <w:t xml:space="preserve"> виконання індивідуальної програми реабілітації особи з інвалідністю в межах своїх повноважень здійснюють </w:t>
            </w:r>
            <w:r w:rsidRPr="00B35994">
              <w:rPr>
                <w:rFonts w:ascii="Times New Roman" w:eastAsia="Times New Roman" w:hAnsi="Times New Roman" w:cs="Times New Roman"/>
                <w:b/>
                <w:sz w:val="24"/>
                <w:szCs w:val="24"/>
              </w:rPr>
              <w:t>суб'єкти, що відповідальні за складання відповідних частин</w:t>
            </w:r>
            <w:r w:rsidRPr="00B35994">
              <w:rPr>
                <w:rFonts w:ascii="Times New Roman" w:eastAsia="Times New Roman" w:hAnsi="Times New Roman" w:cs="Times New Roman"/>
                <w:sz w:val="24"/>
                <w:szCs w:val="24"/>
              </w:rPr>
              <w:t>, місцеві державні адміністрації, органи місцевого самоврядування, розпорядники відповідних коштів.</w:t>
            </w:r>
          </w:p>
        </w:tc>
      </w:tr>
      <w:tr w:rsidR="000B656A" w:rsidRPr="00B35994" w14:paraId="60113376" w14:textId="77777777" w:rsidTr="00AC085B">
        <w:trPr>
          <w:trHeight w:val="201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13F83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Індивідуальна програма реабілітації особи з інвалідністю є обов’язковою для виконання особою з інвалідністю, </w:t>
            </w:r>
            <w:r w:rsidRPr="00B35994">
              <w:rPr>
                <w:rFonts w:ascii="Times New Roman" w:eastAsia="Times New Roman" w:hAnsi="Times New Roman" w:cs="Times New Roman"/>
                <w:b/>
                <w:strike/>
                <w:sz w:val="24"/>
                <w:szCs w:val="24"/>
              </w:rPr>
              <w:t>дитиною з інвалідністю,</w:t>
            </w:r>
            <w:r w:rsidRPr="00B35994">
              <w:rPr>
                <w:rFonts w:ascii="Times New Roman" w:eastAsia="Times New Roman" w:hAnsi="Times New Roman" w:cs="Times New Roman"/>
                <w:sz w:val="24"/>
                <w:szCs w:val="24"/>
              </w:rPr>
              <w:t xml:space="preserve"> органами виконавчої влади, органами місцевого самоврядування, реабілітаційними закладами, підприємствами, установами, організаціями, в яких працює або перебуває особа з інвалідністю, </w:t>
            </w:r>
            <w:r w:rsidRPr="00B35994">
              <w:rPr>
                <w:rFonts w:ascii="Times New Roman" w:eastAsia="Times New Roman" w:hAnsi="Times New Roman" w:cs="Times New Roman"/>
                <w:b/>
                <w:strike/>
                <w:sz w:val="24"/>
                <w:szCs w:val="24"/>
              </w:rPr>
              <w:t>дитина з інвалідністю,</w:t>
            </w:r>
            <w:r w:rsidRPr="00B35994">
              <w:rPr>
                <w:rFonts w:ascii="Times New Roman" w:eastAsia="Times New Roman" w:hAnsi="Times New Roman" w:cs="Times New Roman"/>
                <w:sz w:val="24"/>
                <w:szCs w:val="24"/>
              </w:rPr>
              <w:t xml:space="preserve"> незалежно від їх відомчої підпорядкованості, типу і форми власності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62622C8"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Індивідуальна програма реабілітації особи з інвалідністю є обов'язковою для виконання особою з інвалідністю, органами виконавчої влади, органами місцевого самоврядування, реабілітаційними закладами, підприємствами, установами, організаціями, в яких </w:t>
            </w:r>
            <w:r w:rsidRPr="00B35994">
              <w:rPr>
                <w:rFonts w:ascii="Times New Roman" w:eastAsia="Times New Roman" w:hAnsi="Times New Roman" w:cs="Times New Roman"/>
                <w:b/>
                <w:sz w:val="24"/>
                <w:szCs w:val="24"/>
              </w:rPr>
              <w:t>здобуває освіту</w:t>
            </w:r>
            <w:r w:rsidRPr="00B35994">
              <w:rPr>
                <w:rFonts w:ascii="Times New Roman" w:eastAsia="Times New Roman" w:hAnsi="Times New Roman" w:cs="Times New Roman"/>
                <w:sz w:val="24"/>
                <w:szCs w:val="24"/>
              </w:rPr>
              <w:t xml:space="preserve">, працює або перебуває особа з інвалідністю, незалежно від їх відомчої підпорядкованості, типу і форми власності. </w:t>
            </w:r>
          </w:p>
        </w:tc>
      </w:tr>
      <w:tr w:rsidR="000B656A" w:rsidRPr="00B35994" w14:paraId="74AC74EF" w14:textId="77777777" w:rsidTr="00AC085B">
        <w:trPr>
          <w:trHeight w:val="3102"/>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EF029C9"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Особа з інвалідністю (законний представник дитини з інвалідністю) має право відмовитися від будь-якого виду, форми та обсягу реабілітаційних заходів, передбачених її індивідуальною програмою реабілітації, або від усієї програми в цілому. Особа з інвалідністю (законний представник недієздатної особи з інвалідністю, дитини з інвалідністю) зобов’язана брати участь у виборі та погоджувати призначення конкретних допоміжних засобів реабілітації, медичних виробів, реабілітаційних послуг і санаторно- курортного лікування тощо в межах її індивідуальної програми реабілітації у порядку, визначеному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7FB76C"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Особа з інвалідністю (законний представник дитини з інвалідністю) має право відмовитися від будь-якого виду, форми та обсягу компенсаторів обмеження життєдіяльності передбачених її індивідуальною програмою реабілітації, її частини або від усієї програми в цілому. Особа з інвалідністю (законний представник недієздатної особи з інвалідністю, дитини з інвалідністю) зобов’язана брати участь у виборі та погоджувати індивідуальний перелік компенсаторів обмеження життєдіяльності в межах її індивідуальної програми реабілітації у порядку, визначеному Кабінетом Міністрів України.</w:t>
            </w:r>
          </w:p>
        </w:tc>
      </w:tr>
      <w:tr w:rsidR="000B656A" w:rsidRPr="00B35994" w14:paraId="0A2C5F04"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0EF8B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Положення про індивідуальну програму реабілітації особи з інвалідністю, порядок її фінансування та реалізації затверджується Кабінетом Міністрів України.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67B8E1"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Положення про індивідуальну програму реабілітації особи з інвалідністю, порядок її фінансування </w:t>
            </w:r>
            <w:r w:rsidRPr="00B35994">
              <w:rPr>
                <w:rFonts w:ascii="Times New Roman" w:eastAsia="Times New Roman" w:hAnsi="Times New Roman" w:cs="Times New Roman"/>
                <w:b/>
                <w:sz w:val="24"/>
                <w:szCs w:val="24"/>
              </w:rPr>
              <w:t>в частині забезпечення гарантованих державою заходів</w:t>
            </w:r>
            <w:r w:rsidRPr="00B35994">
              <w:rPr>
                <w:rFonts w:ascii="Times New Roman" w:eastAsia="Times New Roman" w:hAnsi="Times New Roman" w:cs="Times New Roman"/>
                <w:sz w:val="24"/>
                <w:szCs w:val="24"/>
              </w:rPr>
              <w:t xml:space="preserve"> затверджується Кабінетом Міністрів України.</w:t>
            </w:r>
          </w:p>
        </w:tc>
      </w:tr>
      <w:tr w:rsidR="000B656A" w:rsidRPr="00B35994" w14:paraId="02FA6D80"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45D6A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Відсутня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949637F"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Стаття 23</w:t>
            </w:r>
            <w:r w:rsidRPr="00B35994">
              <w:rPr>
                <w:rFonts w:ascii="Times New Roman" w:eastAsia="Times New Roman" w:hAnsi="Times New Roman" w:cs="Times New Roman"/>
                <w:b/>
                <w:sz w:val="24"/>
                <w:szCs w:val="24"/>
                <w:vertAlign w:val="superscript"/>
              </w:rPr>
              <w:t>1</w:t>
            </w:r>
            <w:r w:rsidRPr="00B35994">
              <w:rPr>
                <w:rFonts w:ascii="Times New Roman" w:eastAsia="Times New Roman" w:hAnsi="Times New Roman" w:cs="Times New Roman"/>
                <w:b/>
                <w:sz w:val="24"/>
                <w:szCs w:val="24"/>
              </w:rPr>
              <w:t>. Індивідуальна програма реабілітації дитини з інвалідністю</w:t>
            </w:r>
          </w:p>
          <w:p w14:paraId="5F7ABEE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 Індивідуальна програма реабілітації дитини з інвалідністю розробляється на основі індивідуального реабілітаційного плану відповідно до Державної типової програми реабілітації дитини з інвалідністю лікарсько-консультативними комісіями закладів охорони здоров’я з обов’язковим залученням дитини з інвалідністю або її законного представника та має бути погоджена дитиною з інвалідністю або її законним представником. Визначення конкретних видів, обсягів, методів і термінів проведення реабілітаційних заходів, які повинні бути здійснені стосовно дитини з інвалідністю, кошторис витрат за рахунок </w:t>
            </w:r>
            <w:r w:rsidRPr="00B35994">
              <w:rPr>
                <w:rFonts w:ascii="Times New Roman" w:eastAsia="Times New Roman" w:hAnsi="Times New Roman" w:cs="Times New Roman"/>
                <w:b/>
                <w:sz w:val="24"/>
                <w:szCs w:val="24"/>
              </w:rPr>
              <w:lastRenderedPageBreak/>
              <w:t>бюджетних коштів чи загальнообов’язкового державного соціального страхування, а також контроль за виконанням індивідуальної програми реабілітації дитини з інвалідністю в межах своїх повноважень здійснюють лікарсько-консультативні комісії закладів охорони здоров’я, місцеві державні адміністрації, органи місцевого самоврядування, заклади освіти, служба зайнятості, реабілітаційні заклади, розпорядники відповідних коштів.</w:t>
            </w:r>
          </w:p>
        </w:tc>
      </w:tr>
      <w:tr w:rsidR="000B656A" w:rsidRPr="00B35994" w14:paraId="05C9F14F"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478936" w14:textId="77777777" w:rsidR="000B656A" w:rsidRPr="00B35994" w:rsidRDefault="000B656A" w:rsidP="00AF0FC2">
            <w:pPr>
              <w:spacing w:line="240" w:lineRule="auto"/>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67C1EC"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Обсяг реабілітаційних заходів, що передбачається індивідуальною програмою реабілітації дитини з інвалідністю, не може бути меншим від передбаченого Державною типовою програмою реабілітації дитини з інвалідністю.</w:t>
            </w:r>
          </w:p>
          <w:p w14:paraId="0A875B6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 Індивідуальна програма реабілітації дитини з інвалідністю є обов'язковою для виконання дитиною з інвалідністю та її законним представником, органами виконавчої влади, органами місцевого самоврядування, реабілітаційними закладами, підприємствами, установами, організаціями, в яких здобуває освіту</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z w:val="24"/>
                <w:szCs w:val="24"/>
              </w:rPr>
              <w:t>або перебуває дитина з інвалідністю, незалежно від їх відомчої підпорядкованості, типу і форми власності.</w:t>
            </w:r>
          </w:p>
        </w:tc>
      </w:tr>
      <w:tr w:rsidR="000B656A" w:rsidRPr="00B35994" w14:paraId="0A04FD96" w14:textId="77777777">
        <w:trPr>
          <w:trHeight w:val="12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3B1F58" w14:textId="77777777" w:rsidR="000B656A" w:rsidRPr="00B35994" w:rsidRDefault="000B656A" w:rsidP="00AF0FC2">
            <w:pPr>
              <w:spacing w:line="240" w:lineRule="auto"/>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2E3CED"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Законний представник дитини з інвалідністю зобов’язаний брати участь у виборі та погоджувати призначення конкретних допоміжних засобів реабілітації, медичних виробів, реабілітаційних послуг, соціальних послуг і санаторно-курортного лікування тощо в межах індивідуальної програми реабілітації дитини з інвалідністю у порядку, визначеному Кабінетом Міністрів України.</w:t>
            </w:r>
          </w:p>
          <w:p w14:paraId="2AE40E4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Положення про індивідуальну програму реабілітації дитини з інвалідністю, порядок її фінансування та реалізації затверджується Кабінетом Міністрів України.</w:t>
            </w:r>
          </w:p>
        </w:tc>
      </w:tr>
      <w:tr w:rsidR="000B656A" w:rsidRPr="00B35994" w14:paraId="7B619088" w14:textId="77777777" w:rsidTr="00AC085B">
        <w:trPr>
          <w:trHeight w:val="286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8108A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26. Засоби реабілітації осіб з інвалідністю</w:t>
            </w:r>
          </w:p>
          <w:p w14:paraId="7D35F27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9A3AC8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b/>
                <w:strike/>
                <w:sz w:val="24"/>
                <w:szCs w:val="24"/>
              </w:rPr>
              <w:t>Рішення про забезпечення</w:t>
            </w:r>
            <w:r w:rsidRPr="00B35994">
              <w:rPr>
                <w:rFonts w:ascii="Times New Roman" w:eastAsia="Times New Roman" w:hAnsi="Times New Roman" w:cs="Times New Roman"/>
                <w:sz w:val="24"/>
                <w:szCs w:val="24"/>
              </w:rPr>
              <w:t xml:space="preserve"> осіб з інвалідністю допоміжними засобами реабілітації, медичними виробами </w:t>
            </w:r>
            <w:r w:rsidRPr="00B35994">
              <w:rPr>
                <w:rFonts w:ascii="Times New Roman" w:eastAsia="Times New Roman" w:hAnsi="Times New Roman" w:cs="Times New Roman"/>
                <w:b/>
                <w:strike/>
                <w:sz w:val="24"/>
                <w:szCs w:val="24"/>
              </w:rPr>
              <w:t>приймається медико- соціальними експертними комісіями</w:t>
            </w:r>
            <w:r w:rsidRPr="00B35994">
              <w:rPr>
                <w:rFonts w:ascii="Times New Roman" w:eastAsia="Times New Roman" w:hAnsi="Times New Roman" w:cs="Times New Roman"/>
                <w:sz w:val="24"/>
                <w:szCs w:val="24"/>
              </w:rPr>
              <w:t xml:space="preserve"> (лікарсько-консультативними комісіями </w:t>
            </w:r>
            <w:r w:rsidRPr="00B35994">
              <w:rPr>
                <w:rFonts w:ascii="Times New Roman" w:eastAsia="Times New Roman" w:hAnsi="Times New Roman" w:cs="Times New Roman"/>
                <w:b/>
                <w:strike/>
                <w:sz w:val="24"/>
                <w:szCs w:val="24"/>
              </w:rPr>
              <w:t>лікувально-профілактичних</w:t>
            </w:r>
            <w:r w:rsidRPr="00B35994">
              <w:rPr>
                <w:rFonts w:ascii="Times New Roman" w:eastAsia="Times New Roman" w:hAnsi="Times New Roman" w:cs="Times New Roman"/>
                <w:sz w:val="24"/>
                <w:szCs w:val="24"/>
              </w:rPr>
              <w:t xml:space="preserve"> закладів - щодо дітей з інвалідністю) на підставі медичних показань і протипоказань, а також соціальних критеріїв.</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1F77A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26. Засоби реабілітації осіб з інвалідністю</w:t>
            </w:r>
          </w:p>
          <w:p w14:paraId="4D3E717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6F93278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Потреба в забезпеченні осіб з інвалідністю допоміжними засобами реабілітації, медичними виробами визначається в рамках оцінювання повсякденного функціонування особи або відповідно до Закону України "Про реабілітацію у сфері охорони здоров’я" (лікарсько-консультативними комісіями закладів охорони здоров'я або відповідно до Закону України  "Про реабілітацію у сфері охорони здоров’я" - щодо дітей з інвалідністю) на підставі медичних показань і протипоказань, а також соціальних критеріїв.</w:t>
            </w:r>
          </w:p>
        </w:tc>
      </w:tr>
      <w:tr w:rsidR="000B656A" w:rsidRPr="00B35994" w14:paraId="129B89EB" w14:textId="77777777" w:rsidTr="00AC085B">
        <w:trPr>
          <w:trHeight w:val="408"/>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FF0625"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зайнятість населення” (Відомості Верховної Ради України, 2013 р., № 24, ст. 243 із наступними змінами)</w:t>
            </w:r>
          </w:p>
        </w:tc>
      </w:tr>
      <w:tr w:rsidR="000B656A" w:rsidRPr="00B35994" w14:paraId="665C32A9" w14:textId="77777777">
        <w:trPr>
          <w:trHeight w:val="63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06B2F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30. Розширення можливостей для підвищення конкурентоспроможності деяких категорій громадян</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0DA41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30. Розширення можливостей для підвищення конкурентоспроможності деяких категорій громадян</w:t>
            </w:r>
          </w:p>
        </w:tc>
      </w:tr>
      <w:tr w:rsidR="000B656A" w:rsidRPr="00B35994" w14:paraId="2FF5170C" w14:textId="77777777" w:rsidTr="00AC085B">
        <w:trPr>
          <w:trHeight w:val="216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105B5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Право на одноразове отримання ваучера для підтримання конкурентоспроможності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sidRPr="00B35994">
              <w:rPr>
                <w:rFonts w:ascii="Times New Roman" w:eastAsia="Times New Roman" w:hAnsi="Times New Roman" w:cs="Times New Roman"/>
                <w:sz w:val="24"/>
                <w:szCs w:val="24"/>
              </w:rPr>
              <w:t>освітньо</w:t>
            </w:r>
            <w:proofErr w:type="spellEnd"/>
            <w:r w:rsidRPr="00B35994">
              <w:rPr>
                <w:rFonts w:ascii="Times New Roman" w:eastAsia="Times New Roman" w:hAnsi="Times New Roman" w:cs="Times New Roman"/>
                <w:sz w:val="24"/>
                <w:szCs w:val="24"/>
              </w:rPr>
              <w:t>-наукового/</w:t>
            </w:r>
            <w:proofErr w:type="spellStart"/>
            <w:r w:rsidRPr="00B35994">
              <w:rPr>
                <w:rFonts w:ascii="Times New Roman" w:eastAsia="Times New Roman" w:hAnsi="Times New Roman" w:cs="Times New Roman"/>
                <w:sz w:val="24"/>
                <w:szCs w:val="24"/>
              </w:rPr>
              <w:t>освітньо</w:t>
            </w:r>
            <w:proofErr w:type="spellEnd"/>
            <w:r w:rsidRPr="00B35994">
              <w:rPr>
                <w:rFonts w:ascii="Times New Roman" w:eastAsia="Times New Roman" w:hAnsi="Times New Roman" w:cs="Times New Roman"/>
                <w:sz w:val="24"/>
                <w:szCs w:val="24"/>
              </w:rPr>
              <w:t>-творчого) рівня вищої освіти), спеціалізації та підвищення кваліфікації за професіями і спеціальностями мають:</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8D835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Право на одноразове отримання ваучера для підтримання конкурентоспроможності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w:t>
            </w:r>
            <w:proofErr w:type="spellStart"/>
            <w:r w:rsidRPr="00B35994">
              <w:rPr>
                <w:rFonts w:ascii="Times New Roman" w:eastAsia="Times New Roman" w:hAnsi="Times New Roman" w:cs="Times New Roman"/>
                <w:sz w:val="24"/>
                <w:szCs w:val="24"/>
              </w:rPr>
              <w:t>освітньо</w:t>
            </w:r>
            <w:proofErr w:type="spellEnd"/>
            <w:r w:rsidRPr="00B35994">
              <w:rPr>
                <w:rFonts w:ascii="Times New Roman" w:eastAsia="Times New Roman" w:hAnsi="Times New Roman" w:cs="Times New Roman"/>
                <w:sz w:val="24"/>
                <w:szCs w:val="24"/>
              </w:rPr>
              <w:t>- наукового/</w:t>
            </w:r>
            <w:proofErr w:type="spellStart"/>
            <w:r w:rsidRPr="00B35994">
              <w:rPr>
                <w:rFonts w:ascii="Times New Roman" w:eastAsia="Times New Roman" w:hAnsi="Times New Roman" w:cs="Times New Roman"/>
                <w:sz w:val="24"/>
                <w:szCs w:val="24"/>
              </w:rPr>
              <w:t>освітньо</w:t>
            </w:r>
            <w:proofErr w:type="spellEnd"/>
            <w:r w:rsidRPr="00B35994">
              <w:rPr>
                <w:rFonts w:ascii="Times New Roman" w:eastAsia="Times New Roman" w:hAnsi="Times New Roman" w:cs="Times New Roman"/>
                <w:sz w:val="24"/>
                <w:szCs w:val="24"/>
              </w:rPr>
              <w:t>-творчого) рівня вищої освіти), спеціалізації та підвищення кваліфікації за професіями і спеціальностями мають:</w:t>
            </w:r>
          </w:p>
        </w:tc>
      </w:tr>
      <w:tr w:rsidR="000B656A" w:rsidRPr="00B35994" w14:paraId="7699779B"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81EAC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B1959D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720A71CD" w14:textId="77777777" w:rsidTr="00AC085B">
        <w:trPr>
          <w:trHeight w:val="272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8E6CF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7) особи, які у період дії воєнного стану в Україні або окремих її територіях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 разі наявності відповідних рекомендацій в індивідуальному </w:t>
            </w:r>
            <w:r w:rsidRPr="00B35994">
              <w:rPr>
                <w:rFonts w:ascii="Times New Roman" w:eastAsia="Times New Roman" w:hAnsi="Times New Roman" w:cs="Times New Roman"/>
                <w:b/>
                <w:strike/>
                <w:sz w:val="24"/>
                <w:szCs w:val="24"/>
              </w:rPr>
              <w:t>реабілітаційному плані, незалежно від встановлення їм інвалідності</w:t>
            </w:r>
            <w:r w:rsidRPr="00B35994">
              <w:rPr>
                <w:rFonts w:ascii="Times New Roman" w:eastAsia="Times New Roman" w:hAnsi="Times New Roman" w:cs="Times New Roman"/>
                <w:sz w:val="24"/>
                <w:szCs w:val="24"/>
              </w:rPr>
              <w:t>.</w:t>
            </w:r>
          </w:p>
          <w:p w14:paraId="0AF7431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AD54024"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7) особи, які у період дії воєнного стану в Україні або окремих її територіях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 разі наявності відповідних рекомендацій в індивідуальному </w:t>
            </w:r>
            <w:r w:rsidRPr="00B35994">
              <w:rPr>
                <w:rFonts w:ascii="Times New Roman" w:eastAsia="Times New Roman" w:hAnsi="Times New Roman" w:cs="Times New Roman"/>
                <w:b/>
                <w:sz w:val="24"/>
                <w:szCs w:val="24"/>
              </w:rPr>
              <w:t>плані працевлаштування.</w:t>
            </w:r>
          </w:p>
        </w:tc>
      </w:tr>
      <w:tr w:rsidR="000B656A" w:rsidRPr="00B35994" w14:paraId="22125A94"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BCC5A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32. Професійна орієнтація населення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F84F9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32. Професійна орієнтація населення</w:t>
            </w:r>
          </w:p>
        </w:tc>
      </w:tr>
      <w:tr w:rsidR="000B656A" w:rsidRPr="00B35994" w14:paraId="6D80D988"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29A9D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669C2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57C77AE4" w14:textId="77777777">
        <w:trPr>
          <w:trHeight w:val="354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26290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Професійна орієнтація населення здійснюється закладами освіти, закладами охорони здоров'я, реабілітаційними установами, </w:t>
            </w:r>
            <w:r w:rsidRPr="00B35994">
              <w:rPr>
                <w:rFonts w:ascii="Times New Roman" w:eastAsia="Times New Roman" w:hAnsi="Times New Roman" w:cs="Times New Roman"/>
                <w:b/>
                <w:strike/>
                <w:sz w:val="24"/>
                <w:szCs w:val="24"/>
              </w:rPr>
              <w:t>медико-соціальними експертними комісіями,</w:t>
            </w:r>
            <w:r w:rsidRPr="00B35994">
              <w:rPr>
                <w:rFonts w:ascii="Times New Roman" w:eastAsia="Times New Roman" w:hAnsi="Times New Roman" w:cs="Times New Roman"/>
                <w:sz w:val="24"/>
                <w:szCs w:val="24"/>
              </w:rPr>
              <w:t xml:space="preserve"> територіальними органами центрального органу виконавчої влади, що реалізує державну політику у сфері зайнятості населення та трудової міграції, центрами професійної орієнтації населення, молодіжними центрами праці, територіальними центрами комплектування та соціальної підтримки, установами виконання покарань, підприємствами, установами та організаціями незалежно від форми власності, виду діяльності та господарювання, що надають послуги з професійної орієнтації.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0187E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Професійна орієнтація населення здійснюється закладами освіти, закладами охорони здоров'я, реабілітаційними закладами, територіальними органами центрального органу виконавчої влади, що реалізує державну політику у сфері зайнятості населення та трудової міграції, центрами професійної орієнтації населення, молодіжними центрами праці, територіальними центрами комплектування та соціальної підтримки, установами виконання покарань, підприємствами, установами та організаціями незалежно від форми власності, виду діяльності та господарювання, що надають послуги з професійної орієнтації.</w:t>
            </w:r>
          </w:p>
        </w:tc>
      </w:tr>
      <w:tr w:rsidR="000B656A" w:rsidRPr="00B35994" w14:paraId="2D44708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C262B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45. Припинення реєстрації безробітного</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527AF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45. Припинення реєстрації безробітного</w:t>
            </w:r>
          </w:p>
        </w:tc>
      </w:tr>
      <w:tr w:rsidR="000B656A" w:rsidRPr="00B35994" w14:paraId="3675D940" w14:textId="77777777" w:rsidTr="00AC085B">
        <w:trPr>
          <w:trHeight w:val="857"/>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9DF59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Реєстрація безробітного в територіальному органі центрального органу виконавчої влади, що реалізує державну політику у сфері зайнятості населення та трудової міграції, припиняється у разі: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7E34FB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Реєстрація безробітного в територіальному органі центрального органу виконавчої влади, що реалізує державну політику у сфері зайнятості населення та трудової міграції, припиняється у разі:</w:t>
            </w:r>
          </w:p>
        </w:tc>
      </w:tr>
      <w:tr w:rsidR="000B656A" w:rsidRPr="00B35994" w14:paraId="6443136A"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1C47D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FBCF0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70D3BF4B"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4CC6B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15) смерті безробітного або визнання його за рішенням суду померлим, безвісно відсутнім, недієздатним чи обмежено дієздатним;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7021F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15) смерті безробітного або визнання його за рішенням суду померлим, безвісно відсутнім, недієздатним чи обмежено дієздатним;</w:t>
            </w:r>
          </w:p>
        </w:tc>
      </w:tr>
      <w:tr w:rsidR="000B656A" w:rsidRPr="00B35994" w14:paraId="5AEC4663" w14:textId="77777777" w:rsidTr="00AC085B">
        <w:trPr>
          <w:trHeight w:val="661"/>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5E93CA"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16) з дня видачі довідки до акта огляду медико-соціальною експертною комісією з висновками про визнання особи нездатною до трудової діяльності;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586374"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03DF6F98" w14:textId="77777777">
        <w:trPr>
          <w:trHeight w:val="78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73C460"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адміністративні послуги”</w:t>
            </w:r>
          </w:p>
          <w:p w14:paraId="20414ACD"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2013 р., № 32, ст. 409; 2019 р., № 44, ст. 277)</w:t>
            </w:r>
          </w:p>
        </w:tc>
      </w:tr>
      <w:tr w:rsidR="000B656A" w:rsidRPr="00B35994" w14:paraId="03F81700" w14:textId="77777777" w:rsidTr="00AC085B">
        <w:trPr>
          <w:trHeight w:val="5413"/>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C8DAE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9. Порядок надання адміністративних послуг</w:t>
            </w:r>
          </w:p>
          <w:p w14:paraId="0D81E09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4A91446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Для отримання адміністративної послуги суб’єкт звернення у випадках, передбачених законом, подає, зокрема, такі документи (якщо відомості, що містяться в них, не внесені до відповідних інформаційних баз в обсязі, достатньому для надання адміністративної послуги):</w:t>
            </w:r>
          </w:p>
          <w:p w14:paraId="41F973C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документи, що посвідчують особу та підтверджують громадянство України, у тому числі військовослужбовців;</w:t>
            </w:r>
          </w:p>
          <w:p w14:paraId="19DAEBF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7E9B1A5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15) документи </w:t>
            </w:r>
            <w:r w:rsidRPr="00B35994">
              <w:rPr>
                <w:rFonts w:ascii="Times New Roman" w:eastAsia="Times New Roman" w:hAnsi="Times New Roman" w:cs="Times New Roman"/>
                <w:b/>
                <w:strike/>
                <w:sz w:val="24"/>
                <w:szCs w:val="24"/>
              </w:rPr>
              <w:t>медико-соціальної експертизи</w:t>
            </w:r>
            <w:r w:rsidRPr="00B35994">
              <w:rPr>
                <w:rFonts w:ascii="Times New Roman" w:eastAsia="Times New Roman" w:hAnsi="Times New Roman" w:cs="Times New Roman"/>
                <w:sz w:val="24"/>
                <w:szCs w:val="24"/>
              </w:rPr>
              <w:t>;</w:t>
            </w:r>
          </w:p>
          <w:p w14:paraId="1F4DD9D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8A9DD8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9. Порядок надання адміністративних послуг</w:t>
            </w:r>
          </w:p>
          <w:p w14:paraId="77A52DA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16D5722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Для отримання адміністративної послуги суб’єкт звернення у випадках, передбачених законом, подає, зокрема, такі документи (якщо відомості, що містяться в них, не внесені до відповідних інформаційних баз в обсязі, достатньому для надання адміністративної послуги):</w:t>
            </w:r>
          </w:p>
          <w:p w14:paraId="1589203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документи, що посвідчують особу та підтверджують громадянство України, у тому числі військовослужбовців;</w:t>
            </w:r>
          </w:p>
          <w:p w14:paraId="48A54328"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070E2E53"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15) документи медико-соціальної експертизи </w:t>
            </w:r>
            <w:r w:rsidRPr="00B35994">
              <w:rPr>
                <w:rFonts w:ascii="Times New Roman" w:eastAsia="Times New Roman" w:hAnsi="Times New Roman" w:cs="Times New Roman"/>
                <w:b/>
                <w:sz w:val="24"/>
                <w:szCs w:val="24"/>
              </w:rPr>
              <w:t>(для дітей) та документи оцінювання повсякденного функціонування особи (для повнолітніх осіб);</w:t>
            </w:r>
          </w:p>
          <w:p w14:paraId="4613E2F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2C41EB44" w14:textId="77777777" w:rsidTr="00455568">
        <w:trPr>
          <w:trHeight w:val="608"/>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96FD9E"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вищу освіту”</w:t>
            </w:r>
          </w:p>
          <w:p w14:paraId="3E8C6D17"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(Відомості Верховної Ради , 2014, № 37-38, ст. 2004) </w:t>
            </w:r>
          </w:p>
        </w:tc>
      </w:tr>
      <w:tr w:rsidR="000B656A" w:rsidRPr="00B35994" w14:paraId="038D834D" w14:textId="77777777" w:rsidTr="00455568">
        <w:trPr>
          <w:trHeight w:val="2816"/>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EB565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 Право на вищу освіту</w:t>
            </w:r>
          </w:p>
          <w:p w14:paraId="1A5CEC4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Кожен має право на вищу освіту.</w:t>
            </w:r>
          </w:p>
          <w:p w14:paraId="79E1262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D816F2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кваліфікацією, </w:t>
            </w:r>
            <w:r w:rsidRPr="00B35994">
              <w:rPr>
                <w:rFonts w:ascii="Times New Roman" w:eastAsia="Times New Roman" w:hAnsi="Times New Roman" w:cs="Times New Roman"/>
                <w:b/>
                <w:strike/>
                <w:sz w:val="24"/>
                <w:szCs w:val="24"/>
              </w:rPr>
              <w:t>що підтверджується висновками медико-соціальної експертної комісії, та в інших</w:t>
            </w:r>
            <w:r w:rsidRPr="00B35994">
              <w:rPr>
                <w:rFonts w:ascii="Times New Roman" w:eastAsia="Times New Roman" w:hAnsi="Times New Roman" w:cs="Times New Roman"/>
                <w:sz w:val="24"/>
                <w:szCs w:val="24"/>
              </w:rPr>
              <w:t xml:space="preserve"> випадках, передбачених законом.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91DBA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 Право на вищу освіту</w:t>
            </w:r>
          </w:p>
          <w:p w14:paraId="6BA436C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Кожен має право на вищу освіту.</w:t>
            </w:r>
          </w:p>
          <w:p w14:paraId="15D6A1F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660FB48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кваліфікацією, </w:t>
            </w:r>
            <w:r w:rsidRPr="00B35994">
              <w:rPr>
                <w:rFonts w:ascii="Times New Roman" w:eastAsia="Times New Roman" w:hAnsi="Times New Roman" w:cs="Times New Roman"/>
                <w:b/>
                <w:sz w:val="24"/>
                <w:szCs w:val="24"/>
              </w:rPr>
              <w:t>що визначено в індивідуальній освітній траєкторії, та в інших</w:t>
            </w:r>
            <w:r w:rsidRPr="00B35994">
              <w:rPr>
                <w:rFonts w:ascii="Times New Roman" w:eastAsia="Times New Roman" w:hAnsi="Times New Roman" w:cs="Times New Roman"/>
                <w:sz w:val="24"/>
                <w:szCs w:val="24"/>
              </w:rPr>
              <w:t xml:space="preserve"> випадках, передбачених законом.</w:t>
            </w:r>
          </w:p>
        </w:tc>
      </w:tr>
      <w:tr w:rsidR="000B656A" w:rsidRPr="00B35994" w14:paraId="673D2A60" w14:textId="77777777">
        <w:trPr>
          <w:trHeight w:val="76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00CF20"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запобігання корупції”</w:t>
            </w:r>
          </w:p>
          <w:p w14:paraId="490BDD7F" w14:textId="159D75F4" w:rsidR="000B656A" w:rsidRPr="00B35994" w:rsidRDefault="002306C6" w:rsidP="00AC085B">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(Відомості Верховної Ради України, 2014 р., № 49, ст. 2056 із наступними змінами) </w:t>
            </w:r>
          </w:p>
        </w:tc>
      </w:tr>
      <w:tr w:rsidR="000B656A" w:rsidRPr="00B35994" w14:paraId="79BAD8B5" w14:textId="77777777">
        <w:trPr>
          <w:trHeight w:val="594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8F8B8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3. Суб’єкти, на яких поширюється дія цього Закону</w:t>
            </w:r>
          </w:p>
          <w:p w14:paraId="0DE88E0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Суб’єктами, на яких поширюється дія цього Закону, є:</w:t>
            </w:r>
          </w:p>
          <w:p w14:paraId="2D9DE0D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CC83FD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особи, які для цілей цього Закону прирівнюються до осіб, уповноважених на виконання функцій держави або місцевого самоврядування:</w:t>
            </w:r>
          </w:p>
          <w:p w14:paraId="49463F3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26F3596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ґ) голови та члени </w:t>
            </w:r>
            <w:r w:rsidRPr="00B35994">
              <w:rPr>
                <w:rFonts w:ascii="Times New Roman" w:eastAsia="Times New Roman" w:hAnsi="Times New Roman" w:cs="Times New Roman"/>
                <w:b/>
                <w:strike/>
                <w:sz w:val="24"/>
                <w:szCs w:val="24"/>
              </w:rPr>
              <w:t>медико-соціальних експертних комісій</w:t>
            </w:r>
            <w:r w:rsidRPr="00B35994">
              <w:rPr>
                <w:rFonts w:ascii="Times New Roman" w:eastAsia="Times New Roman" w:hAnsi="Times New Roman" w:cs="Times New Roman"/>
                <w:sz w:val="24"/>
                <w:szCs w:val="24"/>
              </w:rPr>
              <w:t>,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BA728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 Суб’єкти, на яких поширюється дія цього Закону</w:t>
            </w:r>
          </w:p>
          <w:p w14:paraId="6BC88D4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1. Суб’єктами, на яких поширюється дія цього Закону, є:</w:t>
            </w:r>
          </w:p>
          <w:p w14:paraId="07E05CF2"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55A717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особи, які для цілей цього Закону прирівнюються до осіб, уповноважених на виконання функцій держави або місцевого самоврядування:</w:t>
            </w:r>
          </w:p>
          <w:p w14:paraId="39C02CB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C7F2DD6" w14:textId="77777777" w:rsidR="00455568"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ґ) голови та члени </w:t>
            </w:r>
            <w:r w:rsidRPr="00B35994">
              <w:rPr>
                <w:rFonts w:ascii="Times New Roman" w:eastAsia="Times New Roman" w:hAnsi="Times New Roman" w:cs="Times New Roman"/>
                <w:b/>
                <w:sz w:val="24"/>
                <w:szCs w:val="24"/>
              </w:rPr>
              <w:t>експертних команд з оцінювання повсякденного функціонування особи</w:t>
            </w:r>
            <w:r w:rsidRPr="00B35994">
              <w:rPr>
                <w:rFonts w:ascii="Times New Roman" w:eastAsia="Times New Roman" w:hAnsi="Times New Roman" w:cs="Times New Roman"/>
                <w:sz w:val="24"/>
                <w:szCs w:val="24"/>
              </w:rPr>
              <w:t>,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 1 частини першої цієї статті;</w:t>
            </w:r>
          </w:p>
          <w:p w14:paraId="560E32AC" w14:textId="77777777" w:rsidR="000B656A" w:rsidRPr="00B35994" w:rsidRDefault="000B656A" w:rsidP="00AF0FC2">
            <w:pPr>
              <w:rPr>
                <w:rFonts w:ascii="Times New Roman" w:eastAsia="Times New Roman" w:hAnsi="Times New Roman" w:cs="Times New Roman"/>
                <w:sz w:val="24"/>
                <w:szCs w:val="24"/>
              </w:rPr>
            </w:pPr>
          </w:p>
        </w:tc>
      </w:tr>
      <w:tr w:rsidR="000B656A" w:rsidRPr="00B35994" w14:paraId="7C0C40B1" w14:textId="77777777" w:rsidTr="00AC085B">
        <w:trPr>
          <w:trHeight w:val="31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0188AF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45. Подання декларацій осіб, уповноважених на виконання функцій держави або місцевого самоврядування</w:t>
            </w:r>
          </w:p>
          <w:p w14:paraId="18991A3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48EEDE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5. Дія розділу VII цього Закону не поширюється на:</w:t>
            </w:r>
          </w:p>
          <w:p w14:paraId="3A493C1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2693064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посадових осіб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w:t>
            </w:r>
            <w:r w:rsidRPr="00B35994">
              <w:rPr>
                <w:rFonts w:ascii="Times New Roman" w:eastAsia="Times New Roman" w:hAnsi="Times New Roman" w:cs="Times New Roman"/>
                <w:b/>
                <w:strike/>
                <w:sz w:val="24"/>
                <w:szCs w:val="24"/>
              </w:rPr>
              <w:t>медико-соціальних експертних комісій</w:t>
            </w:r>
            <w:r w:rsidRPr="00B35994">
              <w:rPr>
                <w:rFonts w:ascii="Times New Roman" w:eastAsia="Times New Roman" w:hAnsi="Times New Roman" w:cs="Times New Roman"/>
                <w:sz w:val="24"/>
                <w:szCs w:val="24"/>
              </w:rPr>
              <w:t xml:space="preserve"> та військово-лікарських комісій);</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6506BE"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45. Подання декларацій осіб, уповноважених на виконання функцій держави або місцевого самоврядування</w:t>
            </w:r>
          </w:p>
          <w:p w14:paraId="4BC09A4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36EAE44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5. Дія розділу VII цього Закону не поширюється на:</w:t>
            </w:r>
          </w:p>
          <w:p w14:paraId="6C43DC1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025E707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посадових осіб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w:t>
            </w:r>
            <w:r w:rsidRPr="00B35994">
              <w:rPr>
                <w:rFonts w:ascii="Times New Roman" w:eastAsia="Times New Roman" w:hAnsi="Times New Roman" w:cs="Times New Roman"/>
                <w:b/>
                <w:sz w:val="24"/>
                <w:szCs w:val="24"/>
              </w:rPr>
              <w:t>експертних команд з оцінювання повсякденного функціонування особи</w:t>
            </w:r>
            <w:r w:rsidRPr="00B35994">
              <w:rPr>
                <w:rFonts w:ascii="Times New Roman" w:eastAsia="Times New Roman" w:hAnsi="Times New Roman" w:cs="Times New Roman"/>
                <w:sz w:val="24"/>
                <w:szCs w:val="24"/>
              </w:rPr>
              <w:t>, та військово-лікарських комісій);</w:t>
            </w:r>
          </w:p>
        </w:tc>
      </w:tr>
      <w:tr w:rsidR="000B656A" w:rsidRPr="00B35994" w14:paraId="37263499" w14:textId="77777777">
        <w:trPr>
          <w:trHeight w:val="91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1AB57E"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 xml:space="preserve"> </w:t>
            </w:r>
          </w:p>
          <w:p w14:paraId="04B1A8F9"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державні фінансові гарантії медичного обслуговування населення”</w:t>
            </w:r>
          </w:p>
          <w:p w14:paraId="2EAC1839"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2018 р., № 5, ст. 31)</w:t>
            </w:r>
          </w:p>
          <w:p w14:paraId="1B2A0C4A"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w:t>
            </w:r>
          </w:p>
        </w:tc>
      </w:tr>
      <w:tr w:rsidR="000B656A" w:rsidRPr="00B35994" w14:paraId="458A0E58" w14:textId="77777777" w:rsidTr="00455568">
        <w:trPr>
          <w:trHeight w:val="522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BC908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 Державні фінансові гарантії надання медичних послуг та лікарських засобів</w:t>
            </w:r>
          </w:p>
          <w:p w14:paraId="10012E56"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85B61ED"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За рахунок Державного бюджету України окремо здійснюється фінансове забезпечення програм громадського здоров’я, заходів боротьби з епідеміями, проведення </w:t>
            </w:r>
            <w:r w:rsidRPr="00B35994">
              <w:rPr>
                <w:rFonts w:ascii="Times New Roman" w:eastAsia="Times New Roman" w:hAnsi="Times New Roman" w:cs="Times New Roman"/>
                <w:b/>
                <w:strike/>
                <w:sz w:val="24"/>
                <w:szCs w:val="24"/>
              </w:rPr>
              <w:t>медико-соціальної експертизи</w:t>
            </w:r>
            <w:r w:rsidRPr="00B35994">
              <w:rPr>
                <w:rFonts w:ascii="Times New Roman" w:eastAsia="Times New Roman" w:hAnsi="Times New Roman" w:cs="Times New Roman"/>
                <w:sz w:val="24"/>
                <w:szCs w:val="24"/>
              </w:rPr>
              <w:t>, діяльності, пов’язаної з проведенням судово-медичної та судово- психіатричної експертиз, та інших програм у галузі охорони здоров’я, що забезпечують виконання загальнодержавних функцій, за переліком, затвердженим Кабінетом Міністрів України, а також для підтримки державних некомерційних підприємств охорони здоров’я, зокрема щодо оновлення матеріально-технічної бази, капітального ремонту, реконструкції, оплати енергоносіїв, підвищення оплати праці медичних працівників та фахівців з реабілітації, крім випадків участі державного некомерційного підприємства в державно- приватному партнерстві, фінансування якого здійснюється відповідно до угод, визначених Законом України "Про державно-приватне партнерство".</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C87BE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 Державні фінансові гарантії надання медичних послуг та лікарських засобів</w:t>
            </w:r>
          </w:p>
          <w:p w14:paraId="1A46B067"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24EA249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За рахунок Державного бюджету України окремо здійснюється фінансове забезпечення програм громадського здоров’я, заходів боротьби з епідеміями, проведення </w:t>
            </w:r>
            <w:r w:rsidRPr="00B35994">
              <w:rPr>
                <w:rFonts w:ascii="Times New Roman" w:eastAsia="Times New Roman" w:hAnsi="Times New Roman" w:cs="Times New Roman"/>
                <w:b/>
                <w:strike/>
                <w:sz w:val="24"/>
                <w:szCs w:val="24"/>
              </w:rPr>
              <w:t>оцінювання повсякденного функціонування особи</w:t>
            </w:r>
            <w:r w:rsidRPr="00B35994">
              <w:rPr>
                <w:rFonts w:ascii="Times New Roman" w:eastAsia="Times New Roman" w:hAnsi="Times New Roman" w:cs="Times New Roman"/>
                <w:sz w:val="24"/>
                <w:szCs w:val="24"/>
              </w:rPr>
              <w:t xml:space="preserve"> (медико-соціальної експертизи дітям), діяльності, пов’язаної з проведенням судово-медичної та судово-психіатричної експертиз, та інших програм у галузі охорони здоров’я, що забезпечують виконання загальнодержавних функцій, за переліком, затвердженим Кабінетом Міністрів України, а також для підтримки державних некомерційних підприємств охорони здоров’я, зокрема щодо оновлення матеріально- технічної бази, капітального ремонту, реконструкції, оплати енергоносіїв, підвищення оплати праці медичних працівників та фахівців з реабілітації, крім випадків участі державного некомерційного підприємства в державно- приватному партнерстві, фінансування якого здійснюється відповідно до угод, визначених Законом України "Про державно-приватне партнерство".</w:t>
            </w:r>
          </w:p>
        </w:tc>
      </w:tr>
      <w:tr w:rsidR="000B656A" w:rsidRPr="00B35994" w14:paraId="3A231510" w14:textId="77777777">
        <w:trPr>
          <w:trHeight w:val="121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5511DF"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w:t>
            </w:r>
          </w:p>
          <w:p w14:paraId="469B71ED"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реабілітацію в сфері охорони здоров'я”</w:t>
            </w:r>
          </w:p>
          <w:p w14:paraId="546E69BD"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2021 р., № 8, ст. 59 із наступними змінами)</w:t>
            </w:r>
          </w:p>
          <w:p w14:paraId="2ADB4CEE"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w:t>
            </w:r>
          </w:p>
        </w:tc>
      </w:tr>
      <w:tr w:rsidR="000B656A" w:rsidRPr="00B35994" w14:paraId="1395DFC9" w14:textId="77777777">
        <w:trPr>
          <w:trHeight w:val="1860"/>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EBCF0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9. Визначення суб’єктів реабілітації</w:t>
            </w:r>
          </w:p>
          <w:p w14:paraId="6772B6B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36D906C4"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До надавачів реабілітаційної допомоги належать:</w:t>
            </w:r>
          </w:p>
          <w:p w14:paraId="3EE55715"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7F4A9E36" w14:textId="77777777" w:rsidR="000B656A" w:rsidRPr="00B35994" w:rsidRDefault="002306C6" w:rsidP="00AF0FC2">
            <w:pPr>
              <w:spacing w:line="240" w:lineRule="auto"/>
              <w:rPr>
                <w:rFonts w:ascii="Times New Roman" w:eastAsia="Times New Roman" w:hAnsi="Times New Roman" w:cs="Times New Roman"/>
                <w:b/>
                <w:strike/>
                <w:sz w:val="24"/>
                <w:szCs w:val="24"/>
              </w:rPr>
            </w:pPr>
            <w:r w:rsidRPr="00B35994">
              <w:rPr>
                <w:rFonts w:ascii="Times New Roman" w:eastAsia="Times New Roman" w:hAnsi="Times New Roman" w:cs="Times New Roman"/>
                <w:b/>
                <w:strike/>
                <w:sz w:val="24"/>
                <w:szCs w:val="24"/>
              </w:rPr>
              <w:t>4) медико-соціальні експертні комісії.</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A478C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9. Визначення суб’єктів реабілітації</w:t>
            </w:r>
          </w:p>
          <w:p w14:paraId="7CBB1B9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311FAA2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4. До надавачів реабілітаційної допомоги належать:</w:t>
            </w:r>
          </w:p>
          <w:p w14:paraId="26CFA31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06AF7130"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Виключити</w:t>
            </w:r>
          </w:p>
        </w:tc>
      </w:tr>
      <w:tr w:rsidR="000B656A" w:rsidRPr="00B35994" w14:paraId="504B3D4F" w14:textId="77777777">
        <w:trPr>
          <w:trHeight w:val="1110"/>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B6CEF9"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 xml:space="preserve"> </w:t>
            </w:r>
          </w:p>
          <w:p w14:paraId="3B2F260F"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Закон України “Про обов'язкове страхування цивільно-правової відповідальності власників наземних транспортних засобів”</w:t>
            </w:r>
          </w:p>
          <w:p w14:paraId="1AD3F42E" w14:textId="77777777" w:rsidR="000B656A" w:rsidRPr="00B35994" w:rsidRDefault="002306C6" w:rsidP="00AF0FC2">
            <w:pPr>
              <w:spacing w:line="240" w:lineRule="auto"/>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(Відомості Верховної Ради України, 2005 р., № 1, ст. 1 із наступними змінами)</w:t>
            </w:r>
          </w:p>
        </w:tc>
      </w:tr>
      <w:tr w:rsidR="000B656A" w:rsidRPr="00B35994" w14:paraId="3BB39B94" w14:textId="77777777">
        <w:trPr>
          <w:trHeight w:val="94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7BED2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33. Сприяння страховику (МТСБУ) у визначенні (з’ясуванні) причин, обставин та наслідків дорожньо-транспортної пригоди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4672EC"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33. Сприяння страховику (МТСБУ) у визначенні (з’ясуванні) причин, обставин та наслідків дорожньо-транспортної пригоди</w:t>
            </w:r>
          </w:p>
        </w:tc>
      </w:tr>
      <w:tr w:rsidR="000B656A" w:rsidRPr="00B35994" w14:paraId="14C398FD" w14:textId="77777777" w:rsidTr="00AC085B">
        <w:trPr>
          <w:trHeight w:val="2324"/>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64606B"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3. На підставі письмового запиту страховику (МТСБУ) надається:</w:t>
            </w:r>
          </w:p>
          <w:p w14:paraId="49D3D90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F3A2B5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4) </w:t>
            </w:r>
            <w:r w:rsidRPr="00B35994">
              <w:rPr>
                <w:rFonts w:ascii="Times New Roman" w:eastAsia="Times New Roman" w:hAnsi="Times New Roman" w:cs="Times New Roman"/>
                <w:b/>
                <w:strike/>
                <w:sz w:val="24"/>
                <w:szCs w:val="24"/>
              </w:rPr>
              <w:t>медико-соціальною експертною комісією</w:t>
            </w:r>
            <w:r w:rsidRPr="00B35994">
              <w:rPr>
                <w:rFonts w:ascii="Times New Roman" w:eastAsia="Times New Roman" w:hAnsi="Times New Roman" w:cs="Times New Roman"/>
                <w:sz w:val="24"/>
                <w:szCs w:val="24"/>
              </w:rPr>
              <w:t xml:space="preserve"> (за наявності згоди потерпілої особи - суб’єкта персональних даних) - документи, що підтверджують ступінь стійкої втрати чи зменшення професійної чи загальної працездатності потерпілої особи (група інвалідності та/або відсоток втрати працездатності);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9CEF0F"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3. На підставі письмового запиту страховику (МТСБУ) надається:</w:t>
            </w:r>
          </w:p>
          <w:p w14:paraId="008BFF7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5D4837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4) </w:t>
            </w:r>
            <w:r w:rsidRPr="00B35994">
              <w:rPr>
                <w:rFonts w:ascii="Times New Roman" w:eastAsia="Times New Roman" w:hAnsi="Times New Roman" w:cs="Times New Roman"/>
                <w:b/>
                <w:sz w:val="24"/>
                <w:szCs w:val="24"/>
              </w:rPr>
              <w:t>експертною командою з оцінювання повсякденного функціонування особи</w:t>
            </w:r>
            <w:r w:rsidRPr="00B35994">
              <w:rPr>
                <w:rFonts w:ascii="Times New Roman" w:eastAsia="Times New Roman" w:hAnsi="Times New Roman" w:cs="Times New Roman"/>
                <w:sz w:val="24"/>
                <w:szCs w:val="24"/>
              </w:rPr>
              <w:t xml:space="preserve"> (за наявності згоди потерпілої особи - суб’єкта персональних даних) - документи, що підтверджують ступінь стійкої втрати чи зменшення професійної чи загальної працездатності потерпілої особи (група інвалідності та/або відсоток втрати працездатності);</w:t>
            </w:r>
          </w:p>
        </w:tc>
      </w:tr>
      <w:tr w:rsidR="000B656A" w:rsidRPr="00B35994" w14:paraId="1F7297BA" w14:textId="77777777">
        <w:trPr>
          <w:trHeight w:val="31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D0E875" w14:textId="77777777" w:rsidR="000B656A" w:rsidRPr="00B35994" w:rsidRDefault="002306C6" w:rsidP="00AF0FC2">
            <w:pPr>
              <w:spacing w:line="240" w:lineRule="auto"/>
              <w:jc w:val="center"/>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 Закон України “Про державну соціальну допомогу особам з інвалідністю з дитинства та дітям з інвалідністю” (</w:t>
            </w:r>
            <w:hyperlink r:id="rId9">
              <w:r w:rsidRPr="00B35994">
                <w:rPr>
                  <w:rFonts w:ascii="Times New Roman" w:eastAsia="Times New Roman" w:hAnsi="Times New Roman" w:cs="Times New Roman"/>
                  <w:b/>
                  <w:sz w:val="24"/>
                  <w:szCs w:val="24"/>
                </w:rPr>
                <w:t>Відомості Верховної Ради України</w:t>
              </w:r>
            </w:hyperlink>
            <w:r w:rsidRPr="00B35994">
              <w:rPr>
                <w:rFonts w:ascii="Times New Roman" w:eastAsia="Times New Roman" w:hAnsi="Times New Roman" w:cs="Times New Roman"/>
                <w:b/>
                <w:sz w:val="24"/>
                <w:szCs w:val="24"/>
              </w:rPr>
              <w:t>, 2001 р., № 1, стаття 2 з наступними змінами)</w:t>
            </w:r>
          </w:p>
        </w:tc>
      </w:tr>
      <w:tr w:rsidR="000B656A" w:rsidRPr="00B35994" w14:paraId="5F5EE6F5"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3373C8"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 </w:t>
            </w:r>
            <w:r w:rsidRPr="00B35994">
              <w:rPr>
                <w:rFonts w:ascii="Times New Roman" w:eastAsia="Times New Roman" w:hAnsi="Times New Roman" w:cs="Times New Roman"/>
                <w:sz w:val="24"/>
                <w:szCs w:val="24"/>
              </w:rPr>
              <w:t>Право на державну соціальну допомогу</w:t>
            </w:r>
          </w:p>
          <w:p w14:paraId="72ED7A23"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B7374EF"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Причина, група інвалідності, строк, на який встановлюється інвалідність, визначаються </w:t>
            </w:r>
            <w:r w:rsidRPr="00B35994">
              <w:rPr>
                <w:rFonts w:ascii="Times New Roman" w:eastAsia="Times New Roman" w:hAnsi="Times New Roman" w:cs="Times New Roman"/>
                <w:b/>
                <w:strike/>
                <w:sz w:val="24"/>
                <w:szCs w:val="24"/>
              </w:rPr>
              <w:t>органом медико-соціальної експертизи</w:t>
            </w:r>
            <w:r w:rsidRPr="00B35994">
              <w:rPr>
                <w:rFonts w:ascii="Times New Roman" w:eastAsia="Times New Roman" w:hAnsi="Times New Roman" w:cs="Times New Roman"/>
                <w:sz w:val="24"/>
                <w:szCs w:val="24"/>
              </w:rPr>
              <w:t xml:space="preserve"> згідно із законодавством України з одночасним роз'ясненням особам з інвалідністю з дитинства їх права на державну соціальну допомогу.</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759B962"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 </w:t>
            </w:r>
            <w:r w:rsidRPr="00B35994">
              <w:rPr>
                <w:rFonts w:ascii="Times New Roman" w:eastAsia="Times New Roman" w:hAnsi="Times New Roman" w:cs="Times New Roman"/>
                <w:sz w:val="24"/>
                <w:szCs w:val="24"/>
              </w:rPr>
              <w:t>Право на державну соціальну допомогу</w:t>
            </w:r>
          </w:p>
          <w:p w14:paraId="0829C629"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5A3D967" w14:textId="77777777" w:rsidR="000B656A" w:rsidRPr="00B35994" w:rsidRDefault="000B656A" w:rsidP="00AF0FC2">
            <w:pPr>
              <w:spacing w:line="240" w:lineRule="auto"/>
              <w:rPr>
                <w:rFonts w:ascii="Times New Roman" w:eastAsia="Times New Roman" w:hAnsi="Times New Roman" w:cs="Times New Roman"/>
                <w:sz w:val="24"/>
                <w:szCs w:val="24"/>
              </w:rPr>
            </w:pPr>
          </w:p>
          <w:p w14:paraId="39D81B56" w14:textId="77777777" w:rsidR="000B656A" w:rsidRPr="00B35994" w:rsidRDefault="000B656A" w:rsidP="00AF0FC2">
            <w:pPr>
              <w:spacing w:line="240" w:lineRule="auto"/>
              <w:rPr>
                <w:rFonts w:ascii="Times New Roman" w:eastAsia="Times New Roman" w:hAnsi="Times New Roman" w:cs="Times New Roman"/>
                <w:sz w:val="24"/>
                <w:szCs w:val="24"/>
              </w:rPr>
            </w:pPr>
          </w:p>
          <w:p w14:paraId="329D80B1" w14:textId="77777777" w:rsidR="000B656A" w:rsidRPr="00B35994" w:rsidRDefault="002306C6" w:rsidP="00AF0FC2">
            <w:pPr>
              <w:widowControl w:val="0"/>
              <w:spacing w:line="240" w:lineRule="auto"/>
              <w:ind w:firstLine="2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Причина, група інвалідності, строк, на який встановлюється інвалідність, визначаються згідно із законодавством України з одночасним роз'ясненням особам з інвалідністю з дитинства їх права на державну соціальну допомогу.</w:t>
            </w:r>
          </w:p>
        </w:tc>
      </w:tr>
      <w:tr w:rsidR="000B656A" w:rsidRPr="00B35994" w14:paraId="24C89433"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CF2AFB"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3. </w:t>
            </w:r>
            <w:r w:rsidRPr="00B35994">
              <w:rPr>
                <w:rFonts w:ascii="Times New Roman" w:eastAsia="Times New Roman" w:hAnsi="Times New Roman" w:cs="Times New Roman"/>
                <w:sz w:val="24"/>
                <w:szCs w:val="24"/>
              </w:rPr>
              <w:t>Надбавка на догляд</w:t>
            </w:r>
          </w:p>
          <w:p w14:paraId="64B0C130"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6BF03EC1"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Одиноким особам з інвалідністю з дитинства II і III груп, </w:t>
            </w:r>
            <w:r w:rsidRPr="00B35994">
              <w:rPr>
                <w:rFonts w:ascii="Times New Roman" w:eastAsia="Times New Roman" w:hAnsi="Times New Roman" w:cs="Times New Roman"/>
                <w:b/>
                <w:strike/>
                <w:sz w:val="24"/>
                <w:szCs w:val="24"/>
              </w:rPr>
              <w:t>які за висновком лікарсько-консультативної комісії лікувально-профілактичного закладу потребують постійного стороннього догляду</w:t>
            </w:r>
            <w:r w:rsidRPr="00B35994">
              <w:rPr>
                <w:rFonts w:ascii="Times New Roman" w:eastAsia="Times New Roman" w:hAnsi="Times New Roman" w:cs="Times New Roman"/>
                <w:b/>
                <w:sz w:val="24"/>
                <w:szCs w:val="24"/>
              </w:rPr>
              <w:t xml:space="preserve">, </w:t>
            </w:r>
            <w:r w:rsidRPr="00B35994">
              <w:rPr>
                <w:rFonts w:ascii="Times New Roman" w:eastAsia="Times New Roman" w:hAnsi="Times New Roman" w:cs="Times New Roman"/>
                <w:sz w:val="24"/>
                <w:szCs w:val="24"/>
              </w:rPr>
              <w:t>встановлюється надбавка на догляд за ними в розмірі 75 відсотків прожиткового мінімуму для осіб, які втратили працездатність</w:t>
            </w:r>
            <w:r w:rsidRPr="00B35994">
              <w:rPr>
                <w:rFonts w:ascii="Times New Roman" w:eastAsia="Times New Roman" w:hAnsi="Times New Roman" w:cs="Times New Roman"/>
                <w:b/>
                <w:sz w:val="24"/>
                <w:szCs w:val="24"/>
              </w:rPr>
              <w:t>.</w:t>
            </w:r>
          </w:p>
          <w:p w14:paraId="7AA456AA" w14:textId="77777777" w:rsidR="000B656A" w:rsidRPr="00B35994" w:rsidRDefault="000B656A" w:rsidP="00AF0FC2">
            <w:pPr>
              <w:spacing w:line="240" w:lineRule="auto"/>
              <w:rPr>
                <w:rFonts w:ascii="Times New Roman" w:eastAsia="Times New Roman" w:hAnsi="Times New Roman" w:cs="Times New Roman"/>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9DAEF9"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3. </w:t>
            </w:r>
            <w:r w:rsidRPr="00B35994">
              <w:rPr>
                <w:rFonts w:ascii="Times New Roman" w:eastAsia="Times New Roman" w:hAnsi="Times New Roman" w:cs="Times New Roman"/>
                <w:sz w:val="24"/>
                <w:szCs w:val="24"/>
              </w:rPr>
              <w:t>Надбавка на догляд</w:t>
            </w:r>
          </w:p>
          <w:p w14:paraId="754E39A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505D803"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Одиноким особам з інвалідністю з дитинства II і III груп,</w:t>
            </w:r>
            <w:r w:rsidRPr="00B35994">
              <w:rPr>
                <w:rFonts w:ascii="Times New Roman" w:eastAsia="Times New Roman" w:hAnsi="Times New Roman" w:cs="Times New Roman"/>
                <w:b/>
                <w:sz w:val="24"/>
                <w:szCs w:val="24"/>
              </w:rPr>
              <w:t xml:space="preserve"> яким згідно з законодавством України визначено потребу в постійному догляді, </w:t>
            </w:r>
            <w:r w:rsidRPr="00B35994">
              <w:rPr>
                <w:rFonts w:ascii="Times New Roman" w:eastAsia="Times New Roman" w:hAnsi="Times New Roman" w:cs="Times New Roman"/>
                <w:sz w:val="24"/>
                <w:szCs w:val="24"/>
              </w:rPr>
              <w:t>встановлюється надбавка на догляд за ними в розмірі 75 відсотків прожиткового мінімуму для осіб, які втратили працездатність.</w:t>
            </w:r>
          </w:p>
          <w:p w14:paraId="5C3CD51D" w14:textId="77777777" w:rsidR="000B656A" w:rsidRPr="00B35994" w:rsidRDefault="000B656A" w:rsidP="00AF0FC2">
            <w:pPr>
              <w:spacing w:line="240" w:lineRule="auto"/>
              <w:rPr>
                <w:rFonts w:ascii="Times New Roman" w:eastAsia="Times New Roman" w:hAnsi="Times New Roman" w:cs="Times New Roman"/>
                <w:sz w:val="24"/>
                <w:szCs w:val="24"/>
              </w:rPr>
            </w:pPr>
          </w:p>
        </w:tc>
      </w:tr>
      <w:tr w:rsidR="000B656A" w:rsidRPr="00B35994" w14:paraId="5EEBC4D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EA3A20"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4. </w:t>
            </w:r>
            <w:r w:rsidRPr="00B35994">
              <w:rPr>
                <w:rFonts w:ascii="Times New Roman" w:eastAsia="Times New Roman" w:hAnsi="Times New Roman" w:cs="Times New Roman"/>
                <w:sz w:val="24"/>
                <w:szCs w:val="24"/>
              </w:rPr>
              <w:t>Період, на який призначається державна соціальна допомога</w:t>
            </w:r>
          </w:p>
          <w:p w14:paraId="5DC4B00B"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Державна соціальна допомога особам з інвалідністю з дитинства призначається на весь час інвалідності</w:t>
            </w:r>
            <w:r w:rsidRPr="00B35994">
              <w:rPr>
                <w:rFonts w:ascii="Times New Roman" w:eastAsia="Times New Roman" w:hAnsi="Times New Roman" w:cs="Times New Roman"/>
                <w:b/>
                <w:strike/>
                <w:sz w:val="24"/>
                <w:szCs w:val="24"/>
              </w:rPr>
              <w:t>, встановленої органами медико-соціальної експертизи</w:t>
            </w: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A28EB4"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4. </w:t>
            </w:r>
            <w:r w:rsidRPr="00B35994">
              <w:rPr>
                <w:rFonts w:ascii="Times New Roman" w:eastAsia="Times New Roman" w:hAnsi="Times New Roman" w:cs="Times New Roman"/>
                <w:sz w:val="24"/>
                <w:szCs w:val="24"/>
              </w:rPr>
              <w:t>Період, на який призначається державна соціальна допомога</w:t>
            </w:r>
          </w:p>
          <w:p w14:paraId="40498122" w14:textId="77777777" w:rsidR="000B656A" w:rsidRPr="00B35994" w:rsidRDefault="002306C6" w:rsidP="00AF0FC2">
            <w:pPr>
              <w:widowControl w:val="0"/>
              <w:spacing w:line="240" w:lineRule="auto"/>
              <w:ind w:firstLine="2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Державна соціальна допомога особам з інвалідністю з дитинства призначається на весь час інвалідності.</w:t>
            </w:r>
          </w:p>
        </w:tc>
      </w:tr>
      <w:tr w:rsidR="000B656A" w:rsidRPr="00B35994" w14:paraId="29175A6E"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EBAE53"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6. </w:t>
            </w:r>
            <w:r w:rsidRPr="00B35994">
              <w:rPr>
                <w:rFonts w:ascii="Times New Roman" w:eastAsia="Times New Roman" w:hAnsi="Times New Roman" w:cs="Times New Roman"/>
                <w:sz w:val="24"/>
                <w:szCs w:val="24"/>
              </w:rPr>
              <w:t>Умови поновлення виплати державної соціальної допомоги</w:t>
            </w:r>
          </w:p>
          <w:p w14:paraId="0D8B5270"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Виплата державної соціальної допомоги зупиняється у випадку пропуску строку </w:t>
            </w:r>
            <w:r w:rsidRPr="00B35994">
              <w:rPr>
                <w:rFonts w:ascii="Times New Roman" w:eastAsia="Times New Roman" w:hAnsi="Times New Roman" w:cs="Times New Roman"/>
                <w:b/>
                <w:strike/>
                <w:sz w:val="24"/>
                <w:szCs w:val="24"/>
              </w:rPr>
              <w:t xml:space="preserve">переогляду особою з інвалідністю з дитинства або дитиною з інвалідністю, </w:t>
            </w:r>
            <w:r w:rsidRPr="00B35994">
              <w:rPr>
                <w:rFonts w:ascii="Times New Roman" w:eastAsia="Times New Roman" w:hAnsi="Times New Roman" w:cs="Times New Roman"/>
                <w:sz w:val="24"/>
                <w:szCs w:val="24"/>
              </w:rPr>
              <w:t>а в разі визнання знову особою з інвалідністю або дитиною з інвалідністю</w:t>
            </w:r>
            <w:r w:rsidRPr="00B35994">
              <w:rPr>
                <w:rFonts w:ascii="Times New Roman" w:eastAsia="Times New Roman" w:hAnsi="Times New Roman" w:cs="Times New Roman"/>
                <w:b/>
                <w:strike/>
                <w:sz w:val="24"/>
                <w:szCs w:val="24"/>
              </w:rPr>
              <w:t xml:space="preserve"> </w:t>
            </w:r>
            <w:r w:rsidRPr="00B35994">
              <w:rPr>
                <w:rFonts w:ascii="Times New Roman" w:eastAsia="Times New Roman" w:hAnsi="Times New Roman" w:cs="Times New Roman"/>
                <w:sz w:val="24"/>
                <w:szCs w:val="24"/>
              </w:rPr>
              <w:t>виплата державної соціальної допомоги поновлюється з дня зупинення, але не більш як за один місяць.</w:t>
            </w:r>
          </w:p>
          <w:p w14:paraId="34E65394"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Якщо строк </w:t>
            </w:r>
            <w:r w:rsidRPr="00B35994">
              <w:rPr>
                <w:rFonts w:ascii="Times New Roman" w:eastAsia="Times New Roman" w:hAnsi="Times New Roman" w:cs="Times New Roman"/>
                <w:b/>
                <w:strike/>
                <w:sz w:val="24"/>
                <w:szCs w:val="24"/>
              </w:rPr>
              <w:t xml:space="preserve">переогляду </w:t>
            </w:r>
            <w:proofErr w:type="spellStart"/>
            <w:r w:rsidRPr="00B35994">
              <w:rPr>
                <w:rFonts w:ascii="Times New Roman" w:eastAsia="Times New Roman" w:hAnsi="Times New Roman" w:cs="Times New Roman"/>
                <w:sz w:val="24"/>
                <w:szCs w:val="24"/>
              </w:rPr>
              <w:t>пропущено</w:t>
            </w:r>
            <w:proofErr w:type="spellEnd"/>
            <w:r w:rsidRPr="00B35994">
              <w:rPr>
                <w:rFonts w:ascii="Times New Roman" w:eastAsia="Times New Roman" w:hAnsi="Times New Roman" w:cs="Times New Roman"/>
                <w:sz w:val="24"/>
                <w:szCs w:val="24"/>
              </w:rPr>
              <w:t xml:space="preserve"> з поважної причини, виплата державної соціальної допомоги поновлюється з дня зупинення виплати, але не більш як за 3 роки, за умови, що за цей період її визнано особою з інвалідністю або дитиною з інвалідністю. При цьому, якщо при </w:t>
            </w:r>
            <w:r w:rsidRPr="00B35994">
              <w:rPr>
                <w:rFonts w:ascii="Times New Roman" w:eastAsia="Times New Roman" w:hAnsi="Times New Roman" w:cs="Times New Roman"/>
                <w:b/>
                <w:strike/>
                <w:sz w:val="24"/>
                <w:szCs w:val="24"/>
              </w:rPr>
              <w:t xml:space="preserve">переогляді </w:t>
            </w:r>
            <w:r w:rsidRPr="00B35994">
              <w:rPr>
                <w:rFonts w:ascii="Times New Roman" w:eastAsia="Times New Roman" w:hAnsi="Times New Roman" w:cs="Times New Roman"/>
                <w:sz w:val="24"/>
                <w:szCs w:val="24"/>
              </w:rPr>
              <w:t>особу з інвалідністю з дитинства переведено до іншої групи інвалідності (вищої або нижчої), то державна соціальна допомога за зазначений період виплачується за попередньою групою.</w:t>
            </w:r>
          </w:p>
          <w:p w14:paraId="032113C9"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У разі припинення виплати державної соціальної допомоги внаслідок нез'явлення на </w:t>
            </w:r>
            <w:r w:rsidRPr="00B35994">
              <w:rPr>
                <w:rFonts w:ascii="Times New Roman" w:eastAsia="Times New Roman" w:hAnsi="Times New Roman" w:cs="Times New Roman"/>
                <w:b/>
                <w:strike/>
                <w:sz w:val="24"/>
                <w:szCs w:val="24"/>
              </w:rPr>
              <w:t xml:space="preserve">переогляд </w:t>
            </w:r>
            <w:r w:rsidRPr="00B35994">
              <w:rPr>
                <w:rFonts w:ascii="Times New Roman" w:eastAsia="Times New Roman" w:hAnsi="Times New Roman" w:cs="Times New Roman"/>
                <w:sz w:val="24"/>
                <w:szCs w:val="24"/>
              </w:rPr>
              <w:t>без поважних причин, при наступному визнанні особою з інвалідністю з дитинства або дитиною з інвалідністю, виплата цієї допомоги поновлюється з дня встановлення інвалідності або визнання дитиною з інвалідністю.</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700B048"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6. </w:t>
            </w:r>
            <w:r w:rsidRPr="00B35994">
              <w:rPr>
                <w:rFonts w:ascii="Times New Roman" w:eastAsia="Times New Roman" w:hAnsi="Times New Roman" w:cs="Times New Roman"/>
                <w:sz w:val="24"/>
                <w:szCs w:val="24"/>
              </w:rPr>
              <w:t>Умови поновлення виплати державної соціальної допомоги</w:t>
            </w:r>
          </w:p>
          <w:p w14:paraId="60777EB7"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Виплата державної соціальної допомоги зупиняється у випадку пропуску строку </w:t>
            </w:r>
            <w:r w:rsidRPr="00B35994">
              <w:rPr>
                <w:rFonts w:ascii="Times New Roman" w:eastAsia="Times New Roman" w:hAnsi="Times New Roman" w:cs="Times New Roman"/>
                <w:b/>
                <w:sz w:val="24"/>
                <w:szCs w:val="24"/>
              </w:rPr>
              <w:t xml:space="preserve">проходження особою з інвалідністю з дитинства повторного оцінювання повсякденного функціонування особи або строку переогляду дитиною з інвалідністю, </w:t>
            </w:r>
            <w:r w:rsidRPr="00B35994">
              <w:rPr>
                <w:rFonts w:ascii="Times New Roman" w:eastAsia="Times New Roman" w:hAnsi="Times New Roman" w:cs="Times New Roman"/>
                <w:sz w:val="24"/>
                <w:szCs w:val="24"/>
              </w:rPr>
              <w:t>а в разі визнання знову особою з інвалідністю або дитиною з інвалідністю</w:t>
            </w:r>
            <w:r w:rsidRPr="00B35994">
              <w:rPr>
                <w:rFonts w:ascii="Times New Roman" w:eastAsia="Times New Roman" w:hAnsi="Times New Roman" w:cs="Times New Roman"/>
                <w:b/>
                <w:sz w:val="24"/>
                <w:szCs w:val="24"/>
              </w:rPr>
              <w:t xml:space="preserve"> </w:t>
            </w:r>
            <w:r w:rsidRPr="00B35994">
              <w:rPr>
                <w:rFonts w:ascii="Times New Roman" w:eastAsia="Times New Roman" w:hAnsi="Times New Roman" w:cs="Times New Roman"/>
                <w:sz w:val="24"/>
                <w:szCs w:val="24"/>
              </w:rPr>
              <w:t>виплата державної соціальної допомоги поновлюється з дня зупинення, але не більш як за один місяць.</w:t>
            </w:r>
          </w:p>
          <w:p w14:paraId="63452B0A"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Якщо строк </w:t>
            </w:r>
            <w:r w:rsidRPr="00B35994">
              <w:rPr>
                <w:rFonts w:ascii="Times New Roman" w:eastAsia="Times New Roman" w:hAnsi="Times New Roman" w:cs="Times New Roman"/>
                <w:b/>
                <w:sz w:val="24"/>
                <w:szCs w:val="24"/>
              </w:rPr>
              <w:t xml:space="preserve">проходження особою з інвалідністю з дитинства повторного оцінювання повсякденного функціонування особи або строк переогляду дитиною з інвалідністю </w:t>
            </w:r>
            <w:proofErr w:type="spellStart"/>
            <w:r w:rsidRPr="00B35994">
              <w:rPr>
                <w:rFonts w:ascii="Times New Roman" w:eastAsia="Times New Roman" w:hAnsi="Times New Roman" w:cs="Times New Roman"/>
                <w:sz w:val="24"/>
                <w:szCs w:val="24"/>
              </w:rPr>
              <w:t>пропущено</w:t>
            </w:r>
            <w:proofErr w:type="spellEnd"/>
            <w:r w:rsidRPr="00B35994">
              <w:rPr>
                <w:rFonts w:ascii="Times New Roman" w:eastAsia="Times New Roman" w:hAnsi="Times New Roman" w:cs="Times New Roman"/>
                <w:sz w:val="24"/>
                <w:szCs w:val="24"/>
              </w:rPr>
              <w:t xml:space="preserve"> з поважної причини, виплата державної соціальної допомоги поновлюється з дня зупинення виплати, але не більш як за 3 роки, за умови, що за цей період її визнано особою з інвалідністю або дитиною з інвалідністю.</w:t>
            </w:r>
            <w:r w:rsidRPr="00B35994">
              <w:rPr>
                <w:rFonts w:ascii="Times New Roman" w:eastAsia="Times New Roman" w:hAnsi="Times New Roman" w:cs="Times New Roman"/>
                <w:b/>
                <w:sz w:val="24"/>
                <w:szCs w:val="24"/>
              </w:rPr>
              <w:t xml:space="preserve"> </w:t>
            </w:r>
            <w:r w:rsidRPr="00B35994">
              <w:rPr>
                <w:rFonts w:ascii="Times New Roman" w:eastAsia="Times New Roman" w:hAnsi="Times New Roman" w:cs="Times New Roman"/>
                <w:sz w:val="24"/>
                <w:szCs w:val="24"/>
              </w:rPr>
              <w:t xml:space="preserve">При цьому, якщо при </w:t>
            </w:r>
            <w:r w:rsidRPr="00B35994">
              <w:rPr>
                <w:rFonts w:ascii="Times New Roman" w:eastAsia="Times New Roman" w:hAnsi="Times New Roman" w:cs="Times New Roman"/>
                <w:b/>
                <w:sz w:val="24"/>
                <w:szCs w:val="24"/>
              </w:rPr>
              <w:t>проходженні повторного оцінювання повсякденного функціонування особи</w:t>
            </w:r>
            <w:r w:rsidRPr="00B35994">
              <w:rPr>
                <w:rFonts w:ascii="Times New Roman" w:eastAsia="Times New Roman" w:hAnsi="Times New Roman" w:cs="Times New Roman"/>
                <w:sz w:val="24"/>
                <w:szCs w:val="24"/>
              </w:rPr>
              <w:t xml:space="preserve"> особу з інвалідністю з дитинства переведено до іншої групи інвалідності (вищої або нижчої), то державна соціальна допомога за зазначений період виплачується за попередньою групою.</w:t>
            </w:r>
          </w:p>
          <w:p w14:paraId="6F91026F"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У разі припинення виплати державної соціальної допомоги внаслідок нез'явлення на </w:t>
            </w:r>
            <w:r w:rsidRPr="00B35994">
              <w:rPr>
                <w:rFonts w:ascii="Times New Roman" w:eastAsia="Times New Roman" w:hAnsi="Times New Roman" w:cs="Times New Roman"/>
                <w:b/>
                <w:sz w:val="24"/>
                <w:szCs w:val="24"/>
              </w:rPr>
              <w:t>проходження особою з інвалідністю з дитинства повторного оцінювання повсякденного функціонування особи або на переогляд дитиною з інвалідністю</w:t>
            </w:r>
            <w:r w:rsidRPr="00B35994">
              <w:rPr>
                <w:rFonts w:ascii="Times New Roman" w:eastAsia="Times New Roman" w:hAnsi="Times New Roman" w:cs="Times New Roman"/>
                <w:sz w:val="24"/>
                <w:szCs w:val="24"/>
              </w:rPr>
              <w:t xml:space="preserve"> без поважних причин, при наступному визнанні особою з інвалідністю з дитинства або дитиною з інвалідністю, виплата цієї допомоги поновлюється з дня встановлення інвалідності або визнання дитиною з інвалідністю.</w:t>
            </w:r>
          </w:p>
        </w:tc>
      </w:tr>
      <w:tr w:rsidR="000B656A" w:rsidRPr="00B35994" w14:paraId="7665F64B"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F4FC68"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7. </w:t>
            </w:r>
            <w:r w:rsidRPr="00B35994">
              <w:rPr>
                <w:rFonts w:ascii="Times New Roman" w:eastAsia="Times New Roman" w:hAnsi="Times New Roman" w:cs="Times New Roman"/>
                <w:sz w:val="24"/>
                <w:szCs w:val="24"/>
              </w:rPr>
              <w:t>Інформація про державну соціальну допомогу</w:t>
            </w:r>
          </w:p>
          <w:p w14:paraId="748428CD"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Органи медико-соціальної експертизи та заклади охорони здоров'я у 3-денний строк зобов'язані надіслати копії акта </w:t>
            </w:r>
            <w:r w:rsidRPr="00B35994">
              <w:rPr>
                <w:rFonts w:ascii="Times New Roman" w:eastAsia="Times New Roman" w:hAnsi="Times New Roman" w:cs="Times New Roman"/>
                <w:b/>
                <w:sz w:val="24"/>
                <w:szCs w:val="24"/>
              </w:rPr>
              <w:lastRenderedPageBreak/>
              <w:t>огляду особи з інвалідністю з дитинства або медичного висновку про визнання дитиною з інвалідністю</w:t>
            </w:r>
            <w:r w:rsidRPr="00B35994">
              <w:rPr>
                <w:rFonts w:ascii="Times New Roman" w:eastAsia="Times New Roman" w:hAnsi="Times New Roman" w:cs="Times New Roman"/>
                <w:sz w:val="24"/>
                <w:szCs w:val="24"/>
              </w:rPr>
              <w:t xml:space="preserve"> до місцевої державної адміністрації за місцем проживання особи з інвалідністю з дитинства або батьків, усиновителів, опікуна, піклувальника дитини з інвалідністю.</w:t>
            </w:r>
          </w:p>
          <w:p w14:paraId="0D1E269A"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 пізніше 10 днів після надходження документів, зазначених у частині першій цієї статті, </w:t>
            </w:r>
            <w:r w:rsidRPr="00B35994">
              <w:rPr>
                <w:rFonts w:ascii="Times New Roman" w:eastAsia="Times New Roman" w:hAnsi="Times New Roman" w:cs="Times New Roman"/>
                <w:b/>
                <w:sz w:val="24"/>
                <w:szCs w:val="24"/>
              </w:rPr>
              <w:t>місцева державна адміністрація</w:t>
            </w:r>
            <w:r w:rsidRPr="00B35994">
              <w:rPr>
                <w:rFonts w:ascii="Times New Roman" w:eastAsia="Times New Roman" w:hAnsi="Times New Roman" w:cs="Times New Roman"/>
                <w:sz w:val="24"/>
                <w:szCs w:val="24"/>
              </w:rPr>
              <w:t xml:space="preserve"> зобов’язана у письмовій формі повідомити особу з інвалідністю з дитинства, а також батьків, усиновителів, опікуна або піклувальника дитини з інвалідністю про право на державну соціальну допомогу, умови, розмір і порядок її надання.</w:t>
            </w:r>
          </w:p>
          <w:p w14:paraId="58BBAB99"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За місяць до закінчення строку виплати державної соціальної допомоги </w:t>
            </w:r>
            <w:r w:rsidRPr="00B35994">
              <w:rPr>
                <w:rFonts w:ascii="Times New Roman" w:eastAsia="Times New Roman" w:hAnsi="Times New Roman" w:cs="Times New Roman"/>
                <w:b/>
                <w:sz w:val="24"/>
                <w:szCs w:val="24"/>
              </w:rPr>
              <w:t xml:space="preserve">місцева державна адміністрація </w:t>
            </w:r>
            <w:r w:rsidRPr="00B35994">
              <w:rPr>
                <w:rFonts w:ascii="Times New Roman" w:eastAsia="Times New Roman" w:hAnsi="Times New Roman" w:cs="Times New Roman"/>
                <w:sz w:val="24"/>
                <w:szCs w:val="24"/>
              </w:rPr>
              <w:t>зобов’язана попередити у письмовій формі особу з інвалідністю з дитинства, а також батьків, усиновителів, опікуна або піклувальника дитини з інвалідністю про причину припинення її виплати.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B2FBA0"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 xml:space="preserve">Стаття 7. </w:t>
            </w:r>
            <w:r w:rsidRPr="00B35994">
              <w:rPr>
                <w:rFonts w:ascii="Times New Roman" w:eastAsia="Times New Roman" w:hAnsi="Times New Roman" w:cs="Times New Roman"/>
                <w:sz w:val="24"/>
                <w:szCs w:val="24"/>
              </w:rPr>
              <w:t>Інформація про державну соціальну допомогу</w:t>
            </w:r>
          </w:p>
          <w:p w14:paraId="176C0A4F"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Експертні команди з оцінювання повсякденного функціонування особи та заклади охорони здоров'я у 3-денний строк зобов'язані надіслати </w:t>
            </w:r>
            <w:r w:rsidRPr="00B35994">
              <w:rPr>
                <w:rFonts w:ascii="Times New Roman" w:eastAsia="Times New Roman" w:hAnsi="Times New Roman" w:cs="Times New Roman"/>
                <w:sz w:val="24"/>
                <w:szCs w:val="24"/>
              </w:rPr>
              <w:lastRenderedPageBreak/>
              <w:t>документ, що підтверджує встановлення інвалідності, виданий у встановленому порядку, до територіального органу Пенсійного фонду України за місцем проживання особи з інвалідністю з дитинства або батьків, усиновителів, опікуна, піклувальника дитини з інвалідністю.</w:t>
            </w:r>
          </w:p>
          <w:p w14:paraId="26D442BB"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Не пізніше 10 днів після надходження документів, зазначених у частині першій цієї статті, </w:t>
            </w:r>
            <w:r w:rsidRPr="00B35994">
              <w:rPr>
                <w:rFonts w:ascii="Times New Roman" w:eastAsia="Times New Roman" w:hAnsi="Times New Roman" w:cs="Times New Roman"/>
                <w:b/>
                <w:sz w:val="24"/>
                <w:szCs w:val="24"/>
              </w:rPr>
              <w:t xml:space="preserve">територіальний орган Пенсійного фонду України зобов’язаний </w:t>
            </w:r>
            <w:r w:rsidRPr="00B35994">
              <w:rPr>
                <w:rFonts w:ascii="Times New Roman" w:eastAsia="Times New Roman" w:hAnsi="Times New Roman" w:cs="Times New Roman"/>
                <w:sz w:val="24"/>
                <w:szCs w:val="24"/>
              </w:rPr>
              <w:t>у письмовій формі повідомити особу з інвалідністю з дитинства, а також батьків, усиновителів, опікуна або піклувальника дитини з інвалідністю про право на державну соціальну допомогу, умови, розмір і порядок її надання.</w:t>
            </w:r>
          </w:p>
          <w:p w14:paraId="3810C518"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 місяць до закінчення строку виплати державної соціальної допомоги </w:t>
            </w:r>
            <w:r w:rsidRPr="00B35994">
              <w:rPr>
                <w:rFonts w:ascii="Times New Roman" w:eastAsia="Times New Roman" w:hAnsi="Times New Roman" w:cs="Times New Roman"/>
                <w:b/>
                <w:sz w:val="24"/>
                <w:szCs w:val="24"/>
              </w:rPr>
              <w:t>територіальний орган Пенсійного фонду України зобов’язаний</w:t>
            </w:r>
            <w:r w:rsidRPr="00B35994">
              <w:rPr>
                <w:rFonts w:ascii="Times New Roman" w:eastAsia="Times New Roman" w:hAnsi="Times New Roman" w:cs="Times New Roman"/>
                <w:sz w:val="24"/>
                <w:szCs w:val="24"/>
              </w:rPr>
              <w:t xml:space="preserve"> попередити у письмовій формі особу з інвалідністю з дитинства, а також батьків, усиновителів, опікуна або піклувальника дитини з інвалідністю про причину припинення її виплати.</w:t>
            </w:r>
          </w:p>
        </w:tc>
      </w:tr>
      <w:tr w:rsidR="000B656A" w:rsidRPr="00B35994" w14:paraId="5C1DAA75"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A68D83"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8. </w:t>
            </w:r>
            <w:r w:rsidRPr="00B35994">
              <w:rPr>
                <w:rFonts w:ascii="Times New Roman" w:eastAsia="Times New Roman" w:hAnsi="Times New Roman" w:cs="Times New Roman"/>
                <w:sz w:val="24"/>
                <w:szCs w:val="24"/>
              </w:rPr>
              <w:t>Порядок звернення за призначенням державної соціальної допомоги</w:t>
            </w:r>
          </w:p>
          <w:p w14:paraId="508FB494"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Заява про призначення державної соціальної допомоги подається особою з інвалідністю з дитинства до </w:t>
            </w:r>
            <w:r w:rsidRPr="00B35994">
              <w:rPr>
                <w:rFonts w:ascii="Times New Roman" w:eastAsia="Times New Roman" w:hAnsi="Times New Roman" w:cs="Times New Roman"/>
                <w:strike/>
                <w:sz w:val="24"/>
                <w:szCs w:val="24"/>
              </w:rPr>
              <w:t>управління праці та соціального захисту населення за місцем проживання</w:t>
            </w:r>
            <w:r w:rsidRPr="00B35994">
              <w:rPr>
                <w:rFonts w:ascii="Times New Roman" w:eastAsia="Times New Roman" w:hAnsi="Times New Roman" w:cs="Times New Roman"/>
                <w:sz w:val="24"/>
                <w:szCs w:val="24"/>
              </w:rPr>
              <w:t>.</w:t>
            </w:r>
          </w:p>
          <w:p w14:paraId="340F7160"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Заява про призначення державної соціальної допомоги особі з інвалідністю I чи II групи, яку визнано недієздатною, а також на дитину з інвалідністю подається одним із батьків, усиновителем, опікуном або піклувальником за місцем свого проживання.</w:t>
            </w:r>
          </w:p>
          <w:p w14:paraId="4F7D4106"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До заяви про призначення державної соціальної допомоги повинні бути додані документи про вік особи з інвалідністю з дитинства або дитини з інвалідністю, </w:t>
            </w:r>
            <w:r w:rsidRPr="00B35994">
              <w:rPr>
                <w:rFonts w:ascii="Times New Roman" w:eastAsia="Times New Roman" w:hAnsi="Times New Roman" w:cs="Times New Roman"/>
                <w:b/>
                <w:sz w:val="24"/>
                <w:szCs w:val="24"/>
              </w:rPr>
              <w:t xml:space="preserve">а також </w:t>
            </w:r>
            <w:r w:rsidRPr="00B35994">
              <w:rPr>
                <w:rFonts w:ascii="Times New Roman" w:eastAsia="Times New Roman" w:hAnsi="Times New Roman" w:cs="Times New Roman"/>
                <w:b/>
                <w:strike/>
                <w:sz w:val="24"/>
                <w:szCs w:val="24"/>
              </w:rPr>
              <w:t>довідка медико-соціальної експертизи або медичний висновок</w:t>
            </w:r>
            <w:r w:rsidRPr="00B35994">
              <w:rPr>
                <w:rFonts w:ascii="Times New Roman" w:eastAsia="Times New Roman" w:hAnsi="Times New Roman" w:cs="Times New Roman"/>
                <w:sz w:val="24"/>
                <w:szCs w:val="24"/>
              </w:rPr>
              <w:t xml:space="preserve">, </w:t>
            </w:r>
            <w:r w:rsidRPr="00B35994">
              <w:rPr>
                <w:rFonts w:ascii="Times New Roman" w:eastAsia="Times New Roman" w:hAnsi="Times New Roman" w:cs="Times New Roman"/>
                <w:b/>
                <w:strike/>
                <w:sz w:val="24"/>
                <w:szCs w:val="24"/>
              </w:rPr>
              <w:t xml:space="preserve">видані </w:t>
            </w:r>
            <w:r w:rsidRPr="00B35994">
              <w:rPr>
                <w:rFonts w:ascii="Times New Roman" w:eastAsia="Times New Roman" w:hAnsi="Times New Roman" w:cs="Times New Roman"/>
                <w:sz w:val="24"/>
                <w:szCs w:val="24"/>
              </w:rPr>
              <w:t>у встановленому порядку.</w:t>
            </w:r>
          </w:p>
          <w:p w14:paraId="13345228"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Інформація про місце проживання особи з інвалідністю з дитинства, дитини з інвалідністю, а також батьків, усиновителів, </w:t>
            </w:r>
            <w:r w:rsidRPr="00B35994">
              <w:rPr>
                <w:rFonts w:ascii="Times New Roman" w:eastAsia="Times New Roman" w:hAnsi="Times New Roman" w:cs="Times New Roman"/>
                <w:sz w:val="24"/>
                <w:szCs w:val="24"/>
              </w:rPr>
              <w:lastRenderedPageBreak/>
              <w:t xml:space="preserve">опікуна чи піклувальника, які подали заяву про призначення державної соціальної допомоги, отримується посадовими особами </w:t>
            </w:r>
            <w:r w:rsidRPr="00B35994">
              <w:rPr>
                <w:rFonts w:ascii="Times New Roman" w:eastAsia="Times New Roman" w:hAnsi="Times New Roman" w:cs="Times New Roman"/>
                <w:strike/>
                <w:sz w:val="24"/>
                <w:szCs w:val="24"/>
              </w:rPr>
              <w:t>органів праці та соціального захисту населення</w:t>
            </w:r>
            <w:r w:rsidRPr="00B35994">
              <w:rPr>
                <w:rFonts w:ascii="Times New Roman" w:eastAsia="Times New Roman" w:hAnsi="Times New Roman" w:cs="Times New Roman"/>
                <w:sz w:val="24"/>
                <w:szCs w:val="24"/>
              </w:rPr>
              <w:t xml:space="preserve"> безоплатно з реєстру територіальної громади відповідно до </w:t>
            </w:r>
            <w:hyperlink r:id="rId10">
              <w:r w:rsidRPr="00B35994">
                <w:rPr>
                  <w:rFonts w:ascii="Times New Roman" w:eastAsia="Times New Roman" w:hAnsi="Times New Roman" w:cs="Times New Roman"/>
                  <w:sz w:val="24"/>
                  <w:szCs w:val="24"/>
                </w:rPr>
                <w:t>Закону України</w:t>
              </w:r>
            </w:hyperlink>
            <w:r w:rsidRPr="00B35994">
              <w:rPr>
                <w:rFonts w:ascii="Times New Roman" w:eastAsia="Times New Roman" w:hAnsi="Times New Roman" w:cs="Times New Roman"/>
                <w:sz w:val="24"/>
                <w:szCs w:val="24"/>
              </w:rPr>
              <w:t xml:space="preserve"> "Про надання публічних (електронних публічних) послуг щодо декларування та реєстрації місця проживання в Україні".</w:t>
            </w:r>
          </w:p>
          <w:p w14:paraId="59408D3D"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Якщо з заявою звертається опікун або піклувальник, то подається також копія рішення органу опіки і піклування про встановлення опіки чи піклування.</w:t>
            </w:r>
          </w:p>
          <w:p w14:paraId="1C774CA8"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Один із непрацюючих батьків, усиновителів, опікун або піклувальник, які фактично здійснюють догляд за дитиною з інвалідністю віком до 18 років, додатково подають довідку про те, що вони не працюють, видану за місцем проживання.</w:t>
            </w:r>
          </w:p>
          <w:p w14:paraId="27C4874C"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trike/>
                <w:sz w:val="24"/>
                <w:szCs w:val="24"/>
              </w:rPr>
              <w:t xml:space="preserve">Місцева державна адміністрація, яка прийняла </w:t>
            </w:r>
            <w:r w:rsidRPr="00B35994">
              <w:rPr>
                <w:rFonts w:ascii="Times New Roman" w:eastAsia="Times New Roman" w:hAnsi="Times New Roman" w:cs="Times New Roman"/>
                <w:sz w:val="24"/>
                <w:szCs w:val="24"/>
              </w:rPr>
              <w:t>заяву про призначення державної соціальної допомоги, видає заявнику розписку про прийом заяви та доданих до неї документів із зазначенням дати прийому заяви.</w:t>
            </w:r>
          </w:p>
          <w:p w14:paraId="39874647"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Днем звернення за призначенням державної соціальної допомоги вважається день прийому заяви з усіма необхідними документами.</w:t>
            </w:r>
          </w:p>
          <w:p w14:paraId="159FD934"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Якщо заява про призначення державної соціальної допомоги надсилається поштою і при цьому подаються також всі необхідні документи, то днем звернення за державною соціальною допомогою вважається дата, вказана в поштовому штемпелі місця відправлення заяви.</w:t>
            </w:r>
          </w:p>
          <w:p w14:paraId="305C5757"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У тих випадках, коли до заяви додані не всі необхідні документи, заявнику повідомляється, які документи повинні бути подані додатково. Якщо вони будуть подані не пізніше 3-х місяців з дня одержання повідомлення про необхідність подання додаткових документів, то днем звернення за призначенням державної соціальної допомоги вважається день прийому або відправлення </w:t>
            </w:r>
            <w:r w:rsidRPr="00B35994">
              <w:rPr>
                <w:rFonts w:ascii="Times New Roman" w:eastAsia="Times New Roman" w:hAnsi="Times New Roman" w:cs="Times New Roman"/>
                <w:sz w:val="24"/>
                <w:szCs w:val="24"/>
              </w:rPr>
              <w:lastRenderedPageBreak/>
              <w:t>заяви про призначення такої допомоги.</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8F67F7" w14:textId="77777777" w:rsidR="000B656A" w:rsidRPr="00B35994" w:rsidRDefault="002306C6" w:rsidP="00AF0FC2">
            <w:pPr>
              <w:widowControl w:val="0"/>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8. </w:t>
            </w:r>
            <w:r w:rsidRPr="00B35994">
              <w:rPr>
                <w:rFonts w:ascii="Times New Roman" w:eastAsia="Times New Roman" w:hAnsi="Times New Roman" w:cs="Times New Roman"/>
                <w:sz w:val="24"/>
                <w:szCs w:val="24"/>
              </w:rPr>
              <w:t>Порядок звернення за призначенням державної соціальної допомоги</w:t>
            </w:r>
          </w:p>
          <w:p w14:paraId="559453E2"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Заява про призначення державної соціальної допомоги подається особою з інвалідністю з дитинства до </w:t>
            </w:r>
            <w:r w:rsidRPr="00B35994">
              <w:rPr>
                <w:rFonts w:ascii="Times New Roman" w:eastAsia="Times New Roman" w:hAnsi="Times New Roman" w:cs="Times New Roman"/>
                <w:b/>
                <w:sz w:val="24"/>
                <w:szCs w:val="24"/>
              </w:rPr>
              <w:t>територіального органу Пенсійного фонду</w:t>
            </w:r>
            <w:r w:rsidRPr="00B35994">
              <w:rPr>
                <w:rFonts w:ascii="Times New Roman" w:eastAsia="Times New Roman" w:hAnsi="Times New Roman" w:cs="Times New Roman"/>
                <w:sz w:val="24"/>
                <w:szCs w:val="24"/>
              </w:rPr>
              <w:t>.</w:t>
            </w:r>
          </w:p>
          <w:p w14:paraId="3662E72F"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Заява про призначення державної соціальної допомоги особі з інвалідністю I чи II групи, яку визнано недієздатною, а також на дитину з інвалідністю подається одним із батьків, усиновителем, опікуном або піклувальником за місцем свого проживання.</w:t>
            </w:r>
          </w:p>
          <w:p w14:paraId="0B4BC700"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До заяви про призначення державної соціальної допомоги повинні бути додані документи про вік особи з інвалідністю з дитинства або дитини з інвалідністю, а також довідка медико-соціальної експертизи або медичний висновок, видані у встановленому порядку.</w:t>
            </w:r>
          </w:p>
          <w:p w14:paraId="751E0511"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Інформація про місце проживання особи з інвалідністю з дитинства, дитини з інвалідністю, а також батьків, усиновителів, опікуна чи піклувальника, які подали заяву про призначення державної </w:t>
            </w:r>
            <w:r w:rsidRPr="00B35994">
              <w:rPr>
                <w:rFonts w:ascii="Times New Roman" w:eastAsia="Times New Roman" w:hAnsi="Times New Roman" w:cs="Times New Roman"/>
                <w:sz w:val="24"/>
                <w:szCs w:val="24"/>
              </w:rPr>
              <w:lastRenderedPageBreak/>
              <w:t xml:space="preserve">соціальної допомоги, отримується посадовими особами </w:t>
            </w:r>
            <w:r w:rsidRPr="00B35994">
              <w:rPr>
                <w:rFonts w:ascii="Times New Roman" w:eastAsia="Times New Roman" w:hAnsi="Times New Roman" w:cs="Times New Roman"/>
                <w:b/>
                <w:sz w:val="24"/>
                <w:szCs w:val="24"/>
              </w:rPr>
              <w:t xml:space="preserve">територіальних органів Пенсійного фонду </w:t>
            </w:r>
            <w:r w:rsidRPr="00B35994">
              <w:rPr>
                <w:rFonts w:ascii="Times New Roman" w:eastAsia="Times New Roman" w:hAnsi="Times New Roman" w:cs="Times New Roman"/>
                <w:sz w:val="24"/>
                <w:szCs w:val="24"/>
              </w:rPr>
              <w:t xml:space="preserve">безоплатно з реєстру територіальної громади відповідно до </w:t>
            </w:r>
            <w:hyperlink r:id="rId11">
              <w:r w:rsidRPr="00B35994">
                <w:rPr>
                  <w:rFonts w:ascii="Times New Roman" w:eastAsia="Times New Roman" w:hAnsi="Times New Roman" w:cs="Times New Roman"/>
                  <w:sz w:val="24"/>
                  <w:szCs w:val="24"/>
                </w:rPr>
                <w:t>Закону України</w:t>
              </w:r>
            </w:hyperlink>
            <w:r w:rsidRPr="00B35994">
              <w:rPr>
                <w:rFonts w:ascii="Times New Roman" w:eastAsia="Times New Roman" w:hAnsi="Times New Roman" w:cs="Times New Roman"/>
                <w:sz w:val="24"/>
                <w:szCs w:val="24"/>
              </w:rPr>
              <w:t xml:space="preserve"> "Про надання публічних (електронних публічних) послуг щодо декларування та реєстрації місця проживання в Україні".</w:t>
            </w:r>
          </w:p>
          <w:p w14:paraId="1BB5549D"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Якщо з заявою звертається опікун або піклувальник, то подається також копія рішення органу опіки і піклування про встановлення опіки чи піклування.</w:t>
            </w:r>
          </w:p>
          <w:p w14:paraId="167BD332"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Один із непрацюючих батьків, усиновителів, опікун або піклувальник, які фактично здійснюють догляд за дитиною з інвалідністю віком до 18 років, додатково подають довідку про те, що вони не працюють, видану за місцем проживання.</w:t>
            </w:r>
          </w:p>
          <w:p w14:paraId="2761D592"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Територіальний орган Пенсійного фонду, який прийняв</w:t>
            </w:r>
            <w:r w:rsidRPr="00B35994">
              <w:rPr>
                <w:rFonts w:ascii="Times New Roman" w:eastAsia="Times New Roman" w:hAnsi="Times New Roman" w:cs="Times New Roman"/>
                <w:sz w:val="24"/>
                <w:szCs w:val="24"/>
              </w:rPr>
              <w:t xml:space="preserve"> заяву про призначення державної соціальної допомоги, видає заявнику розписку про прийом заяви та доданих до неї документів із зазначенням дати прийому заяви.</w:t>
            </w:r>
          </w:p>
          <w:p w14:paraId="6F4B028D"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Днем звернення за призначенням державної соціальної допомоги вважається день прийому заяви з усіма необхідними документами.</w:t>
            </w:r>
          </w:p>
          <w:p w14:paraId="2BADC420"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Якщо заява про призначення державної соціальної допомоги надсилається поштою і при цьому подаються також всі необхідні документи, то днем звернення за державною соціальною допомогою вважається дата, вказана в поштовому штемпелі місця відправлення заяви.</w:t>
            </w:r>
          </w:p>
          <w:p w14:paraId="4449BE7D"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У тих випадках, коли до заяви додані не всі необхідні документи, заявнику повідомляється, які документи повинні бути подані додатково. Якщо вони будуть подані не пізніше 3-х місяців з дня одержання повідомлення про необхідність подання додаткових документів, то днем звернення за призначенням державної соціальної допомоги вважається день прийому або відправлення заяви про призначення такої допомоги.</w:t>
            </w:r>
          </w:p>
        </w:tc>
      </w:tr>
      <w:tr w:rsidR="000B656A" w:rsidRPr="00B35994" w14:paraId="3126961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213DAA"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9. </w:t>
            </w:r>
            <w:r w:rsidRPr="00B35994">
              <w:rPr>
                <w:rFonts w:ascii="Times New Roman" w:eastAsia="Times New Roman" w:hAnsi="Times New Roman" w:cs="Times New Roman"/>
                <w:sz w:val="24"/>
                <w:szCs w:val="24"/>
              </w:rPr>
              <w:t>Порядок та строки призначення державної соціальної допомоги</w:t>
            </w:r>
          </w:p>
          <w:p w14:paraId="0B47A9EF"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Державна соціальна допомога особам з інвалідністю з дитинства або на дітей з інвалідністю віком до 18 років призначається </w:t>
            </w:r>
            <w:r w:rsidRPr="00B35994">
              <w:rPr>
                <w:rFonts w:ascii="Times New Roman" w:eastAsia="Times New Roman" w:hAnsi="Times New Roman" w:cs="Times New Roman"/>
                <w:strike/>
                <w:sz w:val="24"/>
                <w:szCs w:val="24"/>
              </w:rPr>
              <w:t>місцевою державною адміністрацією</w:t>
            </w:r>
            <w:r w:rsidRPr="00B35994">
              <w:rPr>
                <w:rFonts w:ascii="Times New Roman" w:eastAsia="Times New Roman" w:hAnsi="Times New Roman" w:cs="Times New Roman"/>
                <w:sz w:val="24"/>
                <w:szCs w:val="24"/>
              </w:rPr>
              <w:t>.</w:t>
            </w:r>
          </w:p>
          <w:p w14:paraId="574EDD03"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Заява про призначення державної соціальної допомоги розглядається </w:t>
            </w:r>
            <w:r w:rsidRPr="00B35994">
              <w:rPr>
                <w:rFonts w:ascii="Times New Roman" w:eastAsia="Times New Roman" w:hAnsi="Times New Roman" w:cs="Times New Roman"/>
                <w:strike/>
                <w:sz w:val="24"/>
                <w:szCs w:val="24"/>
              </w:rPr>
              <w:t>місцевою державною адміністрацією</w:t>
            </w:r>
            <w:r w:rsidRPr="00B35994">
              <w:rPr>
                <w:rFonts w:ascii="Times New Roman" w:eastAsia="Times New Roman" w:hAnsi="Times New Roman" w:cs="Times New Roman"/>
                <w:sz w:val="24"/>
                <w:szCs w:val="24"/>
              </w:rPr>
              <w:t xml:space="preserve"> не пізніше 10 днів після надходження заяви з усіма необхідними документами.</w:t>
            </w:r>
          </w:p>
          <w:p w14:paraId="078195DC"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Державна соціальна допомога призначається з дня звернення за її призначенням.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5EBD44"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9. </w:t>
            </w:r>
            <w:r w:rsidRPr="00B35994">
              <w:rPr>
                <w:rFonts w:ascii="Times New Roman" w:eastAsia="Times New Roman" w:hAnsi="Times New Roman" w:cs="Times New Roman"/>
                <w:sz w:val="24"/>
                <w:szCs w:val="24"/>
              </w:rPr>
              <w:t>Порядок та строки призначення державної соціальної допомоги</w:t>
            </w:r>
          </w:p>
          <w:p w14:paraId="7A8F90D9"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Державна соціальна допомога особам з інвалідністю з дитинства або на дітей з інвалідністю віком до 18 років призначається </w:t>
            </w:r>
            <w:r w:rsidRPr="00B35994">
              <w:rPr>
                <w:rFonts w:ascii="Times New Roman" w:eastAsia="Times New Roman" w:hAnsi="Times New Roman" w:cs="Times New Roman"/>
                <w:b/>
                <w:sz w:val="24"/>
                <w:szCs w:val="24"/>
              </w:rPr>
              <w:t>територіальним органом Пенсійного фонду.</w:t>
            </w:r>
          </w:p>
          <w:p w14:paraId="70B4C90B"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Заява про призначення державної соціальної допомоги розглядається </w:t>
            </w:r>
            <w:r w:rsidRPr="00B35994">
              <w:rPr>
                <w:rFonts w:ascii="Times New Roman" w:eastAsia="Times New Roman" w:hAnsi="Times New Roman" w:cs="Times New Roman"/>
                <w:b/>
                <w:sz w:val="24"/>
                <w:szCs w:val="24"/>
              </w:rPr>
              <w:t xml:space="preserve">територіальним органом Пенсійного фонду </w:t>
            </w:r>
            <w:r w:rsidRPr="00B35994">
              <w:rPr>
                <w:rFonts w:ascii="Times New Roman" w:eastAsia="Times New Roman" w:hAnsi="Times New Roman" w:cs="Times New Roman"/>
                <w:sz w:val="24"/>
                <w:szCs w:val="24"/>
              </w:rPr>
              <w:t>не пізніше 10 днів після надходження заяви з усіма необхідними документами.</w:t>
            </w:r>
          </w:p>
          <w:p w14:paraId="07CF2762" w14:textId="5A97B8B4" w:rsidR="000B656A" w:rsidRPr="00B35994" w:rsidRDefault="002306C6" w:rsidP="00AC085B">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Державна соціальна допомога призначається з дня звернення за її призначенням.</w:t>
            </w:r>
          </w:p>
        </w:tc>
      </w:tr>
      <w:tr w:rsidR="000B656A" w:rsidRPr="00B35994" w14:paraId="6F5915E3"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58F91A"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10. </w:t>
            </w:r>
            <w:r w:rsidRPr="00B35994">
              <w:rPr>
                <w:rFonts w:ascii="Times New Roman" w:eastAsia="Times New Roman" w:hAnsi="Times New Roman" w:cs="Times New Roman"/>
                <w:sz w:val="24"/>
                <w:szCs w:val="24"/>
              </w:rPr>
              <w:t>Виплата державної соціальної допомоги</w:t>
            </w:r>
          </w:p>
          <w:p w14:paraId="605920E0"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Державна соціальна допомога виплачується державними підприємствами і об'єднаннями зв'язку за місцем проживання особи з інвалідністю з дитинства або батьків, усиновителів, яким призначена допомога на дітей з інвалідністю. Опікуну або піклувальнику державна соціальна допомога виплачується за місцем їх проживання.</w:t>
            </w:r>
          </w:p>
          <w:p w14:paraId="564F27B0" w14:textId="4A78914E"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14:paraId="35B25D82"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Призначена державна соціальна допомога виплачується особі з інвалідністю з дитинства незалежно від одержуваного нею заробітку, стипендії, аліментів або інших доходів.</w:t>
            </w:r>
          </w:p>
          <w:p w14:paraId="16BA2483" w14:textId="24A0CD25"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4749B5" w14:textId="77777777" w:rsidR="00AC085B" w:rsidRPr="00B35994" w:rsidRDefault="00AC085B" w:rsidP="00AC085B">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10. </w:t>
            </w:r>
            <w:r w:rsidRPr="00B35994">
              <w:rPr>
                <w:rFonts w:ascii="Times New Roman" w:eastAsia="Times New Roman" w:hAnsi="Times New Roman" w:cs="Times New Roman"/>
                <w:sz w:val="24"/>
                <w:szCs w:val="24"/>
              </w:rPr>
              <w:t>Виплата державної соціальної допомоги</w:t>
            </w:r>
          </w:p>
          <w:p w14:paraId="11E395E6" w14:textId="77777777" w:rsidR="00AC085B" w:rsidRPr="00B35994" w:rsidRDefault="00AC085B" w:rsidP="00AC085B">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Державна соціальна допомога виплачується державними підприємствами і об'єднаннями зв'язку за місцем проживання особи з інвалідністю з дитинства або батьків, усиновителів, яким призначена допомога на дітей з інвалідністю. Опікуну або піклувальнику державна соціальна допомога виплачується за місцем їх проживання.</w:t>
            </w:r>
          </w:p>
          <w:p w14:paraId="3CFA7AA3" w14:textId="157B0FA1"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p w14:paraId="703F8C04"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Виплата державної соціальної допомоги провадиться щомісячно за поточний місяць у встановлені </w:t>
            </w:r>
            <w:r w:rsidRPr="00B35994">
              <w:rPr>
                <w:rFonts w:ascii="Times New Roman" w:eastAsia="Times New Roman" w:hAnsi="Times New Roman" w:cs="Times New Roman"/>
                <w:b/>
                <w:sz w:val="24"/>
                <w:szCs w:val="24"/>
              </w:rPr>
              <w:t xml:space="preserve">територіальним органом Пенсійного фонду </w:t>
            </w:r>
            <w:r w:rsidRPr="00B35994">
              <w:rPr>
                <w:rFonts w:ascii="Times New Roman" w:eastAsia="Times New Roman" w:hAnsi="Times New Roman" w:cs="Times New Roman"/>
                <w:sz w:val="24"/>
                <w:szCs w:val="24"/>
              </w:rPr>
              <w:t>строки.</w:t>
            </w:r>
          </w:p>
          <w:p w14:paraId="50EB5643" w14:textId="747DE322"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r>
      <w:tr w:rsidR="000B656A" w:rsidRPr="00B35994" w14:paraId="74EF33D9"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A9A598"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14. </w:t>
            </w:r>
            <w:r w:rsidRPr="00B35994">
              <w:rPr>
                <w:rFonts w:ascii="Times New Roman" w:eastAsia="Times New Roman" w:hAnsi="Times New Roman" w:cs="Times New Roman"/>
                <w:sz w:val="24"/>
                <w:szCs w:val="24"/>
              </w:rPr>
              <w:t>Підстави припинення і відновлення виплати державної соціальної допомоги</w:t>
            </w:r>
          </w:p>
          <w:p w14:paraId="5CAB34FC" w14:textId="0FDC20A1"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14:paraId="2F1C9385" w14:textId="77777777" w:rsidR="000B656A" w:rsidRPr="00B35994" w:rsidRDefault="002306C6"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trike/>
                <w:sz w:val="24"/>
                <w:szCs w:val="24"/>
              </w:rPr>
              <w:t xml:space="preserve">При зміні одержувачем державної соціальної допомоги місця проживання виплата цієї допомоги продовжується відповідною </w:t>
            </w:r>
            <w:r w:rsidRPr="00B35994">
              <w:rPr>
                <w:rFonts w:ascii="Times New Roman" w:eastAsia="Times New Roman" w:hAnsi="Times New Roman" w:cs="Times New Roman"/>
                <w:strike/>
                <w:sz w:val="24"/>
                <w:szCs w:val="24"/>
              </w:rPr>
              <w:lastRenderedPageBreak/>
              <w:t>місцевою державною адміністрацією за новим місцем проживання. Виплата державної соціальної допомоги продовжується з того часу, з якого вона була припинена за попереднім місцем проживання.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3FBD91" w14:textId="77777777" w:rsidR="00AC085B" w:rsidRPr="00B35994" w:rsidRDefault="00AC085B" w:rsidP="00AC085B">
            <w:pPr>
              <w:widowControl w:val="0"/>
              <w:shd w:val="clear" w:color="auto" w:fill="FFFFFF"/>
              <w:spacing w:after="160"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14. </w:t>
            </w:r>
            <w:r w:rsidRPr="00B35994">
              <w:rPr>
                <w:rFonts w:ascii="Times New Roman" w:eastAsia="Times New Roman" w:hAnsi="Times New Roman" w:cs="Times New Roman"/>
                <w:sz w:val="24"/>
                <w:szCs w:val="24"/>
              </w:rPr>
              <w:t>Підстави припинення і відновлення виплати державної соціальної допомоги</w:t>
            </w:r>
          </w:p>
          <w:p w14:paraId="571C18AD" w14:textId="192B49FB" w:rsidR="000B656A" w:rsidRPr="00AC085B" w:rsidRDefault="00AC085B" w:rsidP="00AF0FC2">
            <w:pPr>
              <w:widowControl w:val="0"/>
              <w:shd w:val="clear" w:color="auto" w:fill="FFFFFF"/>
              <w:spacing w:after="160" w:line="240" w:lineRule="auto"/>
              <w:ind w:firstLine="460"/>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p w14:paraId="6BEB8D38"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Виплата державної соціальної допомоги продовжується незалежно від зміни місця проживання одержувача цієї допомоги.</w:t>
            </w:r>
          </w:p>
          <w:p w14:paraId="46959E85" w14:textId="77777777" w:rsidR="000B656A" w:rsidRPr="00B35994" w:rsidRDefault="000B656A" w:rsidP="00AF0FC2">
            <w:pPr>
              <w:widowControl w:val="0"/>
              <w:shd w:val="clear" w:color="auto" w:fill="FFFFFF"/>
              <w:spacing w:after="160" w:line="240" w:lineRule="auto"/>
              <w:jc w:val="both"/>
              <w:rPr>
                <w:rFonts w:ascii="Times New Roman" w:eastAsia="Times New Roman" w:hAnsi="Times New Roman" w:cs="Times New Roman"/>
                <w:b/>
                <w:sz w:val="24"/>
                <w:szCs w:val="24"/>
              </w:rPr>
            </w:pPr>
          </w:p>
        </w:tc>
      </w:tr>
      <w:tr w:rsidR="000B656A" w:rsidRPr="00B35994" w14:paraId="2F72C21F" w14:textId="77777777">
        <w:trPr>
          <w:trHeight w:val="315"/>
        </w:trPr>
        <w:tc>
          <w:tcPr>
            <w:tcW w:w="146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A4FC61" w14:textId="77777777" w:rsidR="000B656A" w:rsidRPr="00B35994" w:rsidRDefault="002306C6" w:rsidP="00AF0FC2">
            <w:pPr>
              <w:widowControl w:val="0"/>
              <w:shd w:val="clear" w:color="auto" w:fill="FFFFFF"/>
              <w:spacing w:line="240" w:lineRule="auto"/>
              <w:ind w:firstLine="460"/>
              <w:jc w:val="center"/>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lastRenderedPageBreak/>
              <w:t>Закон України “Про загальнообов’язкове державне соціальне страхування” (Відомості Верховної Ради України (ВВР), 1999, № 46-47, ст.403)</w:t>
            </w:r>
          </w:p>
        </w:tc>
      </w:tr>
      <w:tr w:rsidR="000B656A" w:rsidRPr="00B35994" w14:paraId="0767AC30"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8DF188"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15. </w:t>
            </w:r>
            <w:r w:rsidRPr="00B35994">
              <w:rPr>
                <w:rFonts w:ascii="Times New Roman" w:eastAsia="Times New Roman" w:hAnsi="Times New Roman" w:cs="Times New Roman"/>
                <w:sz w:val="24"/>
                <w:szCs w:val="24"/>
              </w:rPr>
              <w:t>Умови надання допомоги по тимчасовій непрацездатності та тривалість її виплати</w:t>
            </w:r>
          </w:p>
          <w:p w14:paraId="4077D92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0D38D55"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2. Допомога по тимчасовій непрацездатності у випадках, зазначених у пунктах 1 і 7 частини першої цієї статті,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w:t>
            </w:r>
            <w:r w:rsidRPr="00B35994">
              <w:rPr>
                <w:rFonts w:ascii="Times New Roman" w:eastAsia="Times New Roman" w:hAnsi="Times New Roman" w:cs="Times New Roman"/>
                <w:b/>
                <w:strike/>
                <w:sz w:val="24"/>
                <w:szCs w:val="24"/>
              </w:rPr>
              <w:t>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w:t>
            </w:r>
            <w:r w:rsidRPr="00B35994">
              <w:rPr>
                <w:rFonts w:ascii="Times New Roman" w:eastAsia="Times New Roman" w:hAnsi="Times New Roman" w:cs="Times New Roman"/>
                <w:sz w:val="24"/>
                <w:szCs w:val="24"/>
              </w:rPr>
              <w:t>,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E1C4A1"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15. </w:t>
            </w:r>
            <w:r w:rsidRPr="00B35994">
              <w:rPr>
                <w:rFonts w:ascii="Times New Roman" w:eastAsia="Times New Roman" w:hAnsi="Times New Roman" w:cs="Times New Roman"/>
                <w:sz w:val="24"/>
                <w:szCs w:val="24"/>
              </w:rPr>
              <w:t>Умови надання допомоги по тимчасовій непрацездатності та тривалість її виплати</w:t>
            </w:r>
          </w:p>
          <w:p w14:paraId="16412AA9"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w:t>
            </w:r>
          </w:p>
          <w:p w14:paraId="5D0E4486"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2. Допомога по тимчасовій непрацездатності у випадках, зазначених у пунктах 1 і 7 частини першої цієї статті,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w:t>
            </w:r>
            <w:r w:rsidRPr="00B35994">
              <w:rPr>
                <w:rFonts w:ascii="Times New Roman" w:eastAsia="Times New Roman" w:hAnsi="Times New Roman" w:cs="Times New Roman"/>
                <w:b/>
                <w:sz w:val="24"/>
                <w:szCs w:val="24"/>
              </w:rPr>
              <w:t xml:space="preserve">встановлення інвалідності (встановлення іншої групи, підтвердження раніше встановленої групи інвалідності) відповідно до законодавства, </w:t>
            </w:r>
            <w:r w:rsidRPr="00B35994">
              <w:rPr>
                <w:rFonts w:ascii="Times New Roman" w:eastAsia="Times New Roman" w:hAnsi="Times New Roman" w:cs="Times New Roman"/>
                <w:sz w:val="24"/>
                <w:szCs w:val="24"/>
              </w:rPr>
              <w:t>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tc>
      </w:tr>
      <w:tr w:rsidR="000B656A" w:rsidRPr="00B35994" w14:paraId="6964FDFD"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45694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16. </w:t>
            </w:r>
            <w:r w:rsidRPr="00B35994">
              <w:rPr>
                <w:rFonts w:ascii="Times New Roman" w:eastAsia="Times New Roman" w:hAnsi="Times New Roman" w:cs="Times New Roman"/>
                <w:sz w:val="24"/>
                <w:szCs w:val="24"/>
              </w:rPr>
              <w:t>Підстави для відмови в наданні допомоги по тимчасовій непрацездатності</w:t>
            </w:r>
          </w:p>
          <w:p w14:paraId="14E5B43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B3EBA5B"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Застраховані особи, які в період отримання допомоги по тимчасовій непрацездатності 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або не з’являються без поважних причин у призначений строк на медичний огляд, у тому числі лікарсько-консультативною комісією (далі - ЛКК) </w:t>
            </w:r>
            <w:r w:rsidRPr="00B35994">
              <w:rPr>
                <w:rFonts w:ascii="Times New Roman" w:eastAsia="Times New Roman" w:hAnsi="Times New Roman" w:cs="Times New Roman"/>
                <w:b/>
                <w:sz w:val="24"/>
                <w:szCs w:val="24"/>
              </w:rPr>
              <w:t>чи МСЕК</w:t>
            </w:r>
            <w:r w:rsidRPr="00B35994">
              <w:rPr>
                <w:rFonts w:ascii="Times New Roman" w:eastAsia="Times New Roman" w:hAnsi="Times New Roman" w:cs="Times New Roman"/>
                <w:sz w:val="24"/>
                <w:szCs w:val="24"/>
              </w:rPr>
              <w:t>, втрачають право на таку допомогу з дня допущення порушення на строк, що встановлюється рішенням органу, який призначає допомогу по тимчасовій непрацездатності.</w:t>
            </w:r>
          </w:p>
          <w:p w14:paraId="408006E1" w14:textId="77777777" w:rsidR="000B656A" w:rsidRPr="00B35994" w:rsidRDefault="000B656A" w:rsidP="00AF0FC2">
            <w:pPr>
              <w:shd w:val="clear" w:color="auto" w:fill="FFFFFF"/>
              <w:spacing w:line="240" w:lineRule="auto"/>
              <w:ind w:firstLine="460"/>
              <w:jc w:val="both"/>
              <w:rPr>
                <w:rFonts w:ascii="Times New Roman" w:eastAsia="Times New Roman" w:hAnsi="Times New Roman" w:cs="Times New Roman"/>
                <w:b/>
                <w:sz w:val="24"/>
                <w:szCs w:val="24"/>
              </w:rPr>
            </w:pP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94CD11"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16. </w:t>
            </w:r>
            <w:r w:rsidRPr="00B35994">
              <w:rPr>
                <w:rFonts w:ascii="Times New Roman" w:eastAsia="Times New Roman" w:hAnsi="Times New Roman" w:cs="Times New Roman"/>
                <w:sz w:val="24"/>
                <w:szCs w:val="24"/>
              </w:rPr>
              <w:t>Підстави для відмови в наданні допомоги по тимчасовій непрацездатності</w:t>
            </w:r>
          </w:p>
          <w:p w14:paraId="098BCB2A" w14:textId="77777777" w:rsidR="000B656A" w:rsidRPr="00B35994" w:rsidRDefault="002306C6" w:rsidP="00AF0FC2">
            <w:pPr>
              <w:spacing w:line="240" w:lineRule="auto"/>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w:t>
            </w:r>
          </w:p>
          <w:p w14:paraId="52FDB065" w14:textId="77777777" w:rsidR="000B656A" w:rsidRPr="00B35994" w:rsidRDefault="002306C6" w:rsidP="00AF0FC2">
            <w:pPr>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Застраховані особи, які в період отримання допомоги по тимчасовій непрацездатності не виконують медичних приписів лікарів, правил внутрішнього розпорядку закладу охорони здоров’я,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не з’являються без поважних причин у призначений строк на медичний огляд у тому числі лікарсько-консультативною комісією (далі - ЛКК)</w:t>
            </w:r>
            <w:r w:rsidRPr="00B35994">
              <w:rPr>
                <w:rFonts w:ascii="Times New Roman" w:eastAsia="Times New Roman" w:hAnsi="Times New Roman" w:cs="Times New Roman"/>
                <w:b/>
                <w:sz w:val="24"/>
                <w:szCs w:val="24"/>
              </w:rPr>
              <w:t xml:space="preserve"> або для проведення оцінювання функціонування особи,</w:t>
            </w:r>
            <w:r w:rsidRPr="00B35994">
              <w:rPr>
                <w:rFonts w:ascii="Times New Roman" w:eastAsia="Times New Roman" w:hAnsi="Times New Roman" w:cs="Times New Roman"/>
                <w:sz w:val="24"/>
                <w:szCs w:val="24"/>
              </w:rPr>
              <w:t xml:space="preserve"> втрачають право на таку допомогу з дня допущення порушення на строк, що встановлюється рішенням органу, який призначає допомогу по тимчасовій непрацездатності.</w:t>
            </w:r>
          </w:p>
        </w:tc>
      </w:tr>
      <w:tr w:rsidR="000B656A" w:rsidRPr="00B35994" w14:paraId="0BBBADDB"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70B0F2"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Стаття 32.</w:t>
            </w:r>
            <w:r w:rsidRPr="00B35994">
              <w:rPr>
                <w:rFonts w:ascii="Times New Roman" w:eastAsia="Times New Roman" w:hAnsi="Times New Roman" w:cs="Times New Roman"/>
                <w:sz w:val="24"/>
                <w:szCs w:val="24"/>
              </w:rPr>
              <w:t xml:space="preserve"> Визначення ступеня втрати працездатності потерпілим</w:t>
            </w:r>
          </w:p>
          <w:p w14:paraId="18410C2F"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1. Медико-соціальна експертиза стійких обмежень життєдіяльності потерпілих здійснюється МСЕК відповідно до Основ законодавства України про охорону здоров’я.</w:t>
            </w:r>
          </w:p>
          <w:p w14:paraId="127D1981"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2. Ступінь втрати працездатності потерпілим установлюється МСЕК і визначається у відсотках професійної працездатності, яку мав потерпілий до ушкодження здоров’я, з урахуванням (за наявності) результатів заключного реабілітаційного обстеження після надання реабілітаційної допомоги </w:t>
            </w:r>
            <w:proofErr w:type="spellStart"/>
            <w:r w:rsidRPr="00B35994">
              <w:rPr>
                <w:rFonts w:ascii="Times New Roman" w:eastAsia="Times New Roman" w:hAnsi="Times New Roman" w:cs="Times New Roman"/>
                <w:b/>
                <w:sz w:val="24"/>
                <w:szCs w:val="24"/>
              </w:rPr>
              <w:t>мультидисциплінарною</w:t>
            </w:r>
            <w:proofErr w:type="spellEnd"/>
            <w:r w:rsidRPr="00B35994">
              <w:rPr>
                <w:rFonts w:ascii="Times New Roman" w:eastAsia="Times New Roman" w:hAnsi="Times New Roman" w:cs="Times New Roman"/>
                <w:b/>
                <w:sz w:val="24"/>
                <w:szCs w:val="24"/>
              </w:rPr>
              <w:t xml:space="preserve"> командою реабілітаційного закладу, відділення, підрозділу, внесеного до індивідуального реабілітаційного плану. Огляд потерпілого, складання, внесення змін до індивідуальної програми реабілітації проводиться МСЕК відповідно до законодавства.</w:t>
            </w:r>
          </w:p>
          <w:p w14:paraId="644826B4"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3. Позачергова експертиза проводиться МСЕК за заявою потерпілого, страховика чи інших заінтересованих осіб, а у випадках, передбачених законом, - за клопотанням органів досудового розслідування або за рішенням суду (судді).</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01B41D"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Стаття 32.</w:t>
            </w:r>
            <w:r w:rsidRPr="00B35994">
              <w:rPr>
                <w:rFonts w:ascii="Times New Roman" w:eastAsia="Times New Roman" w:hAnsi="Times New Roman" w:cs="Times New Roman"/>
                <w:sz w:val="24"/>
                <w:szCs w:val="24"/>
              </w:rPr>
              <w:t xml:space="preserve"> Визначення ступеня втрати працездатності потерпілим</w:t>
            </w:r>
          </w:p>
          <w:p w14:paraId="3F678584"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1. Ступінь втрати працездатності потерпілих визначається в рамках оцінювання повсякденного функціонування особи експертною командою з оцінювання функціонування особи відповідно до Основ законодавства України про охорону здоров’я.</w:t>
            </w:r>
          </w:p>
          <w:p w14:paraId="0179EFA6"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2. Ступінь втрати працездатності потерпілим визначається у відсотках працездатності, яку мав потерпілий до ушкодження здоров’я, з урахуванням (за наявності) результатів заключного реабілітаційного обстеження в рамках отримання реабілітаційної допомоги відповідно до Закону України “</w:t>
            </w:r>
            <w:r w:rsidRPr="00B35994">
              <w:rPr>
                <w:rFonts w:ascii="Times New Roman" w:eastAsia="Times New Roman" w:hAnsi="Times New Roman" w:cs="Times New Roman"/>
                <w:sz w:val="24"/>
                <w:szCs w:val="24"/>
              </w:rPr>
              <w:t>Про реабілітацію у сфері охорони здоров’я</w:t>
            </w:r>
            <w:r w:rsidRPr="00B35994">
              <w:rPr>
                <w:rFonts w:ascii="Times New Roman" w:eastAsia="Times New Roman" w:hAnsi="Times New Roman" w:cs="Times New Roman"/>
                <w:b/>
                <w:sz w:val="24"/>
                <w:szCs w:val="24"/>
              </w:rPr>
              <w:t xml:space="preserve">”. </w:t>
            </w:r>
          </w:p>
          <w:p w14:paraId="3DEB6CDA"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3. Позачергове оцінювання повсякденного функціонування особи проводиться за заявою потерпілого, страховика чи інших заінтересованих осіб, а у випадках, передбачених законом, – за клопотанням органів досудового розслідування або за рішенням суду (судді).</w:t>
            </w:r>
          </w:p>
        </w:tc>
      </w:tr>
      <w:tr w:rsidR="000B656A" w:rsidRPr="00B35994" w14:paraId="57BFA4D2"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09748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t xml:space="preserve">Стаття 33. </w:t>
            </w:r>
            <w:r w:rsidRPr="00B35994">
              <w:rPr>
                <w:rFonts w:ascii="Times New Roman" w:eastAsia="Times New Roman" w:hAnsi="Times New Roman" w:cs="Times New Roman"/>
                <w:sz w:val="24"/>
                <w:szCs w:val="24"/>
              </w:rPr>
              <w:t xml:space="preserve">Тимчасове переведення потерпілого на легшу, </w:t>
            </w:r>
            <w:proofErr w:type="spellStart"/>
            <w:r w:rsidRPr="00B35994">
              <w:rPr>
                <w:rFonts w:ascii="Times New Roman" w:eastAsia="Times New Roman" w:hAnsi="Times New Roman" w:cs="Times New Roman"/>
                <w:sz w:val="24"/>
                <w:szCs w:val="24"/>
              </w:rPr>
              <w:t>нижчеоплачувану</w:t>
            </w:r>
            <w:proofErr w:type="spellEnd"/>
            <w:r w:rsidRPr="00B35994">
              <w:rPr>
                <w:rFonts w:ascii="Times New Roman" w:eastAsia="Times New Roman" w:hAnsi="Times New Roman" w:cs="Times New Roman"/>
                <w:sz w:val="24"/>
                <w:szCs w:val="24"/>
              </w:rPr>
              <w:t xml:space="preserve"> роботу</w:t>
            </w:r>
          </w:p>
          <w:p w14:paraId="17C7AA25"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 За потерпілим, тимчасово переведеним на легшу, </w:t>
            </w:r>
            <w:proofErr w:type="spellStart"/>
            <w:r w:rsidRPr="00B35994">
              <w:rPr>
                <w:rFonts w:ascii="Times New Roman" w:eastAsia="Times New Roman" w:hAnsi="Times New Roman" w:cs="Times New Roman"/>
                <w:sz w:val="24"/>
                <w:szCs w:val="24"/>
              </w:rPr>
              <w:t>нижчеоплачувану</w:t>
            </w:r>
            <w:proofErr w:type="spellEnd"/>
            <w:r w:rsidRPr="00B35994">
              <w:rPr>
                <w:rFonts w:ascii="Times New Roman" w:eastAsia="Times New Roman" w:hAnsi="Times New Roman" w:cs="Times New Roman"/>
                <w:sz w:val="24"/>
                <w:szCs w:val="24"/>
              </w:rPr>
              <w:t xml:space="preserve"> роботу, зберігається його середньомісячна заробітна плата на строк, визначений ЛКК, або до встановлення стійкого обмеження життєдіяльності.</w:t>
            </w:r>
          </w:p>
          <w:p w14:paraId="61D71E2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Необхідність переведення потерпілого на іншу роботу, її характер та тривалість переведення встановлюються ЛКК або </w:t>
            </w:r>
            <w:r w:rsidRPr="00B35994">
              <w:rPr>
                <w:rFonts w:ascii="Times New Roman" w:eastAsia="Times New Roman" w:hAnsi="Times New Roman" w:cs="Times New Roman"/>
                <w:b/>
                <w:sz w:val="24"/>
                <w:szCs w:val="24"/>
              </w:rPr>
              <w:t>МСЕК</w:t>
            </w:r>
            <w:r w:rsidRPr="00B35994">
              <w:rPr>
                <w:rFonts w:ascii="Times New Roman" w:eastAsia="Times New Roman" w:hAnsi="Times New Roman" w:cs="Times New Roman"/>
                <w:sz w:val="24"/>
                <w:szCs w:val="24"/>
              </w:rPr>
              <w:t>.</w:t>
            </w:r>
          </w:p>
          <w:p w14:paraId="14AC169C"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3. За згодою потерпілого роботодавець зобов’язаний надати йому рекомендовану ЛКК або </w:t>
            </w:r>
            <w:r w:rsidRPr="00B35994">
              <w:rPr>
                <w:rFonts w:ascii="Times New Roman" w:eastAsia="Times New Roman" w:hAnsi="Times New Roman" w:cs="Times New Roman"/>
                <w:b/>
                <w:sz w:val="24"/>
                <w:szCs w:val="24"/>
              </w:rPr>
              <w:t xml:space="preserve">МСЕК </w:t>
            </w:r>
            <w:r w:rsidRPr="00B35994">
              <w:rPr>
                <w:rFonts w:ascii="Times New Roman" w:eastAsia="Times New Roman" w:hAnsi="Times New Roman" w:cs="Times New Roman"/>
                <w:sz w:val="24"/>
                <w:szCs w:val="24"/>
              </w:rPr>
              <w:t>роботу, за умови наявності відповідних вакансій.</w:t>
            </w:r>
          </w:p>
          <w:p w14:paraId="28EC15BF"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4. Якщо у встановлений ЛКК або </w:t>
            </w:r>
            <w:r w:rsidRPr="00B35994">
              <w:rPr>
                <w:rFonts w:ascii="Times New Roman" w:eastAsia="Times New Roman" w:hAnsi="Times New Roman" w:cs="Times New Roman"/>
                <w:b/>
                <w:sz w:val="24"/>
                <w:szCs w:val="24"/>
              </w:rPr>
              <w:t xml:space="preserve">МСЕК </w:t>
            </w:r>
            <w:r w:rsidRPr="00B35994">
              <w:rPr>
                <w:rFonts w:ascii="Times New Roman" w:eastAsia="Times New Roman" w:hAnsi="Times New Roman" w:cs="Times New Roman"/>
                <w:sz w:val="24"/>
                <w:szCs w:val="24"/>
              </w:rPr>
              <w:t>строк роботодавець не забезпечує потерпілого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14:paraId="040B0746"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22B576"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33. </w:t>
            </w:r>
            <w:r w:rsidRPr="00B35994">
              <w:rPr>
                <w:rFonts w:ascii="Times New Roman" w:eastAsia="Times New Roman" w:hAnsi="Times New Roman" w:cs="Times New Roman"/>
                <w:sz w:val="24"/>
                <w:szCs w:val="24"/>
              </w:rPr>
              <w:t xml:space="preserve">Тимчасове переведення потерпілого на легшу, </w:t>
            </w:r>
            <w:proofErr w:type="spellStart"/>
            <w:r w:rsidRPr="00B35994">
              <w:rPr>
                <w:rFonts w:ascii="Times New Roman" w:eastAsia="Times New Roman" w:hAnsi="Times New Roman" w:cs="Times New Roman"/>
                <w:sz w:val="24"/>
                <w:szCs w:val="24"/>
              </w:rPr>
              <w:t>нижчеоплачувану</w:t>
            </w:r>
            <w:proofErr w:type="spellEnd"/>
            <w:r w:rsidRPr="00B35994">
              <w:rPr>
                <w:rFonts w:ascii="Times New Roman" w:eastAsia="Times New Roman" w:hAnsi="Times New Roman" w:cs="Times New Roman"/>
                <w:sz w:val="24"/>
                <w:szCs w:val="24"/>
              </w:rPr>
              <w:t xml:space="preserve"> роботу</w:t>
            </w:r>
          </w:p>
          <w:p w14:paraId="6C98501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1. За потерпілим, тимчасово переведеним на легшу, </w:t>
            </w:r>
            <w:proofErr w:type="spellStart"/>
            <w:r w:rsidRPr="00B35994">
              <w:rPr>
                <w:rFonts w:ascii="Times New Roman" w:eastAsia="Times New Roman" w:hAnsi="Times New Roman" w:cs="Times New Roman"/>
                <w:sz w:val="24"/>
                <w:szCs w:val="24"/>
              </w:rPr>
              <w:t>нижчеоплачувану</w:t>
            </w:r>
            <w:proofErr w:type="spellEnd"/>
            <w:r w:rsidRPr="00B35994">
              <w:rPr>
                <w:rFonts w:ascii="Times New Roman" w:eastAsia="Times New Roman" w:hAnsi="Times New Roman" w:cs="Times New Roman"/>
                <w:sz w:val="24"/>
                <w:szCs w:val="24"/>
              </w:rPr>
              <w:t xml:space="preserve"> роботу, зберігається його середньомісячна заробітна плата на строк, визначений ЛКК, або до встановлення стійкого обмеження життєдіяльності.</w:t>
            </w:r>
          </w:p>
          <w:p w14:paraId="2A44CB6F"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Необхідність переведення потерпілого на іншу роботу, її характер та тривалість переведення встановлюються ЛКК або </w:t>
            </w:r>
            <w:r w:rsidRPr="00B35994">
              <w:rPr>
                <w:rFonts w:ascii="Times New Roman" w:eastAsia="Times New Roman" w:hAnsi="Times New Roman" w:cs="Times New Roman"/>
                <w:b/>
                <w:sz w:val="24"/>
                <w:szCs w:val="24"/>
              </w:rPr>
              <w:t>експертною командою з оцінювання повсякденного функціонування особи</w:t>
            </w:r>
            <w:r w:rsidRPr="00B35994">
              <w:rPr>
                <w:rFonts w:ascii="Times New Roman" w:eastAsia="Times New Roman" w:hAnsi="Times New Roman" w:cs="Times New Roman"/>
                <w:sz w:val="24"/>
                <w:szCs w:val="24"/>
              </w:rPr>
              <w:t>.</w:t>
            </w:r>
          </w:p>
          <w:p w14:paraId="2C3D35C5"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3. За згодою потерпілого роботодавець зобов’язаний надати йому рекомендовану ЛКК або </w:t>
            </w:r>
            <w:r w:rsidRPr="00B35994">
              <w:rPr>
                <w:rFonts w:ascii="Times New Roman" w:eastAsia="Times New Roman" w:hAnsi="Times New Roman" w:cs="Times New Roman"/>
                <w:b/>
                <w:sz w:val="24"/>
                <w:szCs w:val="24"/>
              </w:rPr>
              <w:t>експертною командою з оцінювання повсякденного функціонування особи</w:t>
            </w:r>
            <w:r w:rsidRPr="00B35994">
              <w:rPr>
                <w:rFonts w:ascii="Times New Roman" w:eastAsia="Times New Roman" w:hAnsi="Times New Roman" w:cs="Times New Roman"/>
                <w:sz w:val="24"/>
                <w:szCs w:val="24"/>
              </w:rPr>
              <w:t xml:space="preserve"> роботу, за умови наявності відповідних вакансій.</w:t>
            </w:r>
          </w:p>
          <w:p w14:paraId="4344953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4. Якщо у встановлений ЛКК або </w:t>
            </w:r>
            <w:r w:rsidRPr="00B35994">
              <w:rPr>
                <w:rFonts w:ascii="Times New Roman" w:eastAsia="Times New Roman" w:hAnsi="Times New Roman" w:cs="Times New Roman"/>
                <w:b/>
                <w:sz w:val="24"/>
                <w:szCs w:val="24"/>
              </w:rPr>
              <w:t>експертною командою з оцінювання повсякденного функціонування особи</w:t>
            </w:r>
            <w:r w:rsidRPr="00B35994">
              <w:rPr>
                <w:rFonts w:ascii="Times New Roman" w:eastAsia="Times New Roman" w:hAnsi="Times New Roman" w:cs="Times New Roman"/>
                <w:sz w:val="24"/>
                <w:szCs w:val="24"/>
              </w:rPr>
              <w:t xml:space="preserve"> строк </w:t>
            </w:r>
            <w:r w:rsidRPr="00B35994">
              <w:rPr>
                <w:rFonts w:ascii="Times New Roman" w:eastAsia="Times New Roman" w:hAnsi="Times New Roman" w:cs="Times New Roman"/>
                <w:sz w:val="24"/>
                <w:szCs w:val="24"/>
              </w:rPr>
              <w:lastRenderedPageBreak/>
              <w:t>роботодавець не забезпечує потерпілого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14:paraId="391E3AB9"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r>
      <w:tr w:rsidR="000B656A" w:rsidRPr="00B35994" w14:paraId="3AD54AD8" w14:textId="77777777">
        <w:trPr>
          <w:trHeight w:val="315"/>
        </w:trPr>
        <w:tc>
          <w:tcPr>
            <w:tcW w:w="714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E22EF6B"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36. </w:t>
            </w:r>
            <w:r w:rsidRPr="00B35994">
              <w:rPr>
                <w:rFonts w:ascii="Times New Roman" w:eastAsia="Times New Roman" w:hAnsi="Times New Roman" w:cs="Times New Roman"/>
                <w:sz w:val="24"/>
                <w:szCs w:val="24"/>
              </w:rPr>
              <w:t>Щомісячні страхові виплати та інші витрати на відшкодування шкоди</w:t>
            </w:r>
          </w:p>
          <w:p w14:paraId="4D47C1A0" w14:textId="77777777" w:rsidR="000B656A" w:rsidRPr="00B35994" w:rsidRDefault="002306C6" w:rsidP="00AF0FC2">
            <w:pPr>
              <w:shd w:val="clear" w:color="auto" w:fill="FFFFFF"/>
              <w:spacing w:line="240" w:lineRule="auto"/>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4DBE460"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У разі стійкої втрати професійної працездатності, встановленої </w:t>
            </w:r>
            <w:r w:rsidRPr="00B35994">
              <w:rPr>
                <w:rFonts w:ascii="Times New Roman" w:eastAsia="Times New Roman" w:hAnsi="Times New Roman" w:cs="Times New Roman"/>
                <w:b/>
                <w:sz w:val="24"/>
                <w:szCs w:val="24"/>
              </w:rPr>
              <w:t>МСЕК</w:t>
            </w:r>
            <w:r w:rsidRPr="00B35994">
              <w:rPr>
                <w:rFonts w:ascii="Times New Roman" w:eastAsia="Times New Roman" w:hAnsi="Times New Roman" w:cs="Times New Roman"/>
                <w:sz w:val="24"/>
                <w:szCs w:val="24"/>
              </w:rPr>
              <w:t>,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14:paraId="12D51B22"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47E9C2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У разі якщо під час подальших обстежень </w:t>
            </w:r>
            <w:r w:rsidRPr="00B35994">
              <w:rPr>
                <w:rFonts w:ascii="Times New Roman" w:eastAsia="Times New Roman" w:hAnsi="Times New Roman" w:cs="Times New Roman"/>
                <w:b/>
                <w:sz w:val="24"/>
                <w:szCs w:val="24"/>
              </w:rPr>
              <w:t xml:space="preserve">МСЕК </w:t>
            </w:r>
            <w:r w:rsidRPr="00B35994">
              <w:rPr>
                <w:rFonts w:ascii="Times New Roman" w:eastAsia="Times New Roman" w:hAnsi="Times New Roman" w:cs="Times New Roman"/>
                <w:sz w:val="24"/>
                <w:szCs w:val="24"/>
              </w:rPr>
              <w:t xml:space="preserve">встановить потерпілому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 на який збільшено ступінь втрати працездатності порівняно з попереднім обстеженням </w:t>
            </w:r>
            <w:r w:rsidRPr="00B35994">
              <w:rPr>
                <w:rFonts w:ascii="Times New Roman" w:eastAsia="Times New Roman" w:hAnsi="Times New Roman" w:cs="Times New Roman"/>
                <w:b/>
                <w:sz w:val="24"/>
                <w:szCs w:val="24"/>
              </w:rPr>
              <w:t>МСЕК</w:t>
            </w:r>
            <w:r w:rsidRPr="00B35994">
              <w:rPr>
                <w:rFonts w:ascii="Times New Roman" w:eastAsia="Times New Roman" w:hAnsi="Times New Roman" w:cs="Times New Roman"/>
                <w:sz w:val="24"/>
                <w:szCs w:val="24"/>
              </w:rPr>
              <w:t>, виходячи з розрахунку семи мінімальних заробітних плат, встановлених законом на день настання права потерпілого на страхову виплату.</w:t>
            </w:r>
          </w:p>
          <w:p w14:paraId="583A465C" w14:textId="77777777" w:rsidR="000B656A" w:rsidRPr="00B35994" w:rsidRDefault="000B656A" w:rsidP="00AF0FC2">
            <w:pPr>
              <w:shd w:val="clear" w:color="auto" w:fill="FFFFFF"/>
              <w:spacing w:line="240" w:lineRule="auto"/>
              <w:ind w:firstLine="460"/>
              <w:jc w:val="both"/>
              <w:rPr>
                <w:rFonts w:ascii="Times New Roman" w:eastAsia="Times New Roman" w:hAnsi="Times New Roman" w:cs="Times New Roman"/>
                <w:sz w:val="24"/>
                <w:szCs w:val="24"/>
              </w:rPr>
            </w:pPr>
          </w:p>
          <w:p w14:paraId="6DB5856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67CB266A"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Інші види реабілітаційних заходів здійснюються у разі, якщо потребу в них визначено висновком МСЕК та індивідуальною програмою реабілітації особи з інвалідністю (у разі її складання) відповідно до вимог </w:t>
            </w:r>
            <w:hyperlink r:id="rId12">
              <w:r w:rsidRPr="00B35994">
                <w:rPr>
                  <w:rFonts w:ascii="Times New Roman" w:eastAsia="Times New Roman" w:hAnsi="Times New Roman" w:cs="Times New Roman"/>
                  <w:b/>
                  <w:sz w:val="24"/>
                  <w:szCs w:val="24"/>
                </w:rPr>
                <w:t>Закону України</w:t>
              </w:r>
            </w:hyperlink>
            <w:r w:rsidRPr="00B35994">
              <w:rPr>
                <w:rFonts w:ascii="Times New Roman" w:eastAsia="Times New Roman" w:hAnsi="Times New Roman" w:cs="Times New Roman"/>
                <w:b/>
                <w:sz w:val="24"/>
                <w:szCs w:val="24"/>
              </w:rPr>
              <w:t xml:space="preserve"> "Про реабілітацію осіб з інвалідністю в Україні". Фінансування таких заходів здійснюється з програм державного бюджету відповідно до законодавства.</w:t>
            </w:r>
          </w:p>
          <w:p w14:paraId="778DAFA8"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1198C99A"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10. 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втрати професійної працездатності, що встановлюється </w:t>
            </w:r>
            <w:r w:rsidRPr="00B35994">
              <w:rPr>
                <w:rFonts w:ascii="Times New Roman" w:eastAsia="Times New Roman" w:hAnsi="Times New Roman" w:cs="Times New Roman"/>
                <w:b/>
                <w:sz w:val="24"/>
                <w:szCs w:val="24"/>
              </w:rPr>
              <w:t xml:space="preserve">МСЕК </w:t>
            </w:r>
            <w:r w:rsidRPr="00B35994">
              <w:rPr>
                <w:rFonts w:ascii="Times New Roman" w:eastAsia="Times New Roman" w:hAnsi="Times New Roman" w:cs="Times New Roman"/>
                <w:sz w:val="24"/>
                <w:szCs w:val="24"/>
              </w:rPr>
              <w:t>за сукупністю випадків ушкодження здоров’я.</w:t>
            </w:r>
          </w:p>
          <w:p w14:paraId="2D7ADF4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D57C51"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b/>
                <w:sz w:val="24"/>
                <w:szCs w:val="24"/>
              </w:rPr>
              <w:lastRenderedPageBreak/>
              <w:t xml:space="preserve">Стаття 36. </w:t>
            </w:r>
            <w:r w:rsidRPr="00B35994">
              <w:rPr>
                <w:rFonts w:ascii="Times New Roman" w:eastAsia="Times New Roman" w:hAnsi="Times New Roman" w:cs="Times New Roman"/>
                <w:sz w:val="24"/>
                <w:szCs w:val="24"/>
              </w:rPr>
              <w:t>Щомісячні страхові виплати та інші витрати на відшкодування шкоди</w:t>
            </w:r>
          </w:p>
          <w:p w14:paraId="620F061E"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w:t>
            </w:r>
          </w:p>
          <w:p w14:paraId="756A8CCE"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У разі стійкої втрати професійної працездатності, встановленої </w:t>
            </w:r>
            <w:r w:rsidRPr="00B35994">
              <w:rPr>
                <w:rFonts w:ascii="Times New Roman" w:eastAsia="Times New Roman" w:hAnsi="Times New Roman" w:cs="Times New Roman"/>
                <w:b/>
                <w:sz w:val="24"/>
                <w:szCs w:val="24"/>
              </w:rPr>
              <w:t>відповідно до законодавства</w:t>
            </w:r>
            <w:r w:rsidRPr="00B35994">
              <w:rPr>
                <w:rFonts w:ascii="Times New Roman" w:eastAsia="Times New Roman" w:hAnsi="Times New Roman" w:cs="Times New Roman"/>
                <w:sz w:val="24"/>
                <w:szCs w:val="24"/>
              </w:rPr>
              <w:t>,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14:paraId="13A8A7DC"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83C617D"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У разі якщо під час повторних оцінювань функціонування особи потерпілому встановлюється вищий ступінь стійкої втрати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 на який збільшено ступінь втрати працездатності порівняно з попереднім оцінюванням, виходячи з розрахунку семи мінімальних заробітних плат, встановлених законом на день настання права потерпілого на страхову виплату.</w:t>
            </w:r>
          </w:p>
          <w:p w14:paraId="4F74C596"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w:t>
            </w:r>
          </w:p>
          <w:p w14:paraId="4DCCE8C7"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Інші види послуг та їх фінансування здійснюється за результатами оцінювання функціонування особи та визначення потреб особи у соціальних послугах відповідно до законодавства.</w:t>
            </w:r>
          </w:p>
          <w:p w14:paraId="490AF99A" w14:textId="77777777" w:rsidR="000B656A" w:rsidRPr="00B35994" w:rsidRDefault="000B656A" w:rsidP="00AF0FC2">
            <w:pPr>
              <w:spacing w:line="240" w:lineRule="auto"/>
              <w:ind w:firstLine="700"/>
              <w:jc w:val="both"/>
              <w:rPr>
                <w:rFonts w:ascii="Times New Roman" w:eastAsia="Times New Roman" w:hAnsi="Times New Roman" w:cs="Times New Roman"/>
                <w:sz w:val="24"/>
                <w:szCs w:val="24"/>
              </w:rPr>
            </w:pPr>
          </w:p>
          <w:p w14:paraId="45166495" w14:textId="77777777" w:rsidR="000B656A" w:rsidRPr="00B35994" w:rsidRDefault="000B656A" w:rsidP="00AF0FC2">
            <w:pPr>
              <w:spacing w:line="240" w:lineRule="auto"/>
              <w:ind w:firstLine="700"/>
              <w:jc w:val="both"/>
              <w:rPr>
                <w:rFonts w:ascii="Times New Roman" w:eastAsia="Times New Roman" w:hAnsi="Times New Roman" w:cs="Times New Roman"/>
                <w:sz w:val="24"/>
                <w:szCs w:val="24"/>
              </w:rPr>
            </w:pPr>
          </w:p>
          <w:p w14:paraId="071D8797" w14:textId="2CC1D55C" w:rsidR="000B656A" w:rsidRDefault="000B656A" w:rsidP="00AF0FC2">
            <w:pPr>
              <w:spacing w:line="240" w:lineRule="auto"/>
              <w:ind w:firstLine="700"/>
              <w:jc w:val="both"/>
              <w:rPr>
                <w:rFonts w:ascii="Times New Roman" w:eastAsia="Times New Roman" w:hAnsi="Times New Roman" w:cs="Times New Roman"/>
                <w:sz w:val="24"/>
                <w:szCs w:val="24"/>
              </w:rPr>
            </w:pPr>
          </w:p>
          <w:p w14:paraId="23230696" w14:textId="77777777" w:rsidR="00AC085B" w:rsidRPr="00B35994" w:rsidRDefault="00AC085B" w:rsidP="00AF0FC2">
            <w:pPr>
              <w:spacing w:line="240" w:lineRule="auto"/>
              <w:ind w:firstLine="700"/>
              <w:jc w:val="both"/>
              <w:rPr>
                <w:rFonts w:ascii="Times New Roman" w:eastAsia="Times New Roman" w:hAnsi="Times New Roman" w:cs="Times New Roman"/>
                <w:sz w:val="24"/>
                <w:szCs w:val="24"/>
              </w:rPr>
            </w:pPr>
          </w:p>
          <w:p w14:paraId="12E76F12"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539CB664"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 xml:space="preserve">10. 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втрати професійної працездатності, що встановлюється </w:t>
            </w:r>
            <w:r w:rsidRPr="00B35994">
              <w:rPr>
                <w:rFonts w:ascii="Times New Roman" w:eastAsia="Times New Roman" w:hAnsi="Times New Roman" w:cs="Times New Roman"/>
                <w:b/>
                <w:sz w:val="24"/>
                <w:szCs w:val="24"/>
              </w:rPr>
              <w:t>відповідно до законодавства</w:t>
            </w:r>
            <w:r w:rsidRPr="00B35994">
              <w:rPr>
                <w:rFonts w:ascii="Times New Roman" w:eastAsia="Times New Roman" w:hAnsi="Times New Roman" w:cs="Times New Roman"/>
                <w:sz w:val="24"/>
                <w:szCs w:val="24"/>
              </w:rPr>
              <w:t xml:space="preserve"> за сукупністю випадків ушкодження здоров’я.</w:t>
            </w:r>
          </w:p>
          <w:p w14:paraId="3E0E04A7" w14:textId="77777777" w:rsidR="000B656A" w:rsidRPr="00B35994" w:rsidRDefault="000B656A" w:rsidP="00AF0FC2">
            <w:pPr>
              <w:spacing w:line="240" w:lineRule="auto"/>
              <w:ind w:firstLine="700"/>
              <w:jc w:val="both"/>
              <w:rPr>
                <w:rFonts w:ascii="Times New Roman" w:eastAsia="Times New Roman" w:hAnsi="Times New Roman" w:cs="Times New Roman"/>
                <w:sz w:val="24"/>
                <w:szCs w:val="24"/>
              </w:rPr>
            </w:pPr>
          </w:p>
        </w:tc>
      </w:tr>
      <w:tr w:rsidR="000B656A" w:rsidRPr="00B35994" w14:paraId="24F73B12" w14:textId="77777777">
        <w:trPr>
          <w:trHeight w:val="315"/>
        </w:trPr>
        <w:tc>
          <w:tcPr>
            <w:tcW w:w="71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A50195"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lastRenderedPageBreak/>
              <w:t>Стаття 41. Строки здійснення страхових виплат</w:t>
            </w:r>
          </w:p>
          <w:p w14:paraId="0C3A850D"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3C0F07FC"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2. Одноразова допомога виплачується потерпілому в місячний строк з дня визначення </w:t>
            </w:r>
            <w:r w:rsidRPr="00B35994">
              <w:rPr>
                <w:rFonts w:ascii="Times New Roman" w:eastAsia="Times New Roman" w:hAnsi="Times New Roman" w:cs="Times New Roman"/>
                <w:b/>
                <w:strike/>
                <w:sz w:val="24"/>
                <w:szCs w:val="24"/>
              </w:rPr>
              <w:t xml:space="preserve">МСЕК </w:t>
            </w:r>
            <w:r w:rsidRPr="00B35994">
              <w:rPr>
                <w:rFonts w:ascii="Times New Roman" w:eastAsia="Times New Roman" w:hAnsi="Times New Roman" w:cs="Times New Roman"/>
                <w:sz w:val="24"/>
                <w:szCs w:val="24"/>
              </w:rPr>
              <w:t>стійкої втрати професійної працездатності, а в разі смерті потерпілого - у місячний строк з дня його смерті особам, які мають на це право.</w:t>
            </w:r>
          </w:p>
          <w:p w14:paraId="27B2143B"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75BEF26C"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6. Страхові виплати здійснюються протягом строку, встановленого</w:t>
            </w:r>
            <w:r w:rsidRPr="00B35994">
              <w:rPr>
                <w:rFonts w:ascii="Times New Roman" w:eastAsia="Times New Roman" w:hAnsi="Times New Roman" w:cs="Times New Roman"/>
                <w:b/>
                <w:sz w:val="24"/>
                <w:szCs w:val="24"/>
              </w:rPr>
              <w:t xml:space="preserve"> МСЕК або ЛКК</w:t>
            </w:r>
            <w:r w:rsidRPr="00B35994">
              <w:rPr>
                <w:rFonts w:ascii="Times New Roman" w:eastAsia="Times New Roman" w:hAnsi="Times New Roman" w:cs="Times New Roman"/>
                <w:sz w:val="24"/>
                <w:szCs w:val="24"/>
              </w:rPr>
              <w:t xml:space="preserve">. Строк здійснення страхових виплат продовжується з дня їх припинення і до часу, встановленого під час наступного огляду </w:t>
            </w:r>
            <w:r w:rsidRPr="00B35994">
              <w:rPr>
                <w:rFonts w:ascii="Times New Roman" w:eastAsia="Times New Roman" w:hAnsi="Times New Roman" w:cs="Times New Roman"/>
                <w:b/>
                <w:strike/>
                <w:sz w:val="24"/>
                <w:szCs w:val="24"/>
              </w:rPr>
              <w:t>МСЕК або ЛКК</w:t>
            </w:r>
            <w:r w:rsidRPr="00B35994">
              <w:rPr>
                <w:rFonts w:ascii="Times New Roman" w:eastAsia="Times New Roman" w:hAnsi="Times New Roman" w:cs="Times New Roman"/>
                <w:sz w:val="24"/>
                <w:szCs w:val="24"/>
              </w:rPr>
              <w:t xml:space="preserve">,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w:t>
            </w:r>
            <w:r w:rsidRPr="00B35994">
              <w:rPr>
                <w:rFonts w:ascii="Times New Roman" w:eastAsia="Times New Roman" w:hAnsi="Times New Roman" w:cs="Times New Roman"/>
                <w:b/>
                <w:strike/>
                <w:sz w:val="24"/>
                <w:szCs w:val="24"/>
              </w:rPr>
              <w:t xml:space="preserve">МСЕК </w:t>
            </w:r>
            <w:r w:rsidRPr="00B35994">
              <w:rPr>
                <w:rFonts w:ascii="Times New Roman" w:eastAsia="Times New Roman" w:hAnsi="Times New Roman" w:cs="Times New Roman"/>
                <w:sz w:val="24"/>
                <w:szCs w:val="24"/>
              </w:rPr>
              <w:t>втрати працездатності та причинного зв’язку між настанням непрацездатності та ушкодженням здоров’я.</w:t>
            </w:r>
          </w:p>
        </w:tc>
        <w:tc>
          <w:tcPr>
            <w:tcW w:w="751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671504"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Стаття 41. Строки здійснення страхових виплат</w:t>
            </w:r>
          </w:p>
          <w:p w14:paraId="429E16FD"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w:t>
            </w:r>
          </w:p>
          <w:p w14:paraId="45E4CE43"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2. Одноразова допомога виплачується потерпілому в місячний строк з дня визначення стійкої втрати професійної працездатності, а в разі смерті потерпілого - у місячний строк з дня його смерті особам, які мають на це право.</w:t>
            </w:r>
          </w:p>
          <w:p w14:paraId="75C9BED2" w14:textId="77777777" w:rsidR="000B656A" w:rsidRPr="00B35994" w:rsidRDefault="002306C6" w:rsidP="00AF0FC2">
            <w:pPr>
              <w:shd w:val="clear" w:color="auto" w:fill="FFFFFF"/>
              <w:spacing w:line="240" w:lineRule="auto"/>
              <w:ind w:firstLine="460"/>
              <w:jc w:val="both"/>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w:t>
            </w:r>
          </w:p>
          <w:p w14:paraId="57AA805D" w14:textId="77777777" w:rsidR="000B656A" w:rsidRPr="00B35994" w:rsidRDefault="002306C6" w:rsidP="00AF0FC2">
            <w:pPr>
              <w:spacing w:line="240" w:lineRule="auto"/>
              <w:ind w:firstLine="700"/>
              <w:jc w:val="both"/>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6. Страхові виплати здійснюються протягом строку, встановленого </w:t>
            </w:r>
            <w:r w:rsidRPr="00B35994">
              <w:rPr>
                <w:rFonts w:ascii="Times New Roman" w:eastAsia="Times New Roman" w:hAnsi="Times New Roman" w:cs="Times New Roman"/>
                <w:b/>
                <w:sz w:val="24"/>
                <w:szCs w:val="24"/>
              </w:rPr>
              <w:t>експертною командою з оцінювання повсякденного функціонування особи для повнолітнього потерпілого та ЛКК для неповнолітнього потерпілого</w:t>
            </w:r>
            <w:r w:rsidRPr="00B35994">
              <w:rPr>
                <w:rFonts w:ascii="Times New Roman" w:eastAsia="Times New Roman" w:hAnsi="Times New Roman" w:cs="Times New Roman"/>
                <w:sz w:val="24"/>
                <w:szCs w:val="24"/>
              </w:rPr>
              <w:t>.</w:t>
            </w:r>
          </w:p>
          <w:p w14:paraId="430B5636" w14:textId="77777777" w:rsidR="000B656A" w:rsidRPr="00B35994" w:rsidRDefault="002306C6" w:rsidP="00AF0FC2">
            <w:pPr>
              <w:spacing w:line="240" w:lineRule="auto"/>
              <w:ind w:firstLine="700"/>
              <w:jc w:val="both"/>
              <w:rPr>
                <w:rFonts w:ascii="Times New Roman" w:eastAsia="Times New Roman" w:hAnsi="Times New Roman" w:cs="Times New Roman"/>
                <w:b/>
                <w:sz w:val="24"/>
                <w:szCs w:val="24"/>
              </w:rPr>
            </w:pPr>
            <w:r w:rsidRPr="00B35994">
              <w:rPr>
                <w:rFonts w:ascii="Times New Roman" w:eastAsia="Times New Roman" w:hAnsi="Times New Roman" w:cs="Times New Roman"/>
                <w:sz w:val="24"/>
                <w:szCs w:val="24"/>
              </w:rPr>
              <w:t xml:space="preserve">Строк здійснення страхових виплат продовжується з дня їх припинення і до часу, встановленого під час наступного </w:t>
            </w:r>
            <w:r w:rsidRPr="00B35994">
              <w:rPr>
                <w:rFonts w:ascii="Times New Roman" w:eastAsia="Times New Roman" w:hAnsi="Times New Roman" w:cs="Times New Roman"/>
                <w:b/>
                <w:sz w:val="24"/>
                <w:szCs w:val="24"/>
              </w:rPr>
              <w:t>оцінювання для повнолітнього потерпілого та огляду ЛКК для неповнолітнього потерпілого</w:t>
            </w:r>
            <w:r w:rsidRPr="00B35994">
              <w:rPr>
                <w:rFonts w:ascii="Times New Roman" w:eastAsia="Times New Roman" w:hAnsi="Times New Roman" w:cs="Times New Roman"/>
                <w:sz w:val="24"/>
                <w:szCs w:val="24"/>
              </w:rPr>
              <w:t>,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втрати працездатності та причинного зв’язку між настанням непрацездатності та ушкодженням здоров’я.</w:t>
            </w:r>
          </w:p>
        </w:tc>
      </w:tr>
    </w:tbl>
    <w:p w14:paraId="3BA1F921"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4FDF4DCA" w14:textId="77777777" w:rsidR="000B656A" w:rsidRPr="00B35994" w:rsidRDefault="002306C6" w:rsidP="00AF0FC2">
      <w:pPr>
        <w:spacing w:line="240" w:lineRule="auto"/>
        <w:rPr>
          <w:rFonts w:ascii="Times New Roman" w:eastAsia="Times New Roman" w:hAnsi="Times New Roman" w:cs="Times New Roman"/>
          <w:sz w:val="24"/>
          <w:szCs w:val="24"/>
        </w:rPr>
      </w:pPr>
      <w:r w:rsidRPr="00B35994">
        <w:rPr>
          <w:rFonts w:ascii="Times New Roman" w:eastAsia="Times New Roman" w:hAnsi="Times New Roman" w:cs="Times New Roman"/>
          <w:sz w:val="24"/>
          <w:szCs w:val="24"/>
        </w:rPr>
        <w:t xml:space="preserve"> </w:t>
      </w:r>
    </w:p>
    <w:p w14:paraId="44B82050" w14:textId="77777777" w:rsidR="000B656A" w:rsidRPr="00B35994" w:rsidRDefault="000B656A" w:rsidP="00AF0FC2">
      <w:pPr>
        <w:spacing w:line="240" w:lineRule="auto"/>
        <w:rPr>
          <w:rFonts w:ascii="Times New Roman" w:eastAsia="Times New Roman" w:hAnsi="Times New Roman" w:cs="Times New Roman"/>
          <w:sz w:val="24"/>
          <w:szCs w:val="24"/>
        </w:rPr>
      </w:pPr>
    </w:p>
    <w:p w14:paraId="66BC8669" w14:textId="0A29820C"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Міністр охорони здоров’я України</w:t>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00AC085B">
        <w:rPr>
          <w:rFonts w:ascii="Times New Roman" w:eastAsia="Times New Roman" w:hAnsi="Times New Roman" w:cs="Times New Roman"/>
          <w:b/>
          <w:sz w:val="24"/>
          <w:szCs w:val="24"/>
        </w:rPr>
        <w:tab/>
      </w:r>
      <w:r w:rsidRPr="00B35994">
        <w:rPr>
          <w:rFonts w:ascii="Times New Roman" w:eastAsia="Times New Roman" w:hAnsi="Times New Roman" w:cs="Times New Roman"/>
          <w:b/>
          <w:sz w:val="24"/>
          <w:szCs w:val="24"/>
        </w:rPr>
        <w:t>Віктор ЛЯШКО</w:t>
      </w:r>
    </w:p>
    <w:p w14:paraId="697D52D1" w14:textId="77777777" w:rsidR="000B656A" w:rsidRPr="00B35994"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 xml:space="preserve"> </w:t>
      </w:r>
    </w:p>
    <w:p w14:paraId="07DF129E" w14:textId="77777777" w:rsidR="000B656A" w:rsidRPr="00455568" w:rsidRDefault="002306C6" w:rsidP="00AF0FC2">
      <w:pPr>
        <w:spacing w:line="240" w:lineRule="auto"/>
        <w:rPr>
          <w:rFonts w:ascii="Times New Roman" w:eastAsia="Times New Roman" w:hAnsi="Times New Roman" w:cs="Times New Roman"/>
          <w:b/>
          <w:sz w:val="24"/>
          <w:szCs w:val="24"/>
        </w:rPr>
      </w:pPr>
      <w:r w:rsidRPr="00B35994">
        <w:rPr>
          <w:rFonts w:ascii="Times New Roman" w:eastAsia="Times New Roman" w:hAnsi="Times New Roman" w:cs="Times New Roman"/>
          <w:b/>
          <w:sz w:val="24"/>
          <w:szCs w:val="24"/>
        </w:rPr>
        <w:t>«__»_ ______________________2024 р.</w:t>
      </w:r>
    </w:p>
    <w:p w14:paraId="13D9E016" w14:textId="77777777" w:rsidR="000B656A" w:rsidRPr="00455568" w:rsidRDefault="000B656A" w:rsidP="00AF0FC2">
      <w:pPr>
        <w:spacing w:line="240" w:lineRule="auto"/>
        <w:rPr>
          <w:rFonts w:ascii="Times New Roman" w:eastAsia="Times New Roman" w:hAnsi="Times New Roman" w:cs="Times New Roman"/>
          <w:sz w:val="24"/>
          <w:szCs w:val="24"/>
        </w:rPr>
      </w:pPr>
    </w:p>
    <w:sectPr w:rsidR="000B656A" w:rsidRPr="00455568" w:rsidSect="00580924">
      <w:headerReference w:type="default" r:id="rId13"/>
      <w:pgSz w:w="16834" w:h="11909" w:orient="landscape"/>
      <w:pgMar w:top="0" w:right="1440" w:bottom="851"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1D99" w14:textId="77777777" w:rsidR="00630EE8" w:rsidRDefault="00630EE8" w:rsidP="00D72582">
      <w:pPr>
        <w:spacing w:line="240" w:lineRule="auto"/>
      </w:pPr>
      <w:r>
        <w:separator/>
      </w:r>
    </w:p>
  </w:endnote>
  <w:endnote w:type="continuationSeparator" w:id="0">
    <w:p w14:paraId="64E59DE5" w14:textId="77777777" w:rsidR="00630EE8" w:rsidRDefault="00630EE8" w:rsidP="00D72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BFF1" w14:textId="77777777" w:rsidR="00630EE8" w:rsidRDefault="00630EE8" w:rsidP="00D72582">
      <w:pPr>
        <w:spacing w:line="240" w:lineRule="auto"/>
      </w:pPr>
      <w:r>
        <w:separator/>
      </w:r>
    </w:p>
  </w:footnote>
  <w:footnote w:type="continuationSeparator" w:id="0">
    <w:p w14:paraId="7105D4EB" w14:textId="77777777" w:rsidR="00630EE8" w:rsidRDefault="00630EE8" w:rsidP="00D72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475478"/>
      <w:docPartObj>
        <w:docPartGallery w:val="Page Numbers (Top of Page)"/>
        <w:docPartUnique/>
      </w:docPartObj>
    </w:sdtPr>
    <w:sdtEndPr/>
    <w:sdtContent>
      <w:p w14:paraId="411FD620" w14:textId="5C2ADC17" w:rsidR="00DD1896" w:rsidRDefault="00DD1896">
        <w:pPr>
          <w:pStyle w:val="a6"/>
          <w:jc w:val="center"/>
        </w:pPr>
        <w:r>
          <w:fldChar w:fldCharType="begin"/>
        </w:r>
        <w:r>
          <w:instrText>PAGE   \* MERGEFORMAT</w:instrText>
        </w:r>
        <w:r>
          <w:fldChar w:fldCharType="separate"/>
        </w:r>
        <w:r>
          <w:rPr>
            <w:lang w:val="uk-UA"/>
          </w:rPr>
          <w:t>2</w:t>
        </w:r>
        <w:r>
          <w:fldChar w:fldCharType="end"/>
        </w:r>
      </w:p>
    </w:sdtContent>
  </w:sdt>
  <w:p w14:paraId="5F404A5E" w14:textId="77777777" w:rsidR="00DD1896" w:rsidRDefault="00DD18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74D87"/>
    <w:multiLevelType w:val="multilevel"/>
    <w:tmpl w:val="010A5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674256"/>
    <w:multiLevelType w:val="multilevel"/>
    <w:tmpl w:val="236C7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6A"/>
    <w:rsid w:val="00005807"/>
    <w:rsid w:val="000B656A"/>
    <w:rsid w:val="000E37EC"/>
    <w:rsid w:val="001C2429"/>
    <w:rsid w:val="002306C6"/>
    <w:rsid w:val="002574D8"/>
    <w:rsid w:val="00261513"/>
    <w:rsid w:val="002E32F8"/>
    <w:rsid w:val="003719E6"/>
    <w:rsid w:val="003F5A57"/>
    <w:rsid w:val="004128BA"/>
    <w:rsid w:val="00455568"/>
    <w:rsid w:val="004E10E7"/>
    <w:rsid w:val="004E1C56"/>
    <w:rsid w:val="00505245"/>
    <w:rsid w:val="005529DF"/>
    <w:rsid w:val="00580924"/>
    <w:rsid w:val="00602288"/>
    <w:rsid w:val="00630EE8"/>
    <w:rsid w:val="008E5508"/>
    <w:rsid w:val="009F409C"/>
    <w:rsid w:val="00AC085B"/>
    <w:rsid w:val="00AF0FC2"/>
    <w:rsid w:val="00B13DD4"/>
    <w:rsid w:val="00B35994"/>
    <w:rsid w:val="00BB6140"/>
    <w:rsid w:val="00BF5765"/>
    <w:rsid w:val="00BF6E2B"/>
    <w:rsid w:val="00CA398E"/>
    <w:rsid w:val="00D72582"/>
    <w:rsid w:val="00DA3E5C"/>
    <w:rsid w:val="00DD1896"/>
    <w:rsid w:val="00E43A11"/>
    <w:rsid w:val="00E54173"/>
    <w:rsid w:val="00F23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8266"/>
  <w15:docId w15:val="{F4D0FEEA-EDA1-4865-B22B-81AEEA4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72582"/>
    <w:pPr>
      <w:tabs>
        <w:tab w:val="center" w:pos="4819"/>
        <w:tab w:val="right" w:pos="9639"/>
      </w:tabs>
      <w:spacing w:line="240" w:lineRule="auto"/>
    </w:pPr>
  </w:style>
  <w:style w:type="character" w:customStyle="1" w:styleId="a7">
    <w:name w:val="Верхній колонтитул Знак"/>
    <w:basedOn w:val="a0"/>
    <w:link w:val="a6"/>
    <w:uiPriority w:val="99"/>
    <w:rsid w:val="00D72582"/>
  </w:style>
  <w:style w:type="paragraph" w:styleId="a8">
    <w:name w:val="footer"/>
    <w:basedOn w:val="a"/>
    <w:link w:val="a9"/>
    <w:uiPriority w:val="99"/>
    <w:unhideWhenUsed/>
    <w:rsid w:val="00D72582"/>
    <w:pPr>
      <w:tabs>
        <w:tab w:val="center" w:pos="4819"/>
        <w:tab w:val="right" w:pos="9639"/>
      </w:tabs>
      <w:spacing w:line="240" w:lineRule="auto"/>
    </w:pPr>
  </w:style>
  <w:style w:type="character" w:customStyle="1" w:styleId="a9">
    <w:name w:val="Нижній колонтитул Знак"/>
    <w:basedOn w:val="a0"/>
    <w:link w:val="a8"/>
    <w:uiPriority w:val="99"/>
    <w:rsid w:val="00D72582"/>
  </w:style>
  <w:style w:type="paragraph" w:styleId="aa">
    <w:name w:val="Balloon Text"/>
    <w:basedOn w:val="a"/>
    <w:link w:val="ab"/>
    <w:uiPriority w:val="99"/>
    <w:semiHidden/>
    <w:unhideWhenUsed/>
    <w:rsid w:val="00BF6E2B"/>
    <w:pPr>
      <w:spacing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F6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27-1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727-15" TargetMode="External"/><Relationship Id="rId12" Type="http://schemas.openxmlformats.org/officeDocument/2006/relationships/hyperlink" Target="https://zakon.rada.gov.ua/laws/show/296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871-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1871-20" TargetMode="External"/><Relationship Id="rId4" Type="http://schemas.openxmlformats.org/officeDocument/2006/relationships/webSettings" Target="webSettings.xml"/><Relationship Id="rId9" Type="http://schemas.openxmlformats.org/officeDocument/2006/relationships/hyperlink" Target="https://zakon.rada.gov.ua/laws/main/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61</Pages>
  <Words>92922</Words>
  <Characters>52967</Characters>
  <Application>Microsoft Office Word</Application>
  <DocSecurity>0</DocSecurity>
  <Lines>441</Lines>
  <Paragraphs>291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Олександрівна Братиця</dc:creator>
  <cp:lastModifiedBy>Олена Олександрівна Братиця</cp:lastModifiedBy>
  <cp:revision>31</cp:revision>
  <cp:lastPrinted>2024-10-29T14:59:00Z</cp:lastPrinted>
  <dcterms:created xsi:type="dcterms:W3CDTF">2024-10-29T08:38:00Z</dcterms:created>
  <dcterms:modified xsi:type="dcterms:W3CDTF">2024-11-04T14:46:00Z</dcterms:modified>
</cp:coreProperties>
</file>