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3EACD" w14:textId="0B7A9F3C" w:rsidR="006C0EFE" w:rsidRPr="00BB5597" w:rsidRDefault="006C0EFE" w:rsidP="006C0EFE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bookmarkStart w:id="0" w:name="_GoBack"/>
      <w:bookmarkEnd w:id="0"/>
      <w:r w:rsidRPr="00BB559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Зразок наказу про перенесення щорічної відпустки</w:t>
      </w:r>
    </w:p>
    <w:p w14:paraId="7A3B6F06" w14:textId="77777777" w:rsidR="006C0EFE" w:rsidRPr="00BB5597" w:rsidRDefault="006C0EFE" w:rsidP="006C0EFE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2BDDE9C2" w14:textId="75DCD6E0" w:rsidR="006C0EFE" w:rsidRPr="00B14CEF" w:rsidRDefault="00B14CEF" w:rsidP="006C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4CEF">
        <w:rPr>
          <w:rFonts w:ascii="Times New Roman" w:hAnsi="Times New Roman" w:cs="Times New Roman"/>
          <w:b/>
          <w:bCs/>
          <w:sz w:val="28"/>
          <w:szCs w:val="28"/>
          <w:lang w:val="uk-UA"/>
        </w:rPr>
        <w:t>Зразкова установа</w:t>
      </w:r>
    </w:p>
    <w:p w14:paraId="7B5D6F25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A7DDD12" w14:textId="16C63E4E" w:rsidR="006C0EFE" w:rsidRPr="00BB5597" w:rsidRDefault="006C0EFE" w:rsidP="006F15D2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uk-UA"/>
        </w:rPr>
      </w:pPr>
      <w:r w:rsidRPr="00BB5597">
        <w:rPr>
          <w:rFonts w:ascii="Times New Roman" w:hAnsi="Times New Roman" w:cs="Times New Roman"/>
          <w:szCs w:val="24"/>
          <w:lang w:val="uk-UA"/>
        </w:rPr>
        <w:t xml:space="preserve">Код ЄДРПОУ </w:t>
      </w:r>
      <w:r w:rsidR="00B14CEF">
        <w:rPr>
          <w:rFonts w:ascii="Times New Roman" w:hAnsi="Times New Roman" w:cs="Times New Roman"/>
          <w:szCs w:val="24"/>
          <w:lang w:val="uk-UA"/>
        </w:rPr>
        <w:t>88888888</w:t>
      </w:r>
    </w:p>
    <w:p w14:paraId="5996D47A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623D77" w14:textId="77777777" w:rsidR="006C0EFE" w:rsidRPr="00BB5597" w:rsidRDefault="006C0EFE" w:rsidP="006C0EF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8"/>
          <w:szCs w:val="24"/>
          <w:lang w:val="uk-UA"/>
        </w:rPr>
      </w:pPr>
      <w:r w:rsidRPr="00BB5597">
        <w:rPr>
          <w:rFonts w:ascii="Times New Roman" w:hAnsi="Times New Roman" w:cs="Times New Roman"/>
          <w:b/>
          <w:bCs/>
          <w:spacing w:val="60"/>
          <w:sz w:val="28"/>
          <w:szCs w:val="24"/>
          <w:lang w:val="uk-UA"/>
        </w:rPr>
        <w:t>НАКАЗ</w:t>
      </w:r>
    </w:p>
    <w:p w14:paraId="75DCBC58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0326C10" w14:textId="765E9079" w:rsidR="006C0EFE" w:rsidRPr="00BB5597" w:rsidRDefault="00871E2A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31.05.</w:t>
      </w:r>
      <w:r w:rsidR="00DC29DC" w:rsidRPr="00BB5597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C29D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C29DC"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6C0EFE" w:rsidRPr="00BB5597">
        <w:rPr>
          <w:rFonts w:ascii="Times New Roman" w:hAnsi="Times New Roman" w:cs="Times New Roman"/>
          <w:sz w:val="24"/>
          <w:szCs w:val="24"/>
          <w:lang w:val="uk-UA"/>
        </w:rPr>
        <w:tab/>
        <w:t>Київ                                                   № 184/к/</w:t>
      </w:r>
      <w:proofErr w:type="spellStart"/>
      <w:r w:rsidR="006C0EFE" w:rsidRPr="00BB5597">
        <w:rPr>
          <w:rFonts w:ascii="Times New Roman" w:hAnsi="Times New Roman" w:cs="Times New Roman"/>
          <w:sz w:val="24"/>
          <w:szCs w:val="24"/>
          <w:lang w:val="uk-UA"/>
        </w:rPr>
        <w:t>тм</w:t>
      </w:r>
      <w:proofErr w:type="spellEnd"/>
    </w:p>
    <w:p w14:paraId="19687177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D598ED" w14:textId="24D95D8F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r w:rsidR="00871E2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продовження</w:t>
      </w:r>
      <w:r w:rsidR="00871E2A" w:rsidRPr="00BB559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B559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відпустки </w:t>
      </w:r>
      <w:r w:rsidRPr="00BB5597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0D4E83" w:rsidRPr="00BB559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Володимиру </w:t>
      </w:r>
      <w:proofErr w:type="spellStart"/>
      <w:r w:rsidRPr="00BB5597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Кравенку</w:t>
      </w:r>
      <w:proofErr w:type="spellEnd"/>
    </w:p>
    <w:p w14:paraId="5B58ACDD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3EC8248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14:paraId="534F08DA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A138769" w14:textId="4C0BB343" w:rsidR="006C0EFE" w:rsidRPr="00BB5597" w:rsidRDefault="006C0EFE" w:rsidP="003B6B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871E2A">
        <w:rPr>
          <w:rFonts w:ascii="Times New Roman" w:hAnsi="Times New Roman" w:cs="Times New Roman"/>
          <w:sz w:val="24"/>
          <w:szCs w:val="24"/>
          <w:lang w:val="uk-UA"/>
        </w:rPr>
        <w:t>Продовжити</w:t>
      </w:r>
      <w:r w:rsidR="00871E2A"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КРАВЕНКУ Володимиру Сергійовичу, інженеру з налагодження й випробувань відділу аналітичного обладнання, щорічну основну відпустку за робочий рік </w:t>
      </w:r>
      <w:r w:rsidR="00BB5597" w:rsidRPr="00BB55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10 січня </w:t>
      </w:r>
      <w:r w:rsidR="00DC29DC" w:rsidRPr="00BB5597">
        <w:rPr>
          <w:rFonts w:ascii="Times New Roman" w:hAnsi="Times New Roman" w:cs="Times New Roman"/>
          <w:color w:val="000000"/>
          <w:sz w:val="24"/>
          <w:szCs w:val="24"/>
          <w:lang w:val="uk-UA"/>
        </w:rPr>
        <w:t>202</w:t>
      </w:r>
      <w:r w:rsidR="00DC29DC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DC29DC" w:rsidRPr="00BB55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B5597" w:rsidRPr="00BB55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р. — 09 січня </w:t>
      </w:r>
      <w:r w:rsidR="00DC29DC" w:rsidRPr="00BB5597">
        <w:rPr>
          <w:rFonts w:ascii="Times New Roman" w:hAnsi="Times New Roman" w:cs="Times New Roman"/>
          <w:color w:val="000000"/>
          <w:sz w:val="24"/>
          <w:szCs w:val="24"/>
          <w:lang w:val="uk-UA"/>
        </w:rPr>
        <w:t>202</w:t>
      </w:r>
      <w:r w:rsidR="00DC29DC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="00DC29DC" w:rsidRPr="00BB55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B5597" w:rsidRPr="00BB5597">
        <w:rPr>
          <w:rFonts w:ascii="Times New Roman" w:hAnsi="Times New Roman" w:cs="Times New Roman"/>
          <w:color w:val="000000"/>
          <w:sz w:val="24"/>
          <w:szCs w:val="24"/>
          <w:lang w:val="uk-UA"/>
        </w:rPr>
        <w:t>р.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1E2A">
        <w:rPr>
          <w:rFonts w:ascii="Times New Roman" w:hAnsi="Times New Roman" w:cs="Times New Roman"/>
          <w:sz w:val="24"/>
          <w:szCs w:val="24"/>
          <w:lang w:val="uk-UA"/>
        </w:rPr>
        <w:t>на 7 календарних днів з 01.06.2025 у зв’язку з його хворобою під час щорічної основної відпустки</w:t>
      </w:r>
      <w:r w:rsidR="00B14CE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A3E966A" w14:textId="0C572375" w:rsidR="006C0EFE" w:rsidRPr="00BB5597" w:rsidRDefault="006C0EFE" w:rsidP="006C0E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871E2A">
        <w:rPr>
          <w:rFonts w:ascii="Times New Roman" w:hAnsi="Times New Roman" w:cs="Times New Roman"/>
          <w:sz w:val="24"/>
          <w:szCs w:val="24"/>
          <w:lang w:val="uk-UA"/>
        </w:rPr>
        <w:t xml:space="preserve">У пункті 1 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наказ</w:t>
      </w:r>
      <w:r w:rsidR="00871E2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0B6736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B14CEF">
        <w:rPr>
          <w:rFonts w:ascii="Times New Roman" w:hAnsi="Times New Roman" w:cs="Times New Roman"/>
          <w:sz w:val="24"/>
          <w:szCs w:val="24"/>
          <w:lang w:val="uk-UA"/>
        </w:rPr>
        <w:t>.05.</w:t>
      </w:r>
      <w:r w:rsidR="00871E2A" w:rsidRPr="00BB5597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871E2A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>№ 170</w:t>
      </w:r>
      <w:r w:rsidR="00E3666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>к/</w:t>
      </w:r>
      <w:proofErr w:type="spellStart"/>
      <w:r w:rsidRPr="00BB5597">
        <w:rPr>
          <w:rFonts w:ascii="Times New Roman" w:hAnsi="Times New Roman" w:cs="Times New Roman"/>
          <w:sz w:val="24"/>
          <w:szCs w:val="24"/>
          <w:lang w:val="uk-UA"/>
        </w:rPr>
        <w:t>тм</w:t>
      </w:r>
      <w:proofErr w:type="spellEnd"/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«Про надання щорічної відпустки </w:t>
      </w:r>
      <w:r w:rsidR="006F15D2"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Володимиру 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>Кравченку»</w:t>
      </w:r>
      <w:r w:rsidR="00871E2A">
        <w:rPr>
          <w:rFonts w:ascii="Times New Roman" w:hAnsi="Times New Roman" w:cs="Times New Roman"/>
          <w:sz w:val="24"/>
          <w:szCs w:val="24"/>
          <w:lang w:val="uk-UA"/>
        </w:rPr>
        <w:t xml:space="preserve"> цифри «16» замінити на «9»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1D6774" w14:textId="05F80950" w:rsidR="006C0EFE" w:rsidRPr="00BB5597" w:rsidRDefault="006C0EFE" w:rsidP="006C0E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B14CEF">
        <w:rPr>
          <w:rFonts w:ascii="Times New Roman" w:hAnsi="Times New Roman" w:cs="Times New Roman"/>
          <w:sz w:val="24"/>
          <w:szCs w:val="24"/>
          <w:lang w:val="uk-UA"/>
        </w:rPr>
        <w:t xml:space="preserve">Зарахувати нараховані і 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виплачені </w:t>
      </w:r>
      <w:r w:rsidR="006F15D2"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Володимиру 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>Кравченку кошти за час щорічної основної відпустки</w:t>
      </w:r>
      <w:r w:rsidR="00DC29DC">
        <w:rPr>
          <w:rFonts w:ascii="Times New Roman" w:hAnsi="Times New Roman" w:cs="Times New Roman"/>
          <w:sz w:val="24"/>
          <w:szCs w:val="24"/>
          <w:lang w:val="uk-UA"/>
        </w:rPr>
        <w:t>, що припали на дні хвороби,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4CE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рахунок </w:t>
      </w:r>
      <w:r w:rsidR="00DC29DC">
        <w:rPr>
          <w:rFonts w:ascii="Times New Roman" w:hAnsi="Times New Roman" w:cs="Times New Roman"/>
          <w:sz w:val="24"/>
          <w:szCs w:val="24"/>
          <w:lang w:val="uk-UA"/>
        </w:rPr>
        <w:t>оплати перенесеної відпустки у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повному розмірі.</w:t>
      </w:r>
    </w:p>
    <w:p w14:paraId="5916AC39" w14:textId="098F6EEE" w:rsidR="006C0EFE" w:rsidRPr="00BB5597" w:rsidRDefault="006C0EFE" w:rsidP="006C0E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4. Начальнику відділу кадрів </w:t>
      </w:r>
      <w:proofErr w:type="spellStart"/>
      <w:r w:rsidR="0059380E">
        <w:rPr>
          <w:rFonts w:ascii="Times New Roman" w:hAnsi="Times New Roman" w:cs="Times New Roman"/>
          <w:sz w:val="24"/>
          <w:szCs w:val="24"/>
          <w:lang w:val="uk-UA"/>
        </w:rPr>
        <w:t>Злоногій</w:t>
      </w:r>
      <w:proofErr w:type="spellEnd"/>
      <w:r w:rsidR="00BB5597">
        <w:rPr>
          <w:rFonts w:ascii="Times New Roman" w:hAnsi="Times New Roman" w:cs="Times New Roman"/>
          <w:sz w:val="24"/>
          <w:szCs w:val="24"/>
          <w:lang w:val="uk-UA"/>
        </w:rPr>
        <w:t xml:space="preserve"> Галині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B5597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зміни до графіка відпусток на </w:t>
      </w:r>
      <w:r w:rsidR="00DC29DC" w:rsidRPr="00BB5597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C29D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C29DC"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>рік.</w:t>
      </w:r>
    </w:p>
    <w:p w14:paraId="55D9F3CD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6AEB4C" w14:textId="3D0460C9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Підстава: заява </w:t>
      </w:r>
      <w:r w:rsidR="006F15D2"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Володимира 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Кравченка від </w:t>
      </w:r>
      <w:r w:rsidR="00871E2A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B14CEF">
        <w:rPr>
          <w:rFonts w:ascii="Times New Roman" w:hAnsi="Times New Roman" w:cs="Times New Roman"/>
          <w:sz w:val="24"/>
          <w:szCs w:val="24"/>
          <w:lang w:val="uk-UA"/>
        </w:rPr>
        <w:t>.05</w:t>
      </w:r>
      <w:r w:rsidR="00067D5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71E2A" w:rsidRPr="00BB5597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71E2A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>, зареєстрована за № 171.</w:t>
      </w:r>
    </w:p>
    <w:p w14:paraId="11D184B3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DDC8272" w14:textId="1E0A2C18" w:rsidR="006C0EFE" w:rsidRPr="00BB5597" w:rsidRDefault="00B14CEF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6C0EFE"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6C0EFE" w:rsidRPr="00BB5597">
        <w:rPr>
          <w:rFonts w:ascii="Times New Roman" w:hAnsi="Times New Roman" w:cs="Times New Roman"/>
          <w:i/>
          <w:sz w:val="24"/>
          <w:szCs w:val="24"/>
          <w:lang w:val="uk-UA"/>
        </w:rPr>
        <w:t>Добр</w:t>
      </w:r>
      <w:r w:rsidR="0059380E">
        <w:rPr>
          <w:rFonts w:ascii="Times New Roman" w:hAnsi="Times New Roman" w:cs="Times New Roman"/>
          <w:i/>
          <w:sz w:val="24"/>
          <w:szCs w:val="24"/>
          <w:lang w:val="uk-UA"/>
        </w:rPr>
        <w:t>ий</w:t>
      </w:r>
      <w:r w:rsidR="006C0EFE"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Кирило ДОБР</w:t>
      </w:r>
      <w:r w:rsidR="0059380E">
        <w:rPr>
          <w:rFonts w:ascii="Times New Roman" w:hAnsi="Times New Roman" w:cs="Times New Roman"/>
          <w:sz w:val="24"/>
          <w:szCs w:val="24"/>
          <w:lang w:val="uk-UA"/>
        </w:rPr>
        <w:t>ИЙ</w:t>
      </w:r>
    </w:p>
    <w:p w14:paraId="7F852AD3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2C8D192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Візи </w:t>
      </w:r>
    </w:p>
    <w:p w14:paraId="5D1C9DB0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DDA4600" w14:textId="77777777" w:rsidR="006C0EFE" w:rsidRPr="00BB5597" w:rsidRDefault="006C0EFE" w:rsidP="006C0E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sz w:val="24"/>
          <w:szCs w:val="24"/>
          <w:lang w:val="uk-UA"/>
        </w:rPr>
        <w:t>З наказом ознайомлений:</w:t>
      </w:r>
    </w:p>
    <w:p w14:paraId="29BC3868" w14:textId="4C5822F1" w:rsidR="006C0EFE" w:rsidRPr="00BB5597" w:rsidRDefault="006C0EFE" w:rsidP="006C0E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B559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Кравенко</w:t>
      </w:r>
      <w:proofErr w:type="spellEnd"/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 Володимир КРАВЕНКО</w:t>
      </w:r>
    </w:p>
    <w:p w14:paraId="34CCAF6B" w14:textId="315B4011" w:rsidR="006C0EFE" w:rsidRPr="00BB5597" w:rsidRDefault="00B14CEF" w:rsidP="006C0EF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16</w:t>
      </w:r>
      <w:r w:rsidR="006C0EFE" w:rsidRPr="00BB559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.0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5</w:t>
      </w:r>
      <w:r w:rsidR="006C0EFE" w:rsidRPr="00BB559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.202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4</w:t>
      </w:r>
    </w:p>
    <w:p w14:paraId="17DDB703" w14:textId="77777777" w:rsidR="007809B7" w:rsidRPr="00BB5597" w:rsidRDefault="007809B7">
      <w:pPr>
        <w:rPr>
          <w:lang w:val="uk-UA"/>
        </w:rPr>
      </w:pPr>
    </w:p>
    <w:sectPr w:rsidR="007809B7" w:rsidRPr="00BB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FE"/>
    <w:rsid w:val="00067D52"/>
    <w:rsid w:val="000B6736"/>
    <w:rsid w:val="000C1792"/>
    <w:rsid w:val="000D4E83"/>
    <w:rsid w:val="001E71DD"/>
    <w:rsid w:val="002A4529"/>
    <w:rsid w:val="003350B7"/>
    <w:rsid w:val="003B6BE1"/>
    <w:rsid w:val="0046044A"/>
    <w:rsid w:val="00524E87"/>
    <w:rsid w:val="0059380E"/>
    <w:rsid w:val="005D23D2"/>
    <w:rsid w:val="006673B6"/>
    <w:rsid w:val="006C0EFE"/>
    <w:rsid w:val="006F0395"/>
    <w:rsid w:val="006F15D2"/>
    <w:rsid w:val="00717696"/>
    <w:rsid w:val="0074788E"/>
    <w:rsid w:val="007809B7"/>
    <w:rsid w:val="00834FDA"/>
    <w:rsid w:val="00871E2A"/>
    <w:rsid w:val="00A967F8"/>
    <w:rsid w:val="00B14CEF"/>
    <w:rsid w:val="00B2220E"/>
    <w:rsid w:val="00BB5597"/>
    <w:rsid w:val="00DC29DC"/>
    <w:rsid w:val="00E108DF"/>
    <w:rsid w:val="00E36668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A0AE"/>
  <w15:chartTrackingRefBased/>
  <w15:docId w15:val="{55A1BFC8-EF4D-432B-93AA-5C0113EF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EF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C29DC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7B130-A547-409C-8CF8-5A452BC88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96CD4-1970-49CF-A0F9-9E03C960D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305D2-923D-444A-8701-A604A792050D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047194ae-67a8-4747-a031-f9839f483239"/>
    <ds:schemaRef ds:uri="http://schemas.openxmlformats.org/package/2006/metadata/core-properties"/>
    <ds:schemaRef ds:uri="5d1fa8d4-afb1-4fe3-bd1c-b5071176f0aa"/>
    <ds:schemaRef ds:uri="http://www.w3.org/XML/1998/namespace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Камінська</dc:creator>
  <cp:keywords/>
  <dc:description/>
  <cp:lastModifiedBy>Ярослава Шевченко</cp:lastModifiedBy>
  <cp:revision>18</cp:revision>
  <dcterms:created xsi:type="dcterms:W3CDTF">2021-08-20T16:06:00Z</dcterms:created>
  <dcterms:modified xsi:type="dcterms:W3CDTF">2025-02-04T14:28:00Z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