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0DE7" w:rsidRDefault="00B50DE7" w:rsidP="00FA62AA">
      <w:pPr>
        <w:ind w:left="11340" w:right="-426"/>
        <w:rPr>
          <w:color w:val="000000"/>
          <w:sz w:val="16"/>
          <w:szCs w:val="16"/>
        </w:rPr>
      </w:pPr>
    </w:p>
    <w:p w:rsidR="00476F45" w:rsidRPr="00FA62AA" w:rsidRDefault="00476F45" w:rsidP="006E5437">
      <w:pPr>
        <w:ind w:left="9072" w:right="-284"/>
        <w:jc w:val="both"/>
        <w:rPr>
          <w:color w:val="000000"/>
          <w:sz w:val="20"/>
          <w:szCs w:val="20"/>
        </w:rPr>
      </w:pPr>
      <w:r w:rsidRPr="00FA62AA">
        <w:rPr>
          <w:color w:val="000000"/>
          <w:sz w:val="20"/>
          <w:szCs w:val="20"/>
        </w:rPr>
        <w:t xml:space="preserve">Додаток </w:t>
      </w:r>
      <w:r w:rsidR="00F81E8F">
        <w:rPr>
          <w:color w:val="000000"/>
          <w:sz w:val="20"/>
          <w:szCs w:val="20"/>
        </w:rPr>
        <w:t>19</w:t>
      </w:r>
    </w:p>
    <w:p w:rsidR="00FA62AA" w:rsidRPr="00FA62AA" w:rsidRDefault="00FA62AA" w:rsidP="00286175">
      <w:pPr>
        <w:ind w:left="9072" w:right="105"/>
        <w:jc w:val="both"/>
        <w:rPr>
          <w:color w:val="000000"/>
          <w:sz w:val="20"/>
          <w:szCs w:val="20"/>
        </w:rPr>
      </w:pPr>
      <w:r w:rsidRPr="00FA62AA">
        <w:rPr>
          <w:color w:val="000000"/>
          <w:sz w:val="20"/>
          <w:szCs w:val="20"/>
        </w:rPr>
        <w:t>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</w:t>
      </w:r>
    </w:p>
    <w:p w:rsidR="00FA62AA" w:rsidRDefault="00FA62AA" w:rsidP="006E5437">
      <w:pPr>
        <w:ind w:left="9072" w:right="-284"/>
        <w:jc w:val="both"/>
        <w:rPr>
          <w:color w:val="000000"/>
          <w:sz w:val="20"/>
          <w:szCs w:val="20"/>
        </w:rPr>
      </w:pPr>
      <w:r w:rsidRPr="00FA62AA">
        <w:rPr>
          <w:color w:val="000000"/>
          <w:sz w:val="20"/>
          <w:szCs w:val="20"/>
        </w:rPr>
        <w:t>(</w:t>
      </w:r>
      <w:r w:rsidR="00A77C35">
        <w:rPr>
          <w:color w:val="000000"/>
          <w:sz w:val="20"/>
          <w:szCs w:val="20"/>
        </w:rPr>
        <w:t xml:space="preserve">абзац десятий </w:t>
      </w:r>
      <w:r w:rsidRPr="00FA62AA">
        <w:rPr>
          <w:color w:val="000000"/>
          <w:sz w:val="20"/>
          <w:szCs w:val="20"/>
        </w:rPr>
        <w:t>пункт</w:t>
      </w:r>
      <w:r w:rsidR="00A77C35">
        <w:rPr>
          <w:color w:val="000000"/>
          <w:sz w:val="20"/>
          <w:szCs w:val="20"/>
        </w:rPr>
        <w:t>у</w:t>
      </w:r>
      <w:r w:rsidRPr="00FA62AA">
        <w:rPr>
          <w:color w:val="000000"/>
          <w:sz w:val="20"/>
          <w:szCs w:val="20"/>
        </w:rPr>
        <w:t xml:space="preserve"> 5 розділу ІІ)</w:t>
      </w:r>
    </w:p>
    <w:p w:rsidR="005E5FB5" w:rsidRPr="00FA62AA" w:rsidRDefault="005E5FB5" w:rsidP="006E5437">
      <w:pPr>
        <w:ind w:left="9072" w:right="-284"/>
        <w:jc w:val="both"/>
        <w:rPr>
          <w:color w:val="000000"/>
          <w:sz w:val="20"/>
          <w:szCs w:val="20"/>
          <w:lang w:val="ru-RU"/>
        </w:rPr>
      </w:pPr>
    </w:p>
    <w:p w:rsidR="00B50DE7" w:rsidRDefault="00B50DE7" w:rsidP="0013573F">
      <w:pPr>
        <w:tabs>
          <w:tab w:val="left" w:pos="10490"/>
        </w:tabs>
        <w:ind w:left="11340" w:right="-33"/>
        <w:jc w:val="both"/>
        <w:rPr>
          <w:sz w:val="16"/>
          <w:szCs w:val="16"/>
        </w:rPr>
      </w:pPr>
    </w:p>
    <w:p w:rsidR="00476F45" w:rsidRPr="00030AFA" w:rsidRDefault="00030AFA" w:rsidP="0014731C">
      <w:pPr>
        <w:ind w:right="-92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Довідка</w:t>
      </w:r>
    </w:p>
    <w:tbl>
      <w:tblPr>
        <w:tblW w:w="1512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1559"/>
        <w:gridCol w:w="575"/>
        <w:gridCol w:w="1559"/>
        <w:gridCol w:w="236"/>
        <w:gridCol w:w="1315"/>
        <w:gridCol w:w="1560"/>
        <w:gridCol w:w="1842"/>
        <w:gridCol w:w="150"/>
        <w:gridCol w:w="1268"/>
        <w:gridCol w:w="150"/>
        <w:gridCol w:w="236"/>
      </w:tblGrid>
      <w:tr w:rsidR="00FA62AA" w:rsidRPr="00DF55F7" w:rsidTr="00A77C35">
        <w:trPr>
          <w:gridAfter w:val="1"/>
          <w:wAfter w:w="236" w:type="dxa"/>
        </w:trPr>
        <w:tc>
          <w:tcPr>
            <w:tcW w:w="14892" w:type="dxa"/>
            <w:gridSpan w:val="12"/>
            <w:tcBorders>
              <w:top w:val="nil"/>
              <w:left w:val="nil"/>
            </w:tcBorders>
          </w:tcPr>
          <w:p w:rsidR="00FA62AA" w:rsidRDefault="00FA62AA" w:rsidP="00FA62AA">
            <w:pPr>
              <w:ind w:right="-118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про надходження та використання </w:t>
            </w:r>
            <w:r w:rsidR="00CE7EF5">
              <w:rPr>
                <w:b/>
                <w:bCs/>
                <w:color w:val="000000"/>
                <w:sz w:val="22"/>
                <w:szCs w:val="22"/>
              </w:rPr>
              <w:t xml:space="preserve">окремих </w:t>
            </w:r>
            <w:r>
              <w:rPr>
                <w:b/>
                <w:bCs/>
                <w:color w:val="000000"/>
                <w:sz w:val="22"/>
                <w:szCs w:val="22"/>
              </w:rPr>
              <w:t>власних надходжень бюджетних установ,</w:t>
            </w:r>
          </w:p>
          <w:p w:rsidR="00FA62AA" w:rsidRDefault="00FA62AA" w:rsidP="00BC780A">
            <w:pPr>
              <w:ind w:right="-118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отриманих </w:t>
            </w:r>
            <w:r w:rsidR="00BC780A"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натуральній </w:t>
            </w:r>
            <w:r w:rsidRPr="003A5FB6">
              <w:rPr>
                <w:b/>
                <w:bCs/>
                <w:sz w:val="22"/>
                <w:szCs w:val="22"/>
              </w:rPr>
              <w:t>формі</w:t>
            </w:r>
            <w:r w:rsidR="001F7F43" w:rsidRPr="003A5FB6">
              <w:rPr>
                <w:b/>
                <w:bCs/>
                <w:sz w:val="22"/>
                <w:szCs w:val="22"/>
              </w:rPr>
              <w:t>,</w:t>
            </w:r>
          </w:p>
          <w:p w:rsidR="00A77C35" w:rsidRPr="00DF55F7" w:rsidRDefault="00A77C35" w:rsidP="00BC780A">
            <w:pPr>
              <w:ind w:right="-118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DF55F7">
              <w:rPr>
                <w:b/>
                <w:sz w:val="22"/>
                <w:szCs w:val="22"/>
              </w:rPr>
              <w:t>а</w:t>
            </w:r>
            <w:r w:rsidR="00171153">
              <w:rPr>
                <w:b/>
                <w:sz w:val="22"/>
                <w:szCs w:val="22"/>
              </w:rPr>
              <w:t xml:space="preserve"> </w:t>
            </w:r>
            <w:r w:rsidRPr="00DF55F7">
              <w:rPr>
                <w:sz w:val="22"/>
                <w:szCs w:val="22"/>
              </w:rPr>
              <w:t>______________</w:t>
            </w:r>
            <w:r w:rsidR="00171153">
              <w:rPr>
                <w:sz w:val="22"/>
                <w:szCs w:val="22"/>
              </w:rPr>
              <w:t xml:space="preserve"> </w:t>
            </w:r>
            <w:r w:rsidRPr="00DF55F7">
              <w:rPr>
                <w:b/>
                <w:sz w:val="22"/>
                <w:szCs w:val="22"/>
              </w:rPr>
              <w:t>20</w:t>
            </w:r>
            <w:r w:rsidRPr="00DF55F7">
              <w:rPr>
                <w:sz w:val="22"/>
                <w:szCs w:val="22"/>
              </w:rPr>
              <w:t>__</w:t>
            </w:r>
            <w:r w:rsidRPr="00DF55F7">
              <w:rPr>
                <w:b/>
                <w:bCs/>
                <w:sz w:val="22"/>
                <w:szCs w:val="22"/>
              </w:rPr>
              <w:t xml:space="preserve"> р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BA293B" w:rsidRPr="00DF55F7" w:rsidTr="00A77C35">
        <w:trPr>
          <w:gridAfter w:val="1"/>
          <w:wAfter w:w="236" w:type="dxa"/>
        </w:trPr>
        <w:tc>
          <w:tcPr>
            <w:tcW w:w="13474" w:type="dxa"/>
            <w:gridSpan w:val="10"/>
            <w:tcBorders>
              <w:top w:val="nil"/>
              <w:left w:val="nil"/>
              <w:bottom w:val="nil"/>
            </w:tcBorders>
          </w:tcPr>
          <w:p w:rsidR="00BA293B" w:rsidRPr="00DF55F7" w:rsidRDefault="00BA293B" w:rsidP="0014731C">
            <w:pPr>
              <w:ind w:right="-118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A293B" w:rsidRPr="00E43E5F" w:rsidRDefault="00BA293B" w:rsidP="00010F5C">
            <w:pPr>
              <w:jc w:val="center"/>
              <w:rPr>
                <w:sz w:val="18"/>
                <w:szCs w:val="18"/>
              </w:rPr>
            </w:pPr>
            <w:r w:rsidRPr="00E43E5F">
              <w:rPr>
                <w:sz w:val="18"/>
                <w:szCs w:val="18"/>
              </w:rPr>
              <w:t>Коди</w:t>
            </w:r>
          </w:p>
        </w:tc>
      </w:tr>
      <w:tr w:rsidR="00BA293B" w:rsidTr="00A77C35">
        <w:trPr>
          <w:gridAfter w:val="1"/>
          <w:wAfter w:w="236" w:type="dxa"/>
        </w:trPr>
        <w:tc>
          <w:tcPr>
            <w:tcW w:w="1347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293B" w:rsidRDefault="00BA293B" w:rsidP="00F06F1E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Установа </w:t>
            </w:r>
            <w:r w:rsidRPr="00454706">
              <w:rPr>
                <w:b/>
                <w:sz w:val="20"/>
              </w:rPr>
              <w:t>_____________________________________________________________________</w:t>
            </w:r>
            <w:r w:rsidRPr="00EB3A8C">
              <w:rPr>
                <w:b/>
                <w:sz w:val="20"/>
              </w:rPr>
              <w:t>____</w:t>
            </w:r>
            <w:r w:rsidR="007C7E73">
              <w:rPr>
                <w:b/>
                <w:sz w:val="20"/>
              </w:rPr>
              <w:t>___________________________________</w:t>
            </w:r>
            <w:r w:rsidRPr="0045470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за ЄДРПОУ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3B" w:rsidRDefault="00BA293B" w:rsidP="00915AC5">
            <w:pPr>
              <w:ind w:right="-1185"/>
              <w:jc w:val="both"/>
              <w:rPr>
                <w:sz w:val="20"/>
              </w:rPr>
            </w:pPr>
          </w:p>
        </w:tc>
      </w:tr>
      <w:tr w:rsidR="00BA293B" w:rsidTr="00A77C35">
        <w:trPr>
          <w:gridAfter w:val="1"/>
          <w:wAfter w:w="236" w:type="dxa"/>
        </w:trPr>
        <w:tc>
          <w:tcPr>
            <w:tcW w:w="1347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293B" w:rsidRDefault="00BA293B" w:rsidP="00F06F1E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Територія </w:t>
            </w:r>
            <w:r w:rsidRPr="00454706">
              <w:rPr>
                <w:b/>
                <w:sz w:val="20"/>
              </w:rPr>
              <w:t>_____________________________________________________________________</w:t>
            </w:r>
            <w:r>
              <w:rPr>
                <w:b/>
                <w:sz w:val="20"/>
              </w:rPr>
              <w:t>___</w:t>
            </w:r>
            <w:r w:rsidR="007C7E73">
              <w:rPr>
                <w:b/>
                <w:sz w:val="20"/>
              </w:rPr>
              <w:t>___________________________________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за КАТОТТГ</w:t>
            </w:r>
            <w:r w:rsidR="001717D2" w:rsidRPr="00A77C35">
              <w:rPr>
                <w:sz w:val="20"/>
                <w:vertAlign w:val="superscript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3B" w:rsidRDefault="00BA293B" w:rsidP="00067A31">
            <w:pPr>
              <w:ind w:right="-1185"/>
              <w:jc w:val="both"/>
              <w:rPr>
                <w:sz w:val="20"/>
              </w:rPr>
            </w:pPr>
          </w:p>
        </w:tc>
      </w:tr>
      <w:tr w:rsidR="00BA293B" w:rsidTr="00A77C35">
        <w:trPr>
          <w:gridAfter w:val="1"/>
          <w:wAfter w:w="236" w:type="dxa"/>
        </w:trPr>
        <w:tc>
          <w:tcPr>
            <w:tcW w:w="1347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293B" w:rsidRDefault="00BA293B" w:rsidP="00F06F1E">
            <w:pPr>
              <w:ind w:right="-1185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Організаційно-правова форма господарювання</w:t>
            </w:r>
            <w:r w:rsidRPr="00454706">
              <w:rPr>
                <w:b/>
                <w:sz w:val="20"/>
              </w:rPr>
              <w:t>_______________________________________</w:t>
            </w:r>
            <w:r w:rsidR="007C7E73">
              <w:rPr>
                <w:b/>
                <w:sz w:val="20"/>
              </w:rPr>
              <w:t>___________________________________</w:t>
            </w:r>
            <w:r w:rsidRPr="00E26D2F">
              <w:rPr>
                <w:b/>
                <w:sz w:val="20"/>
                <w:lang w:val="ru-RU"/>
              </w:rPr>
              <w:t xml:space="preserve"> </w:t>
            </w:r>
            <w:r w:rsidRPr="00755506">
              <w:rPr>
                <w:b/>
                <w:sz w:val="20"/>
                <w:lang w:val="ru-RU"/>
              </w:rPr>
              <w:t xml:space="preserve"> </w:t>
            </w:r>
            <w:r w:rsidRPr="004124AC">
              <w:rPr>
                <w:bCs/>
                <w:sz w:val="20"/>
              </w:rPr>
              <w:t xml:space="preserve">за </w:t>
            </w:r>
            <w:r>
              <w:rPr>
                <w:bCs/>
                <w:sz w:val="20"/>
              </w:rPr>
              <w:t>КОПФГ</w:t>
            </w:r>
            <w:r w:rsidR="001717D2" w:rsidRPr="00A77C35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3B" w:rsidRDefault="00BA293B" w:rsidP="00067A31">
            <w:pPr>
              <w:ind w:right="-1185"/>
              <w:jc w:val="both"/>
              <w:rPr>
                <w:sz w:val="20"/>
              </w:rPr>
            </w:pPr>
          </w:p>
        </w:tc>
      </w:tr>
      <w:tr w:rsidR="00BA293B" w:rsidTr="00A77C35">
        <w:tc>
          <w:tcPr>
            <w:tcW w:w="14892" w:type="dxa"/>
            <w:gridSpan w:val="12"/>
          </w:tcPr>
          <w:p w:rsidR="00BA293B" w:rsidRDefault="00BA293B" w:rsidP="00F06F1E">
            <w:pPr>
              <w:ind w:right="-1185"/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Код та назва відомчої класифікації видатків та кредитування державного бюджету </w:t>
            </w:r>
            <w:r w:rsidRPr="00454706">
              <w:rPr>
                <w:b/>
                <w:sz w:val="20"/>
              </w:rPr>
              <w:t>_</w:t>
            </w:r>
            <w:r>
              <w:rPr>
                <w:b/>
                <w:sz w:val="20"/>
              </w:rPr>
              <w:t>____________________</w:t>
            </w:r>
            <w:r w:rsidR="007C7E73">
              <w:rPr>
                <w:b/>
                <w:sz w:val="20"/>
              </w:rPr>
              <w:t>___________________________________________</w:t>
            </w:r>
          </w:p>
        </w:tc>
        <w:tc>
          <w:tcPr>
            <w:tcW w:w="236" w:type="dxa"/>
          </w:tcPr>
          <w:p w:rsidR="00BA293B" w:rsidRDefault="00BA293B" w:rsidP="00F87F44">
            <w:pPr>
              <w:ind w:right="-1185"/>
              <w:jc w:val="both"/>
              <w:rPr>
                <w:color w:val="000000"/>
                <w:sz w:val="20"/>
              </w:rPr>
            </w:pPr>
          </w:p>
        </w:tc>
      </w:tr>
      <w:tr w:rsidR="00BA293B" w:rsidTr="00A77C35">
        <w:tc>
          <w:tcPr>
            <w:tcW w:w="14892" w:type="dxa"/>
            <w:gridSpan w:val="12"/>
            <w:tcBorders>
              <w:top w:val="nil"/>
              <w:left w:val="nil"/>
              <w:bottom w:val="nil"/>
            </w:tcBorders>
          </w:tcPr>
          <w:p w:rsidR="00BA293B" w:rsidRPr="00BC64F2" w:rsidRDefault="00BA293B" w:rsidP="00F06F1E">
            <w:pPr>
              <w:ind w:right="-1185"/>
              <w:jc w:val="both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</w:rPr>
              <w:t xml:space="preserve">Код та назва програмної класифікації видатків та кредитування державного бюджету </w:t>
            </w:r>
            <w:r>
              <w:rPr>
                <w:b/>
                <w:sz w:val="20"/>
              </w:rPr>
              <w:t>__________________</w:t>
            </w:r>
            <w:r w:rsidR="007C7E73">
              <w:rPr>
                <w:b/>
                <w:sz w:val="20"/>
              </w:rPr>
              <w:t>___________________________________________</w:t>
            </w:r>
          </w:p>
        </w:tc>
        <w:tc>
          <w:tcPr>
            <w:tcW w:w="236" w:type="dxa"/>
          </w:tcPr>
          <w:p w:rsidR="00BA293B" w:rsidRDefault="00BA293B" w:rsidP="00F87F44">
            <w:pPr>
              <w:ind w:right="-1185"/>
              <w:jc w:val="both"/>
              <w:rPr>
                <w:color w:val="000000"/>
                <w:sz w:val="20"/>
              </w:rPr>
            </w:pPr>
          </w:p>
        </w:tc>
      </w:tr>
      <w:tr w:rsidR="00BA293B" w:rsidTr="00A77C35">
        <w:trPr>
          <w:cantSplit/>
          <w:trHeight w:val="183"/>
        </w:trPr>
        <w:tc>
          <w:tcPr>
            <w:tcW w:w="14892" w:type="dxa"/>
            <w:gridSpan w:val="12"/>
          </w:tcPr>
          <w:p w:rsidR="00BA293B" w:rsidRPr="00BC64F2" w:rsidRDefault="00BA293B" w:rsidP="00CE7EF5">
            <w:pPr>
              <w:ind w:right="-1185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Код та назва </w:t>
            </w:r>
            <w:r w:rsidRPr="00CC0C3A">
              <w:rPr>
                <w:b/>
                <w:bCs/>
                <w:color w:val="000000"/>
                <w:sz w:val="20"/>
                <w:szCs w:val="20"/>
              </w:rPr>
              <w:t>типової</w:t>
            </w:r>
            <w:r>
              <w:rPr>
                <w:b/>
                <w:bCs/>
                <w:color w:val="000000"/>
                <w:sz w:val="20"/>
              </w:rPr>
              <w:t xml:space="preserve"> відомчої класифікації видатків та кредитування місцевих бюджетів </w:t>
            </w:r>
            <w:r>
              <w:rPr>
                <w:b/>
                <w:sz w:val="20"/>
              </w:rPr>
              <w:t>________________</w:t>
            </w:r>
            <w:r w:rsidR="007C7E73">
              <w:rPr>
                <w:b/>
                <w:sz w:val="20"/>
              </w:rPr>
              <w:t>__________________________________________</w:t>
            </w: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BA293B" w:rsidRDefault="00BA293B" w:rsidP="00F87F44">
            <w:pPr>
              <w:ind w:right="-1185"/>
              <w:jc w:val="both"/>
              <w:rPr>
                <w:color w:val="000000"/>
                <w:sz w:val="20"/>
              </w:rPr>
            </w:pPr>
          </w:p>
        </w:tc>
      </w:tr>
      <w:tr w:rsidR="00BA293B" w:rsidTr="00A77C35">
        <w:trPr>
          <w:cantSplit/>
          <w:trHeight w:val="295"/>
        </w:trPr>
        <w:tc>
          <w:tcPr>
            <w:tcW w:w="14892" w:type="dxa"/>
            <w:gridSpan w:val="12"/>
          </w:tcPr>
          <w:p w:rsidR="00BA293B" w:rsidRPr="00BC64F2" w:rsidRDefault="00BA293B" w:rsidP="00CE7EF5">
            <w:pPr>
              <w:tabs>
                <w:tab w:val="left" w:pos="13024"/>
              </w:tabs>
              <w:ind w:right="-1185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Код та назва програмної класифікації видатків та кредитування місцевих бюджетів </w:t>
            </w:r>
            <w:r>
              <w:rPr>
                <w:b/>
                <w:sz w:val="20"/>
              </w:rPr>
              <w:t>_____________________</w:t>
            </w:r>
            <w:r w:rsidR="007C7E73">
              <w:rPr>
                <w:b/>
                <w:sz w:val="20"/>
              </w:rPr>
              <w:t>__________________________________________</w:t>
            </w: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BA293B" w:rsidRDefault="00BA293B" w:rsidP="00F87F44">
            <w:pPr>
              <w:ind w:right="-1185"/>
              <w:jc w:val="both"/>
              <w:rPr>
                <w:color w:val="000000"/>
              </w:rPr>
            </w:pPr>
          </w:p>
        </w:tc>
      </w:tr>
      <w:tr w:rsidR="00BA293B" w:rsidTr="00A77C35">
        <w:trPr>
          <w:gridAfter w:val="7"/>
          <w:wAfter w:w="6521" w:type="dxa"/>
        </w:trPr>
        <w:tc>
          <w:tcPr>
            <w:tcW w:w="6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7C35" w:rsidRDefault="00A77C35" w:rsidP="00A77C35">
            <w:pPr>
              <w:pStyle w:val="81"/>
              <w:keepNext w:val="0"/>
              <w:outlineLvl w:val="7"/>
              <w:rPr>
                <w:sz w:val="16"/>
                <w:szCs w:val="20"/>
                <w:lang w:val="uk-UA"/>
              </w:rPr>
            </w:pPr>
          </w:p>
          <w:p w:rsidR="00BA293B" w:rsidRDefault="00BA293B" w:rsidP="00A77C35">
            <w:pPr>
              <w:pStyle w:val="81"/>
              <w:keepNext w:val="0"/>
              <w:outlineLvl w:val="7"/>
              <w:rPr>
                <w:sz w:val="16"/>
                <w:szCs w:val="20"/>
                <w:lang w:val="uk-UA"/>
              </w:rPr>
            </w:pPr>
            <w:r>
              <w:rPr>
                <w:sz w:val="16"/>
                <w:szCs w:val="20"/>
                <w:lang w:val="uk-UA"/>
              </w:rPr>
              <w:t xml:space="preserve">Періодичність: </w:t>
            </w:r>
            <w:r w:rsidR="00565276">
              <w:rPr>
                <w:sz w:val="16"/>
                <w:szCs w:val="20"/>
                <w:lang w:val="uk-UA"/>
              </w:rPr>
              <w:t xml:space="preserve">місячна, </w:t>
            </w:r>
            <w:r>
              <w:rPr>
                <w:sz w:val="16"/>
                <w:szCs w:val="20"/>
                <w:lang w:val="uk-UA"/>
              </w:rPr>
              <w:t>квартальна (проміжна), річна.</w:t>
            </w:r>
          </w:p>
          <w:p w:rsidR="00BA293B" w:rsidRDefault="00BA293B" w:rsidP="00B85A38">
            <w:pPr>
              <w:rPr>
                <w:sz w:val="16"/>
              </w:rPr>
            </w:pPr>
            <w:r>
              <w:rPr>
                <w:sz w:val="16"/>
              </w:rPr>
              <w:t>Одиниця виміру</w:t>
            </w:r>
            <w:r>
              <w:rPr>
                <w:sz w:val="16"/>
                <w:lang w:val="ru-RU"/>
              </w:rPr>
              <w:t xml:space="preserve">: </w:t>
            </w:r>
            <w:r>
              <w:rPr>
                <w:sz w:val="16"/>
              </w:rPr>
              <w:t>грн,</w:t>
            </w:r>
            <w:r w:rsidRPr="008E5613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коп.</w:t>
            </w:r>
          </w:p>
          <w:p w:rsidR="00A77C35" w:rsidRPr="008E5613" w:rsidRDefault="00A77C35" w:rsidP="00B85A38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A293B" w:rsidRDefault="00BA293B" w:rsidP="008C4C2A">
            <w:pPr>
              <w:ind w:right="-1185"/>
              <w:jc w:val="both"/>
              <w:rPr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A293B" w:rsidRDefault="00BA293B" w:rsidP="008C4C2A">
            <w:pPr>
              <w:ind w:right="-1185"/>
              <w:jc w:val="both"/>
              <w:rPr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  <w:trHeight w:val="271"/>
        </w:trPr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8C4C2A">
            <w:pPr>
              <w:jc w:val="center"/>
              <w:rPr>
                <w:sz w:val="16"/>
                <w:szCs w:val="16"/>
              </w:rPr>
            </w:pPr>
          </w:p>
          <w:p w:rsidR="00A77C35" w:rsidRPr="006B3C9E" w:rsidRDefault="00A77C35" w:rsidP="008C4C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sz w:val="16"/>
                <w:szCs w:val="16"/>
              </w:rPr>
              <w:t>Показники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Pr="002C74CC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КЕКВ</w:t>
            </w:r>
            <w:r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та код</w:t>
            </w:r>
            <w:r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24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6C38A2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Надійшло за звітний період (рік)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9E4B8A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Видатки</w:t>
            </w:r>
            <w:r w:rsidRPr="006B3C9E">
              <w:rPr>
                <w:color w:val="000000"/>
                <w:sz w:val="16"/>
                <w:szCs w:val="16"/>
              </w:rPr>
              <w:t xml:space="preserve"> за звітний період (рік)</w:t>
            </w:r>
          </w:p>
          <w:p w:rsidR="00A77C35" w:rsidRDefault="00A77C35" w:rsidP="009E4B8A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DC2E5A">
              <w:rPr>
                <w:color w:val="000000"/>
                <w:sz w:val="16"/>
                <w:szCs w:val="16"/>
              </w:rPr>
              <w:t>Код</w:t>
            </w:r>
            <w:r>
              <w:rPr>
                <w:color w:val="000000"/>
                <w:sz w:val="16"/>
                <w:szCs w:val="16"/>
              </w:rPr>
              <w:t xml:space="preserve"> та назва к</w:t>
            </w:r>
            <w:r w:rsidRPr="000A2BF3">
              <w:rPr>
                <w:color w:val="000000"/>
                <w:sz w:val="16"/>
                <w:szCs w:val="16"/>
              </w:rPr>
              <w:t>раїн</w:t>
            </w:r>
            <w:r>
              <w:rPr>
                <w:color w:val="000000"/>
                <w:sz w:val="16"/>
                <w:szCs w:val="16"/>
              </w:rPr>
              <w:t xml:space="preserve">и </w:t>
            </w:r>
            <w:r w:rsidRPr="00A77C35">
              <w:rPr>
                <w:color w:val="000000"/>
                <w:sz w:val="16"/>
                <w:szCs w:val="16"/>
              </w:rPr>
              <w:t xml:space="preserve">суб’єкта, що надав товари та послуги, виконав роботи </w:t>
            </w:r>
            <w:r>
              <w:rPr>
                <w:color w:val="000000"/>
                <w:sz w:val="16"/>
                <w:szCs w:val="16"/>
                <w:vertAlign w:val="superscript"/>
              </w:rPr>
              <w:t>5</w:t>
            </w:r>
          </w:p>
        </w:tc>
      </w:tr>
      <w:tr w:rsidR="00A77C35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  <w:trHeight w:val="285"/>
        </w:trPr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8C4C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8C4C2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8C4C2A">
            <w:pPr>
              <w:ind w:left="-71" w:right="-69"/>
              <w:jc w:val="center"/>
              <w:rPr>
                <w:sz w:val="16"/>
                <w:szCs w:val="16"/>
              </w:rPr>
            </w:pPr>
            <w:r w:rsidRPr="00BA293B">
              <w:rPr>
                <w:sz w:val="16"/>
                <w:szCs w:val="16"/>
              </w:rPr>
              <w:t>благодійних внесків, грантів та дарунків</w:t>
            </w:r>
          </w:p>
          <w:p w:rsidR="00A77C35" w:rsidRPr="00BA293B" w:rsidRDefault="00A77C35" w:rsidP="008C4C2A">
            <w:pPr>
              <w:ind w:left="-71" w:right="-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(25020100)</w:t>
            </w:r>
          </w:p>
        </w:tc>
        <w:tc>
          <w:tcPr>
            <w:tcW w:w="3685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Default="00A77C35" w:rsidP="00BA293B">
            <w:pPr>
              <w:ind w:left="-93" w:right="-108"/>
              <w:jc w:val="center"/>
              <w:rPr>
                <w:sz w:val="16"/>
                <w:szCs w:val="16"/>
              </w:rPr>
            </w:pPr>
            <w:r w:rsidRPr="00951583">
              <w:rPr>
                <w:sz w:val="16"/>
                <w:szCs w:val="16"/>
              </w:rPr>
              <w:t>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</w:t>
            </w:r>
            <w:r w:rsidR="00171153">
              <w:rPr>
                <w:sz w:val="16"/>
                <w:szCs w:val="16"/>
              </w:rPr>
              <w:t>к та розміщених на них інших об’</w:t>
            </w:r>
            <w:r w:rsidRPr="00951583">
              <w:rPr>
                <w:sz w:val="16"/>
                <w:szCs w:val="16"/>
              </w:rPr>
              <w:t>єктів нерухомого майна, що перебувають у приватній власності фізичних або юридичних осіб</w:t>
            </w:r>
          </w:p>
          <w:p w:rsidR="00A77C35" w:rsidRPr="00BA293B" w:rsidRDefault="00A77C35" w:rsidP="006C38A2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(25020200)</w:t>
            </w:r>
          </w:p>
        </w:tc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9E4B8A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0A2BF3" w:rsidRDefault="00A77C35" w:rsidP="009C40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7C35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  <w:trHeight w:val="16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6B3C9E" w:rsidRDefault="00A77C35" w:rsidP="008C4C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6B3C9E" w:rsidRDefault="00A77C35" w:rsidP="008C4C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6B3C9E" w:rsidRDefault="00A77C35" w:rsidP="008C4C2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Default="00A77C35" w:rsidP="00EC0AB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6B3C9E" w:rsidRDefault="00A77C35" w:rsidP="00EC0AB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Default="00A77C35" w:rsidP="00EC0AB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Default="00A77C35" w:rsidP="00EC0AB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C61E60" w:rsidRDefault="00A77C35" w:rsidP="00A77C35">
            <w:pPr>
              <w:pStyle w:val="9"/>
              <w:jc w:val="center"/>
              <w:rPr>
                <w:sz w:val="16"/>
                <w:szCs w:val="16"/>
                <w:lang w:val="uk-UA"/>
              </w:rPr>
            </w:pPr>
            <w:r w:rsidRPr="00C61E60">
              <w:rPr>
                <w:sz w:val="16"/>
                <w:szCs w:val="16"/>
                <w:lang w:val="uk-UA"/>
              </w:rPr>
              <w:t xml:space="preserve">Надходження </w:t>
            </w:r>
            <w:r>
              <w:rPr>
                <w:sz w:val="16"/>
                <w:szCs w:val="16"/>
                <w:lang w:val="uk-UA"/>
              </w:rPr>
              <w:t>–</w:t>
            </w:r>
            <w:r w:rsidRPr="00C61E60">
              <w:rPr>
                <w:sz w:val="16"/>
                <w:szCs w:val="16"/>
                <w:lang w:val="uk-UA"/>
              </w:rPr>
              <w:t xml:space="preserve"> </w:t>
            </w:r>
            <w:r w:rsidRPr="00C61E60">
              <w:rPr>
                <w:b w:val="0"/>
                <w:bCs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C61E60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1E60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951583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51583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951583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51583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C61E60" w:rsidRDefault="00A77C35" w:rsidP="00A77C35">
            <w:pPr>
              <w:pStyle w:val="9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C61E60">
              <w:rPr>
                <w:sz w:val="16"/>
                <w:szCs w:val="16"/>
                <w:lang w:val="uk-UA"/>
              </w:rPr>
              <w:t xml:space="preserve">Видатки </w:t>
            </w:r>
            <w:r>
              <w:rPr>
                <w:sz w:val="16"/>
                <w:szCs w:val="16"/>
                <w:lang w:val="uk-UA"/>
              </w:rPr>
              <w:t>–</w:t>
            </w:r>
            <w:r w:rsidRPr="00C61E60">
              <w:rPr>
                <w:sz w:val="16"/>
                <w:szCs w:val="16"/>
                <w:lang w:val="uk-UA"/>
              </w:rPr>
              <w:t xml:space="preserve"> </w:t>
            </w:r>
            <w:r w:rsidRPr="00C61E60">
              <w:rPr>
                <w:b w:val="0"/>
                <w:bCs/>
                <w:sz w:val="16"/>
                <w:szCs w:val="16"/>
                <w:lang w:val="uk-UA"/>
              </w:rPr>
              <w:t xml:space="preserve">усього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C61E60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1E60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51583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51583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Default="00A77C35" w:rsidP="001726F4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у т. ч.: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F516C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F516C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C61E60" w:rsidRDefault="00A77C35" w:rsidP="001726F4">
            <w:pPr>
              <w:jc w:val="center"/>
              <w:rPr>
                <w:color w:val="000000"/>
                <w:sz w:val="16"/>
                <w:szCs w:val="16"/>
              </w:rPr>
            </w:pPr>
            <w:r w:rsidRPr="00C61E60">
              <w:rPr>
                <w:b/>
                <w:color w:val="000000"/>
                <w:sz w:val="16"/>
                <w:szCs w:val="16"/>
              </w:rPr>
              <w:t>Поточні видатки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C61E60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F516C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F516C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  <w:trHeight w:val="259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D21B7F" w:rsidRDefault="00A77C35" w:rsidP="00A77C35">
            <w:pPr>
              <w:pStyle w:val="210"/>
              <w:keepNext w:val="0"/>
              <w:rPr>
                <w:sz w:val="16"/>
                <w:szCs w:val="16"/>
                <w:lang w:val="uk-UA"/>
              </w:rPr>
            </w:pPr>
            <w:r w:rsidRPr="001945F8">
              <w:rPr>
                <w:sz w:val="16"/>
                <w:szCs w:val="16"/>
                <w:lang w:val="uk-UA"/>
              </w:rPr>
              <w:t>Використання товарів і послуг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D21B7F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945F8">
              <w:rPr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F516C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F516C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  <w:trHeight w:val="273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D21B7F" w:rsidRDefault="00A77C35" w:rsidP="001726F4">
            <w:pPr>
              <w:rPr>
                <w:i/>
                <w:color w:val="000000"/>
                <w:sz w:val="16"/>
              </w:rPr>
            </w:pPr>
            <w:r w:rsidRPr="001945F8">
              <w:rPr>
                <w:i/>
                <w:color w:val="000000"/>
                <w:sz w:val="16"/>
              </w:rPr>
              <w:t>Предмети, матеріали, обладнання та інвентар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D21B7F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  <w:r w:rsidRPr="001945F8">
              <w:rPr>
                <w:i/>
                <w:color w:val="000000"/>
                <w:sz w:val="16"/>
              </w:rPr>
              <w:t>2210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F516C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F516C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  <w:trHeight w:val="107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187427" w:rsidRDefault="00A77C35" w:rsidP="006C38A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1945F8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  <w:trHeight w:val="39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1945F8" w:rsidRDefault="00A77C35" w:rsidP="00565276">
            <w:pPr>
              <w:rPr>
                <w:i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1945F8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  <w:trHeight w:val="113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1945F8" w:rsidRDefault="00A77C35" w:rsidP="00565276">
            <w:pPr>
              <w:rPr>
                <w:i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1945F8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  <w:trHeight w:val="173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D21B7F" w:rsidRDefault="00A77C35" w:rsidP="001726F4">
            <w:pPr>
              <w:rPr>
                <w:i/>
                <w:color w:val="000000"/>
                <w:sz w:val="16"/>
              </w:rPr>
            </w:pPr>
            <w:r w:rsidRPr="001945F8">
              <w:rPr>
                <w:i/>
                <w:color w:val="000000"/>
                <w:sz w:val="16"/>
              </w:rPr>
              <w:t>Медикаменти та перев’язувальні матеріали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D21B7F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  <w:r w:rsidRPr="001945F8">
              <w:rPr>
                <w:i/>
                <w:color w:val="000000"/>
                <w:sz w:val="16"/>
              </w:rPr>
              <w:t>2220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8511D3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8511D3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  <w:trHeight w:val="106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1945F8" w:rsidRDefault="00A77C35" w:rsidP="0016569B">
            <w:pPr>
              <w:rPr>
                <w:i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1945F8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  <w:trHeight w:val="109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1945F8" w:rsidRDefault="00A77C35" w:rsidP="0016569B">
            <w:pPr>
              <w:rPr>
                <w:i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1945F8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  <w:trHeight w:val="97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1945F8" w:rsidRDefault="00A77C35" w:rsidP="0016569B">
            <w:pPr>
              <w:rPr>
                <w:i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1945F8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  <w:trHeight w:val="245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D21B7F" w:rsidRDefault="00A77C35" w:rsidP="00894CBA">
            <w:pPr>
              <w:rPr>
                <w:i/>
                <w:color w:val="000000"/>
                <w:sz w:val="16"/>
              </w:rPr>
            </w:pPr>
            <w:r w:rsidRPr="001945F8">
              <w:rPr>
                <w:i/>
                <w:color w:val="000000"/>
                <w:sz w:val="16"/>
              </w:rPr>
              <w:t>Продукти харчування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D21B7F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  <w:r w:rsidRPr="001945F8">
              <w:rPr>
                <w:i/>
                <w:color w:val="000000"/>
                <w:sz w:val="16"/>
              </w:rPr>
              <w:t>2230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  <w:trHeight w:val="189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1945F8" w:rsidRDefault="00A77C35" w:rsidP="00894CBA">
            <w:pPr>
              <w:rPr>
                <w:i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1945F8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  <w:trHeight w:val="9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6B3C9E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  <w:trHeight w:val="9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1945F8" w:rsidRDefault="00A77C35" w:rsidP="00894CBA">
            <w:pPr>
              <w:rPr>
                <w:i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1945F8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  <w:trHeight w:val="167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1945F8" w:rsidRDefault="00A77C35" w:rsidP="00894CBA">
            <w:pPr>
              <w:rPr>
                <w:i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1945F8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  <w:trHeight w:val="249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D21B7F" w:rsidRDefault="00A77C35" w:rsidP="00894CBA">
            <w:pPr>
              <w:pStyle w:val="a3"/>
              <w:spacing w:after="0"/>
              <w:rPr>
                <w:bCs/>
                <w:i/>
                <w:iCs/>
                <w:sz w:val="16"/>
              </w:rPr>
            </w:pPr>
            <w:r w:rsidRPr="001945F8">
              <w:rPr>
                <w:bCs/>
                <w:i/>
                <w:iCs/>
                <w:sz w:val="16"/>
              </w:rPr>
              <w:t>Оплата послуг (крім комунальних)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D21B7F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  <w:r w:rsidRPr="001945F8">
              <w:rPr>
                <w:i/>
                <w:color w:val="000000"/>
                <w:sz w:val="16"/>
              </w:rPr>
              <w:t>2240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  <w:trHeight w:val="103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1945F8" w:rsidRDefault="00A77C35" w:rsidP="00894CBA">
            <w:pPr>
              <w:pStyle w:val="a3"/>
              <w:spacing w:after="0"/>
              <w:rPr>
                <w:bCs/>
                <w:i/>
                <w:iCs/>
                <w:sz w:val="16"/>
              </w:rPr>
            </w:pPr>
            <w:r>
              <w:rPr>
                <w:color w:val="000000"/>
                <w:sz w:val="16"/>
              </w:rPr>
              <w:t>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1945F8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  <w:trHeight w:val="177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1945F8" w:rsidRDefault="00A77C35" w:rsidP="00894CBA">
            <w:pPr>
              <w:pStyle w:val="a3"/>
              <w:spacing w:after="0"/>
              <w:rPr>
                <w:bCs/>
                <w:i/>
                <w:iCs/>
                <w:sz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1945F8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7C35" w:rsidRPr="006B3C9E" w:rsidTr="00A77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6" w:type="dxa"/>
          <w:cantSplit/>
          <w:trHeight w:val="11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C35" w:rsidRPr="001945F8" w:rsidRDefault="00A77C35" w:rsidP="00894CBA">
            <w:pPr>
              <w:pStyle w:val="a3"/>
              <w:spacing w:after="0"/>
              <w:rPr>
                <w:bCs/>
                <w:i/>
                <w:iCs/>
                <w:sz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1945F8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A77C35" w:rsidRDefault="00A77C35" w:rsidP="00A77C35">
            <w:pPr>
              <w:pStyle w:val="91"/>
              <w:keepNext w:val="0"/>
              <w:spacing w:after="120"/>
              <w:jc w:val="left"/>
              <w:rPr>
                <w:b w:val="0"/>
                <w:i/>
                <w:color w:val="auto"/>
                <w:sz w:val="16"/>
              </w:rPr>
            </w:pPr>
            <w:r w:rsidRPr="00A77C35">
              <w:rPr>
                <w:b w:val="0"/>
                <w:i/>
                <w:color w:val="auto"/>
                <w:sz w:val="16"/>
              </w:rPr>
              <w:t>Видатки на відрядження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  <w:r w:rsidRPr="00A77C35">
              <w:rPr>
                <w:i/>
                <w:sz w:val="16"/>
              </w:rPr>
              <w:t>2250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Pr="00536BBA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Pr="00536BBA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A77C35" w:rsidRDefault="00A77C35" w:rsidP="00A75EFB">
            <w:pPr>
              <w:pStyle w:val="91"/>
              <w:keepNext w:val="0"/>
              <w:rPr>
                <w:b w:val="0"/>
                <w:i/>
                <w:color w:val="auto"/>
                <w:sz w:val="16"/>
              </w:rPr>
            </w:pPr>
            <w:r w:rsidRPr="00A77C35">
              <w:rPr>
                <w:b w:val="0"/>
                <w:sz w:val="16"/>
              </w:rPr>
              <w:t>у т. ч.</w:t>
            </w:r>
            <w:r w:rsidRPr="00A77C35">
              <w:rPr>
                <w:b w:val="0"/>
                <w:sz w:val="16"/>
                <w:vertAlign w:val="superscript"/>
              </w:rPr>
              <w:t>2</w:t>
            </w:r>
            <w:r w:rsidRPr="00A77C35">
              <w:rPr>
                <w:b w:val="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Pr="00536BBA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Pr="00536BBA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Default="00A77C35" w:rsidP="00A75EFB">
            <w:pPr>
              <w:pStyle w:val="91"/>
              <w:keepNext w:val="0"/>
              <w:rPr>
                <w:b w:val="0"/>
                <w:i/>
                <w:color w:val="auto"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Pr="00536BBA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Pr="00536BBA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Default="00A77C35" w:rsidP="00A75EFB">
            <w:pPr>
              <w:pStyle w:val="91"/>
              <w:keepNext w:val="0"/>
              <w:rPr>
                <w:b w:val="0"/>
                <w:i/>
                <w:color w:val="auto"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Pr="00536BBA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Pr="00536BBA" w:rsidRDefault="00A77C35" w:rsidP="00A77C3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102766" w:rsidRDefault="00A77C35" w:rsidP="00A77C35">
            <w:pPr>
              <w:pStyle w:val="91"/>
              <w:keepNext w:val="0"/>
              <w:spacing w:after="120"/>
              <w:jc w:val="left"/>
              <w:rPr>
                <w:b w:val="0"/>
                <w:i/>
                <w:color w:val="auto"/>
                <w:sz w:val="16"/>
              </w:rPr>
            </w:pPr>
            <w:r>
              <w:rPr>
                <w:b w:val="0"/>
                <w:i/>
                <w:color w:val="auto"/>
                <w:sz w:val="16"/>
              </w:rPr>
              <w:t>Видатки</w:t>
            </w:r>
            <w:r w:rsidRPr="00102766">
              <w:rPr>
                <w:b w:val="0"/>
                <w:i/>
                <w:color w:val="auto"/>
                <w:sz w:val="16"/>
              </w:rPr>
              <w:t xml:space="preserve"> та заходи спеціального призначення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2260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340249" w:rsidRDefault="00A77C35" w:rsidP="00A75EFB">
            <w:pPr>
              <w:pStyle w:val="91"/>
              <w:keepNext w:val="0"/>
              <w:rPr>
                <w:b w:val="0"/>
                <w:i/>
                <w:color w:val="auto"/>
                <w:sz w:val="16"/>
              </w:rPr>
            </w:pPr>
            <w:r w:rsidRPr="00340249">
              <w:rPr>
                <w:b w:val="0"/>
                <w:sz w:val="16"/>
              </w:rPr>
              <w:t>у т. ч.</w:t>
            </w:r>
            <w:r>
              <w:rPr>
                <w:b w:val="0"/>
                <w:sz w:val="16"/>
                <w:vertAlign w:val="superscript"/>
              </w:rPr>
              <w:t>2</w:t>
            </w:r>
            <w:r w:rsidRPr="00340249">
              <w:rPr>
                <w:b w:val="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80"/>
        </w:trPr>
        <w:tc>
          <w:tcPr>
            <w:tcW w:w="3402" w:type="dxa"/>
          </w:tcPr>
          <w:p w:rsidR="00A77C35" w:rsidRDefault="00A77C35" w:rsidP="00A75EFB">
            <w:pPr>
              <w:pStyle w:val="91"/>
              <w:keepNext w:val="0"/>
              <w:rPr>
                <w:b w:val="0"/>
                <w:i/>
                <w:color w:val="auto"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25"/>
        </w:trPr>
        <w:tc>
          <w:tcPr>
            <w:tcW w:w="3402" w:type="dxa"/>
          </w:tcPr>
          <w:p w:rsidR="00A77C35" w:rsidRDefault="00A77C35" w:rsidP="00A75EFB">
            <w:pPr>
              <w:pStyle w:val="91"/>
              <w:keepNext w:val="0"/>
              <w:rPr>
                <w:b w:val="0"/>
                <w:i/>
                <w:color w:val="auto"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102766" w:rsidRDefault="00A77C35" w:rsidP="00A77C35">
            <w:pPr>
              <w:pStyle w:val="1"/>
              <w:keepNext w:val="0"/>
              <w:spacing w:after="120"/>
              <w:jc w:val="left"/>
              <w:rPr>
                <w:b w:val="0"/>
                <w:i/>
                <w:sz w:val="16"/>
                <w:lang w:val="uk-UA"/>
              </w:rPr>
            </w:pPr>
            <w:r w:rsidRPr="00102766">
              <w:rPr>
                <w:b w:val="0"/>
                <w:i/>
                <w:sz w:val="16"/>
                <w:lang w:val="uk-UA"/>
              </w:rPr>
              <w:t xml:space="preserve">Оплата комунальних послуг та енергоносіїв  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2270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102766" w:rsidRDefault="00A77C35" w:rsidP="00A75EFB">
            <w:pPr>
              <w:rPr>
                <w:sz w:val="16"/>
              </w:rPr>
            </w:pPr>
            <w:r w:rsidRPr="00102766">
              <w:rPr>
                <w:sz w:val="16"/>
              </w:rPr>
              <w:t xml:space="preserve">  Оплата теплопостачання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2271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102766" w:rsidRDefault="00A77C35" w:rsidP="00A75EFB">
            <w:pPr>
              <w:rPr>
                <w:sz w:val="16"/>
              </w:rPr>
            </w:pPr>
            <w:r>
              <w:rPr>
                <w:color w:val="000000"/>
                <w:sz w:val="16"/>
              </w:rPr>
              <w:t xml:space="preserve">  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102766" w:rsidRDefault="00A77C35" w:rsidP="00A75EFB">
            <w:pPr>
              <w:rPr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67"/>
        </w:trPr>
        <w:tc>
          <w:tcPr>
            <w:tcW w:w="3402" w:type="dxa"/>
          </w:tcPr>
          <w:p w:rsidR="00A77C35" w:rsidRPr="00102766" w:rsidRDefault="00A77C35" w:rsidP="00A75EFB">
            <w:pPr>
              <w:rPr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102766" w:rsidRDefault="00A77C35" w:rsidP="005E5FB5">
            <w:pPr>
              <w:spacing w:after="120"/>
              <w:rPr>
                <w:sz w:val="16"/>
              </w:rPr>
            </w:pPr>
            <w:r w:rsidRPr="00102766">
              <w:rPr>
                <w:sz w:val="16"/>
              </w:rPr>
              <w:t xml:space="preserve">  Оплата водопостачання </w:t>
            </w:r>
            <w:r>
              <w:rPr>
                <w:sz w:val="16"/>
              </w:rPr>
              <w:t>та</w:t>
            </w:r>
            <w:r w:rsidRPr="00102766">
              <w:rPr>
                <w:sz w:val="16"/>
              </w:rPr>
              <w:t xml:space="preserve"> водовідведення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2272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102766" w:rsidRDefault="00A77C35" w:rsidP="00A75EFB">
            <w:pPr>
              <w:rPr>
                <w:sz w:val="16"/>
              </w:rPr>
            </w:pPr>
            <w:r>
              <w:rPr>
                <w:color w:val="000000"/>
                <w:sz w:val="16"/>
              </w:rPr>
              <w:t xml:space="preserve">  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06"/>
        </w:trPr>
        <w:tc>
          <w:tcPr>
            <w:tcW w:w="3402" w:type="dxa"/>
          </w:tcPr>
          <w:p w:rsidR="00A77C35" w:rsidRPr="00102766" w:rsidRDefault="00A77C35" w:rsidP="00A75EFB">
            <w:pPr>
              <w:rPr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102766" w:rsidRDefault="00A77C35" w:rsidP="00A75EFB">
            <w:pPr>
              <w:rPr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102766" w:rsidRDefault="00A77C35" w:rsidP="005E5FB5">
            <w:pPr>
              <w:spacing w:after="120"/>
              <w:rPr>
                <w:sz w:val="16"/>
              </w:rPr>
            </w:pPr>
            <w:r w:rsidRPr="00102766">
              <w:rPr>
                <w:sz w:val="16"/>
              </w:rPr>
              <w:t xml:space="preserve">  Оплата електроенергії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2273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102766" w:rsidRDefault="00A77C35" w:rsidP="00A75EFB">
            <w:pPr>
              <w:rPr>
                <w:sz w:val="16"/>
              </w:rPr>
            </w:pPr>
            <w:r>
              <w:rPr>
                <w:color w:val="000000"/>
                <w:sz w:val="16"/>
              </w:rPr>
              <w:t xml:space="preserve">  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102766" w:rsidRDefault="00A77C35" w:rsidP="00A75EFB">
            <w:pPr>
              <w:rPr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102766" w:rsidRDefault="00A77C35" w:rsidP="00A75EFB">
            <w:pPr>
              <w:rPr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102766" w:rsidRDefault="00A77C35" w:rsidP="00A75EFB">
            <w:pPr>
              <w:rPr>
                <w:sz w:val="16"/>
              </w:rPr>
            </w:pPr>
            <w:r w:rsidRPr="00102766">
              <w:rPr>
                <w:sz w:val="16"/>
              </w:rPr>
              <w:t xml:space="preserve">  Оплата природного газу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2274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102766" w:rsidRDefault="00A77C35" w:rsidP="00A75EFB">
            <w:pPr>
              <w:rPr>
                <w:sz w:val="16"/>
              </w:rPr>
            </w:pPr>
            <w:r>
              <w:rPr>
                <w:color w:val="000000"/>
                <w:sz w:val="16"/>
              </w:rPr>
              <w:t xml:space="preserve">  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102766" w:rsidRDefault="00A77C35" w:rsidP="00A75EFB">
            <w:pPr>
              <w:rPr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102766" w:rsidRDefault="00A77C35" w:rsidP="00A75EFB">
            <w:pPr>
              <w:rPr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71"/>
        </w:trPr>
        <w:tc>
          <w:tcPr>
            <w:tcW w:w="3402" w:type="dxa"/>
          </w:tcPr>
          <w:p w:rsidR="00A77C35" w:rsidRPr="00102766" w:rsidRDefault="00A77C35" w:rsidP="00A75EFB">
            <w:pPr>
              <w:pStyle w:val="2"/>
              <w:keepNext w:val="0"/>
              <w:rPr>
                <w:b w:val="0"/>
                <w:i/>
                <w:color w:val="auto"/>
                <w:sz w:val="16"/>
                <w:lang w:val="uk-UA"/>
              </w:rPr>
            </w:pPr>
            <w:r w:rsidRPr="00102766">
              <w:rPr>
                <w:b w:val="0"/>
                <w:color w:val="auto"/>
                <w:sz w:val="16"/>
                <w:lang w:val="uk-UA"/>
              </w:rPr>
              <w:t xml:space="preserve">  Оплата інших енергоносіїв</w:t>
            </w:r>
            <w:r>
              <w:rPr>
                <w:b w:val="0"/>
                <w:color w:val="auto"/>
                <w:sz w:val="16"/>
                <w:lang w:val="uk-UA"/>
              </w:rPr>
              <w:t xml:space="preserve"> та інших</w:t>
            </w:r>
            <w:r>
              <w:rPr>
                <w:b w:val="0"/>
                <w:color w:val="auto"/>
                <w:sz w:val="16"/>
                <w:lang w:val="uk-UA"/>
              </w:rPr>
              <w:br/>
              <w:t xml:space="preserve">  комунальних послуг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2275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19"/>
        </w:trPr>
        <w:tc>
          <w:tcPr>
            <w:tcW w:w="3402" w:type="dxa"/>
          </w:tcPr>
          <w:p w:rsidR="00A77C35" w:rsidRPr="00340249" w:rsidRDefault="00A77C35" w:rsidP="00A75EFB">
            <w:pPr>
              <w:pStyle w:val="2"/>
              <w:keepNext w:val="0"/>
              <w:rPr>
                <w:b w:val="0"/>
                <w:color w:val="auto"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 xml:space="preserve">  </w:t>
            </w:r>
            <w:r w:rsidRPr="00340249">
              <w:rPr>
                <w:b w:val="0"/>
                <w:sz w:val="16"/>
              </w:rPr>
              <w:t>у т. ч.</w:t>
            </w:r>
            <w:r>
              <w:rPr>
                <w:b w:val="0"/>
                <w:sz w:val="16"/>
                <w:vertAlign w:val="superscript"/>
                <w:lang w:val="uk-UA"/>
              </w:rPr>
              <w:t>2</w:t>
            </w:r>
            <w:r w:rsidRPr="00340249">
              <w:rPr>
                <w:b w:val="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51"/>
        </w:trPr>
        <w:tc>
          <w:tcPr>
            <w:tcW w:w="3402" w:type="dxa"/>
          </w:tcPr>
          <w:p w:rsidR="00A77C35" w:rsidRPr="00102766" w:rsidRDefault="00A77C35" w:rsidP="00A75EFB">
            <w:pPr>
              <w:pStyle w:val="2"/>
              <w:keepNext w:val="0"/>
              <w:rPr>
                <w:b w:val="0"/>
                <w:color w:val="auto"/>
                <w:sz w:val="16"/>
                <w:lang w:val="uk-U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51"/>
        </w:trPr>
        <w:tc>
          <w:tcPr>
            <w:tcW w:w="3402" w:type="dxa"/>
          </w:tcPr>
          <w:p w:rsidR="00A77C35" w:rsidRPr="00102766" w:rsidRDefault="00A77C35" w:rsidP="00A75EFB">
            <w:pPr>
              <w:pStyle w:val="2"/>
              <w:keepNext w:val="0"/>
              <w:rPr>
                <w:b w:val="0"/>
                <w:color w:val="auto"/>
                <w:sz w:val="16"/>
                <w:lang w:val="uk-U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102766" w:rsidRDefault="00A77C35" w:rsidP="00A75EFB">
            <w:pPr>
              <w:pStyle w:val="2"/>
              <w:keepNext w:val="0"/>
              <w:rPr>
                <w:b w:val="0"/>
                <w:color w:val="auto"/>
                <w:sz w:val="16"/>
                <w:lang w:val="uk-UA"/>
              </w:rPr>
            </w:pPr>
            <w:r>
              <w:rPr>
                <w:b w:val="0"/>
                <w:color w:val="auto"/>
                <w:sz w:val="16"/>
                <w:lang w:val="uk-UA"/>
              </w:rPr>
              <w:t xml:space="preserve">  Оплата енергосервісу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2276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340249" w:rsidRDefault="00A77C35" w:rsidP="00A75EFB">
            <w:pPr>
              <w:pStyle w:val="2"/>
              <w:keepNext w:val="0"/>
              <w:rPr>
                <w:b w:val="0"/>
                <w:color w:val="auto"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 xml:space="preserve">  </w:t>
            </w:r>
            <w:r w:rsidRPr="00340249">
              <w:rPr>
                <w:b w:val="0"/>
                <w:sz w:val="16"/>
              </w:rPr>
              <w:t>у т. ч.</w:t>
            </w:r>
            <w:r>
              <w:rPr>
                <w:b w:val="0"/>
                <w:sz w:val="16"/>
                <w:vertAlign w:val="superscript"/>
                <w:lang w:val="uk-UA"/>
              </w:rPr>
              <w:t>2</w:t>
            </w:r>
            <w:r w:rsidRPr="00340249">
              <w:rPr>
                <w:b w:val="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Default="00A77C35" w:rsidP="00A75EFB">
            <w:pPr>
              <w:pStyle w:val="2"/>
              <w:keepNext w:val="0"/>
              <w:rPr>
                <w:b w:val="0"/>
                <w:color w:val="auto"/>
                <w:sz w:val="16"/>
                <w:lang w:val="uk-U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Default="00A77C35" w:rsidP="00A75EFB">
            <w:pPr>
              <w:pStyle w:val="2"/>
              <w:keepNext w:val="0"/>
              <w:rPr>
                <w:b w:val="0"/>
                <w:color w:val="auto"/>
                <w:sz w:val="16"/>
                <w:lang w:val="uk-U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457"/>
        </w:trPr>
        <w:tc>
          <w:tcPr>
            <w:tcW w:w="3402" w:type="dxa"/>
          </w:tcPr>
          <w:p w:rsidR="00A77C35" w:rsidRPr="00102766" w:rsidRDefault="00A77C35" w:rsidP="00A77C35">
            <w:pPr>
              <w:pStyle w:val="2"/>
              <w:keepNext w:val="0"/>
              <w:rPr>
                <w:b w:val="0"/>
                <w:i/>
                <w:color w:val="auto"/>
                <w:sz w:val="16"/>
                <w:szCs w:val="16"/>
                <w:lang w:val="uk-UA"/>
              </w:rPr>
            </w:pPr>
            <w:r w:rsidRPr="00332B9B">
              <w:rPr>
                <w:b w:val="0"/>
                <w:i/>
                <w:color w:val="auto"/>
                <w:sz w:val="16"/>
                <w:szCs w:val="16"/>
                <w:lang w:val="uk-UA"/>
              </w:rPr>
              <w:t>Дослідження</w:t>
            </w:r>
            <w:r w:rsidRPr="00102766">
              <w:rPr>
                <w:b w:val="0"/>
                <w:i/>
                <w:color w:val="auto"/>
                <w:sz w:val="16"/>
                <w:szCs w:val="16"/>
              </w:rPr>
              <w:t xml:space="preserve"> </w:t>
            </w:r>
            <w:r w:rsidRPr="00332B9B">
              <w:rPr>
                <w:b w:val="0"/>
                <w:i/>
                <w:color w:val="auto"/>
                <w:sz w:val="16"/>
                <w:szCs w:val="16"/>
                <w:lang w:val="uk-UA"/>
              </w:rPr>
              <w:t>і</w:t>
            </w:r>
            <w:r w:rsidRPr="00102766">
              <w:rPr>
                <w:b w:val="0"/>
                <w:i/>
                <w:color w:val="auto"/>
                <w:sz w:val="16"/>
                <w:szCs w:val="16"/>
              </w:rPr>
              <w:t xml:space="preserve"> </w:t>
            </w:r>
            <w:r w:rsidRPr="00332B9B">
              <w:rPr>
                <w:b w:val="0"/>
                <w:i/>
                <w:color w:val="auto"/>
                <w:sz w:val="16"/>
                <w:szCs w:val="16"/>
                <w:lang w:val="uk-UA"/>
              </w:rPr>
              <w:t>розробки</w:t>
            </w:r>
            <w:r w:rsidRPr="00102766">
              <w:rPr>
                <w:b w:val="0"/>
                <w:i/>
                <w:color w:val="auto"/>
                <w:sz w:val="16"/>
                <w:szCs w:val="16"/>
                <w:lang w:val="uk-UA"/>
              </w:rPr>
              <w:t xml:space="preserve">, </w:t>
            </w:r>
            <w:r>
              <w:rPr>
                <w:b w:val="0"/>
                <w:i/>
                <w:color w:val="auto"/>
                <w:sz w:val="16"/>
                <w:szCs w:val="16"/>
                <w:lang w:val="uk-UA"/>
              </w:rPr>
              <w:t>окремі заходи по реалізації державних (регіональних) програм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2D1378" w:rsidRDefault="00A77C35" w:rsidP="00A77C35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19"/>
        </w:trPr>
        <w:tc>
          <w:tcPr>
            <w:tcW w:w="3402" w:type="dxa"/>
          </w:tcPr>
          <w:p w:rsidR="00A77C35" w:rsidRPr="006B3C9E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301"/>
        </w:trPr>
        <w:tc>
          <w:tcPr>
            <w:tcW w:w="3402" w:type="dxa"/>
          </w:tcPr>
          <w:p w:rsidR="00A77C35" w:rsidRPr="00102766" w:rsidRDefault="00A77C35" w:rsidP="00A77C35">
            <w:pPr>
              <w:rPr>
                <w:bCs/>
                <w:sz w:val="18"/>
              </w:rPr>
            </w:pPr>
            <w:r w:rsidRPr="00102766">
              <w:rPr>
                <w:bCs/>
                <w:iCs/>
                <w:sz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2281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33"/>
        </w:trPr>
        <w:tc>
          <w:tcPr>
            <w:tcW w:w="3402" w:type="dxa"/>
          </w:tcPr>
          <w:p w:rsidR="00A77C35" w:rsidRPr="00102766" w:rsidRDefault="00A77C35" w:rsidP="00A75EFB">
            <w:pPr>
              <w:jc w:val="both"/>
              <w:rPr>
                <w:bCs/>
                <w:iCs/>
                <w:sz w:val="16"/>
              </w:rPr>
            </w:pPr>
            <w:r>
              <w:rPr>
                <w:color w:val="000000"/>
                <w:sz w:val="16"/>
              </w:rPr>
              <w:t>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79"/>
        </w:trPr>
        <w:tc>
          <w:tcPr>
            <w:tcW w:w="3402" w:type="dxa"/>
          </w:tcPr>
          <w:p w:rsidR="00A77C35" w:rsidRPr="00102766" w:rsidRDefault="00A77C35" w:rsidP="00A75EFB">
            <w:pPr>
              <w:jc w:val="both"/>
              <w:rPr>
                <w:bCs/>
                <w:iCs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25"/>
        </w:trPr>
        <w:tc>
          <w:tcPr>
            <w:tcW w:w="3402" w:type="dxa"/>
          </w:tcPr>
          <w:p w:rsidR="00A77C35" w:rsidRPr="00102766" w:rsidRDefault="00A77C35" w:rsidP="00A75EFB">
            <w:pPr>
              <w:jc w:val="both"/>
              <w:rPr>
                <w:bCs/>
                <w:iCs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385"/>
        </w:trPr>
        <w:tc>
          <w:tcPr>
            <w:tcW w:w="3402" w:type="dxa"/>
          </w:tcPr>
          <w:p w:rsidR="00A77C35" w:rsidRPr="00102766" w:rsidRDefault="00A77C35" w:rsidP="00A75EFB">
            <w:pPr>
              <w:rPr>
                <w:bCs/>
                <w:sz w:val="18"/>
              </w:rPr>
            </w:pPr>
            <w:r w:rsidRPr="00102766">
              <w:rPr>
                <w:bCs/>
                <w:iCs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2282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28"/>
        </w:trPr>
        <w:tc>
          <w:tcPr>
            <w:tcW w:w="3402" w:type="dxa"/>
          </w:tcPr>
          <w:p w:rsidR="00A77C35" w:rsidRPr="00102766" w:rsidRDefault="00A77C35" w:rsidP="00A75EFB">
            <w:pPr>
              <w:rPr>
                <w:bCs/>
                <w:iCs/>
                <w:sz w:val="16"/>
              </w:rPr>
            </w:pPr>
            <w:r>
              <w:rPr>
                <w:color w:val="000000"/>
                <w:sz w:val="16"/>
              </w:rPr>
              <w:t>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75"/>
        </w:trPr>
        <w:tc>
          <w:tcPr>
            <w:tcW w:w="3402" w:type="dxa"/>
          </w:tcPr>
          <w:p w:rsidR="00A77C35" w:rsidRPr="00102766" w:rsidRDefault="00A77C35" w:rsidP="00A75EFB">
            <w:pPr>
              <w:rPr>
                <w:bCs/>
                <w:iCs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09"/>
        </w:trPr>
        <w:tc>
          <w:tcPr>
            <w:tcW w:w="3402" w:type="dxa"/>
          </w:tcPr>
          <w:p w:rsidR="00A77C35" w:rsidRPr="00102766" w:rsidRDefault="00A77C35" w:rsidP="00A75EFB">
            <w:pPr>
              <w:rPr>
                <w:bCs/>
                <w:iCs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102766" w:rsidRDefault="00A77C35" w:rsidP="00A75EFB">
            <w:pPr>
              <w:pStyle w:val="41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color w:val="auto"/>
                <w:sz w:val="16"/>
                <w:szCs w:val="16"/>
                <w:lang w:val="uk-UA"/>
              </w:rPr>
              <w:t>П</w:t>
            </w:r>
            <w:r w:rsidRPr="00102766">
              <w:rPr>
                <w:color w:val="auto"/>
                <w:sz w:val="16"/>
                <w:szCs w:val="16"/>
                <w:lang w:val="uk-UA"/>
              </w:rPr>
              <w:t>оточні трансферти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B7237A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425"/>
        </w:trPr>
        <w:tc>
          <w:tcPr>
            <w:tcW w:w="3402" w:type="dxa"/>
          </w:tcPr>
          <w:p w:rsidR="00A77C35" w:rsidRPr="00D21B7F" w:rsidRDefault="00A77C35" w:rsidP="00A77C35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</w:rPr>
            </w:pPr>
            <w:r w:rsidRPr="00D21B7F">
              <w:rPr>
                <w:bCs/>
                <w:i/>
                <w:iCs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D21B7F" w:rsidRDefault="00A77C35" w:rsidP="00A77C35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945F8">
              <w:rPr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49"/>
        </w:trPr>
        <w:tc>
          <w:tcPr>
            <w:tcW w:w="3402" w:type="dxa"/>
          </w:tcPr>
          <w:p w:rsidR="00A77C35" w:rsidRPr="00D21B7F" w:rsidRDefault="00A77C35" w:rsidP="00A75EFB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szCs w:val="16"/>
              </w:rPr>
            </w:pPr>
            <w:r>
              <w:rPr>
                <w:color w:val="000000"/>
                <w:sz w:val="16"/>
              </w:rPr>
              <w:t>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1945F8" w:rsidRDefault="00A77C35" w:rsidP="00A77C35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95"/>
        </w:trPr>
        <w:tc>
          <w:tcPr>
            <w:tcW w:w="3402" w:type="dxa"/>
          </w:tcPr>
          <w:p w:rsidR="00A77C35" w:rsidRPr="00D21B7F" w:rsidRDefault="00A77C35" w:rsidP="00A75EFB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1945F8" w:rsidRDefault="00A77C35" w:rsidP="00A77C35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305"/>
        </w:trPr>
        <w:tc>
          <w:tcPr>
            <w:tcW w:w="3402" w:type="dxa"/>
          </w:tcPr>
          <w:p w:rsidR="00A77C35" w:rsidRPr="00D21B7F" w:rsidRDefault="00A77C35" w:rsidP="00A75EFB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1945F8" w:rsidRDefault="00A77C35" w:rsidP="00A77C35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43"/>
        </w:trPr>
        <w:tc>
          <w:tcPr>
            <w:tcW w:w="3402" w:type="dxa"/>
          </w:tcPr>
          <w:p w:rsidR="00A77C35" w:rsidRPr="001D45E8" w:rsidDel="00474A8D" w:rsidRDefault="00A77C35" w:rsidP="00A75EFB">
            <w:pPr>
              <w:pStyle w:val="210"/>
              <w:keepNext w:val="0"/>
              <w:rPr>
                <w:sz w:val="16"/>
                <w:lang w:val="uk-UA"/>
              </w:rPr>
            </w:pPr>
            <w:r w:rsidRPr="001945F8">
              <w:rPr>
                <w:sz w:val="16"/>
                <w:lang w:val="uk-UA"/>
              </w:rPr>
              <w:t>Соціальне забезпечення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1D45E8" w:rsidDel="00474A8D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  <w:r w:rsidRPr="001945F8">
              <w:rPr>
                <w:b/>
                <w:color w:val="000000"/>
                <w:sz w:val="16"/>
              </w:rPr>
              <w:t>2700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61"/>
        </w:trPr>
        <w:tc>
          <w:tcPr>
            <w:tcW w:w="3402" w:type="dxa"/>
            <w:shd w:val="clear" w:color="auto" w:fill="auto"/>
          </w:tcPr>
          <w:p w:rsidR="00A77C35" w:rsidRPr="000A2BF3" w:rsidDel="00474A8D" w:rsidRDefault="00A77C35" w:rsidP="00A75EFB">
            <w:pPr>
              <w:pStyle w:val="210"/>
              <w:keepNext w:val="0"/>
              <w:rPr>
                <w:b w:val="0"/>
                <w:i/>
                <w:sz w:val="16"/>
                <w:lang w:val="uk-UA"/>
              </w:rPr>
            </w:pPr>
            <w:r w:rsidRPr="000A2BF3">
              <w:rPr>
                <w:b w:val="0"/>
                <w:i/>
                <w:sz w:val="16"/>
                <w:lang w:val="uk-UA"/>
              </w:rPr>
              <w:t>Виплата пенсій і допомоги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Del="00474A8D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2710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99"/>
        </w:trPr>
        <w:tc>
          <w:tcPr>
            <w:tcW w:w="3402" w:type="dxa"/>
            <w:shd w:val="clear" w:color="auto" w:fill="auto"/>
          </w:tcPr>
          <w:p w:rsidR="00A77C35" w:rsidRPr="00340249" w:rsidRDefault="00A77C35" w:rsidP="00A75EFB">
            <w:pPr>
              <w:pStyle w:val="210"/>
              <w:keepNext w:val="0"/>
              <w:rPr>
                <w:b w:val="0"/>
                <w:i/>
                <w:sz w:val="16"/>
                <w:lang w:val="uk-UA"/>
              </w:rPr>
            </w:pPr>
            <w:r w:rsidRPr="00340249">
              <w:rPr>
                <w:b w:val="0"/>
                <w:sz w:val="16"/>
              </w:rPr>
              <w:t>у т. ч.</w:t>
            </w:r>
            <w:r>
              <w:rPr>
                <w:b w:val="0"/>
                <w:sz w:val="16"/>
                <w:vertAlign w:val="superscript"/>
                <w:lang w:val="uk-UA"/>
              </w:rPr>
              <w:t>2</w:t>
            </w:r>
            <w:r w:rsidRPr="00340249">
              <w:rPr>
                <w:b w:val="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61"/>
        </w:trPr>
        <w:tc>
          <w:tcPr>
            <w:tcW w:w="3402" w:type="dxa"/>
            <w:shd w:val="clear" w:color="auto" w:fill="auto"/>
          </w:tcPr>
          <w:p w:rsidR="00A77C35" w:rsidRPr="000A2BF3" w:rsidRDefault="00A77C35" w:rsidP="00A75EFB">
            <w:pPr>
              <w:pStyle w:val="210"/>
              <w:keepNext w:val="0"/>
              <w:rPr>
                <w:b w:val="0"/>
                <w:i/>
                <w:sz w:val="16"/>
                <w:lang w:val="uk-U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61"/>
        </w:trPr>
        <w:tc>
          <w:tcPr>
            <w:tcW w:w="3402" w:type="dxa"/>
            <w:shd w:val="clear" w:color="auto" w:fill="auto"/>
          </w:tcPr>
          <w:p w:rsidR="00A77C35" w:rsidRPr="000A2BF3" w:rsidRDefault="00A77C35" w:rsidP="00A75EFB">
            <w:pPr>
              <w:pStyle w:val="210"/>
              <w:keepNext w:val="0"/>
              <w:rPr>
                <w:b w:val="0"/>
                <w:i/>
                <w:sz w:val="16"/>
                <w:lang w:val="uk-U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  <w:shd w:val="clear" w:color="auto" w:fill="auto"/>
          </w:tcPr>
          <w:p w:rsidR="00A77C35" w:rsidRPr="000A2BF3" w:rsidDel="00474A8D" w:rsidRDefault="00A77C35" w:rsidP="00A75EFB">
            <w:pPr>
              <w:pStyle w:val="210"/>
              <w:keepNext w:val="0"/>
              <w:rPr>
                <w:b w:val="0"/>
                <w:i/>
                <w:sz w:val="16"/>
                <w:lang w:val="uk-UA"/>
              </w:rPr>
            </w:pPr>
            <w:r w:rsidRPr="000A2BF3">
              <w:rPr>
                <w:b w:val="0"/>
                <w:i/>
                <w:sz w:val="16"/>
                <w:lang w:val="uk-UA"/>
              </w:rPr>
              <w:t xml:space="preserve">Стипендії 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Del="00474A8D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2720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41522C" w:rsidRDefault="00A77C35" w:rsidP="00A75EFB">
            <w:pPr>
              <w:pStyle w:val="210"/>
              <w:keepNext w:val="0"/>
              <w:rPr>
                <w:b w:val="0"/>
                <w:i/>
                <w:sz w:val="16"/>
                <w:highlight w:val="yellow"/>
                <w:lang w:val="uk-UA"/>
              </w:rPr>
            </w:pPr>
            <w:r w:rsidRPr="0041522C">
              <w:rPr>
                <w:b w:val="0"/>
                <w:sz w:val="16"/>
              </w:rPr>
              <w:t>у т</w:t>
            </w:r>
            <w:r>
              <w:rPr>
                <w:b w:val="0"/>
                <w:sz w:val="16"/>
                <w:lang w:val="uk-UA"/>
              </w:rPr>
              <w:t>.</w:t>
            </w:r>
            <w:r w:rsidRPr="0041522C">
              <w:rPr>
                <w:b w:val="0"/>
                <w:sz w:val="16"/>
              </w:rPr>
              <w:t xml:space="preserve"> ч</w:t>
            </w:r>
            <w:r>
              <w:rPr>
                <w:b w:val="0"/>
                <w:sz w:val="16"/>
                <w:lang w:val="uk-UA"/>
              </w:rPr>
              <w:t>.</w:t>
            </w:r>
            <w:r w:rsidRPr="0041522C">
              <w:rPr>
                <w:b w:val="0"/>
                <w:sz w:val="16"/>
                <w:vertAlign w:val="superscript"/>
              </w:rPr>
              <w:t>2</w:t>
            </w:r>
            <w:r w:rsidRPr="0041522C">
              <w:rPr>
                <w:b w:val="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B50DE7" w:rsidRDefault="00A77C35" w:rsidP="00A75EFB">
            <w:pPr>
              <w:pStyle w:val="210"/>
              <w:keepNext w:val="0"/>
              <w:rPr>
                <w:b w:val="0"/>
                <w:i/>
                <w:sz w:val="16"/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B50DE7" w:rsidRDefault="00A77C35" w:rsidP="00A75EFB">
            <w:pPr>
              <w:pStyle w:val="210"/>
              <w:keepNext w:val="0"/>
              <w:rPr>
                <w:b w:val="0"/>
                <w:i/>
                <w:sz w:val="16"/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Del="00474A8D" w:rsidRDefault="00A77C35" w:rsidP="00A75EFB">
            <w:pPr>
              <w:pStyle w:val="210"/>
              <w:keepNext w:val="0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i/>
                <w:sz w:val="16"/>
                <w:lang w:val="uk-UA"/>
              </w:rPr>
              <w:t>Інші виплати населенню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Del="00474A8D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2730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340249" w:rsidRDefault="00A77C35" w:rsidP="00A75EFB">
            <w:pPr>
              <w:pStyle w:val="210"/>
              <w:keepNext w:val="0"/>
              <w:rPr>
                <w:b w:val="0"/>
                <w:i/>
                <w:sz w:val="16"/>
                <w:lang w:val="uk-UA"/>
              </w:rPr>
            </w:pPr>
            <w:r w:rsidRPr="00340249">
              <w:rPr>
                <w:b w:val="0"/>
                <w:sz w:val="16"/>
              </w:rPr>
              <w:t>у т. ч.</w:t>
            </w:r>
            <w:r>
              <w:rPr>
                <w:b w:val="0"/>
                <w:sz w:val="16"/>
                <w:vertAlign w:val="superscript"/>
                <w:lang w:val="uk-UA"/>
              </w:rPr>
              <w:t>2</w:t>
            </w:r>
            <w:r w:rsidRPr="00340249">
              <w:rPr>
                <w:b w:val="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Default="00A77C35" w:rsidP="00A75EFB">
            <w:pPr>
              <w:pStyle w:val="210"/>
              <w:keepNext w:val="0"/>
              <w:rPr>
                <w:b w:val="0"/>
                <w:i/>
                <w:sz w:val="16"/>
                <w:lang w:val="uk-U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Default="00A77C35" w:rsidP="00A75EFB">
            <w:pPr>
              <w:pStyle w:val="210"/>
              <w:keepNext w:val="0"/>
              <w:rPr>
                <w:b w:val="0"/>
                <w:i/>
                <w:sz w:val="16"/>
                <w:lang w:val="uk-U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1D45E8" w:rsidDel="00474A8D" w:rsidRDefault="00A77C35" w:rsidP="00A75EFB">
            <w:pPr>
              <w:pStyle w:val="210"/>
              <w:keepNext w:val="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Інші поточні видатки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1D45E8" w:rsidDel="00474A8D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2800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340249" w:rsidRDefault="00A77C35" w:rsidP="00A75EFB">
            <w:pPr>
              <w:pStyle w:val="210"/>
              <w:keepNext w:val="0"/>
              <w:rPr>
                <w:b w:val="0"/>
                <w:sz w:val="16"/>
                <w:lang w:val="uk-UA"/>
              </w:rPr>
            </w:pPr>
            <w:r w:rsidRPr="00340249">
              <w:rPr>
                <w:b w:val="0"/>
                <w:sz w:val="16"/>
              </w:rPr>
              <w:t>у т. ч.</w:t>
            </w:r>
            <w:r>
              <w:rPr>
                <w:b w:val="0"/>
                <w:sz w:val="16"/>
                <w:vertAlign w:val="superscript"/>
                <w:lang w:val="uk-UA"/>
              </w:rPr>
              <w:t>2</w:t>
            </w:r>
            <w:r w:rsidRPr="00340249">
              <w:rPr>
                <w:b w:val="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Default="00A77C35" w:rsidP="00A75EFB">
            <w:pPr>
              <w:pStyle w:val="210"/>
              <w:keepNext w:val="0"/>
              <w:rPr>
                <w:sz w:val="16"/>
                <w:lang w:val="uk-U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Default="00A77C35" w:rsidP="00A75EFB">
            <w:pPr>
              <w:pStyle w:val="210"/>
              <w:keepNext w:val="0"/>
              <w:rPr>
                <w:sz w:val="16"/>
                <w:lang w:val="uk-U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345"/>
        </w:trPr>
        <w:tc>
          <w:tcPr>
            <w:tcW w:w="3402" w:type="dxa"/>
            <w:vAlign w:val="center"/>
          </w:tcPr>
          <w:p w:rsidR="00A77C35" w:rsidRPr="00D21B7F" w:rsidRDefault="00A77C35" w:rsidP="00A75EFB">
            <w:pPr>
              <w:jc w:val="center"/>
              <w:rPr>
                <w:b/>
                <w:sz w:val="16"/>
                <w:szCs w:val="16"/>
              </w:rPr>
            </w:pPr>
            <w:r w:rsidRPr="001945F8">
              <w:rPr>
                <w:b/>
                <w:sz w:val="16"/>
                <w:szCs w:val="16"/>
              </w:rPr>
              <w:t>Капітальні видатки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D21B7F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945F8">
              <w:rPr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49"/>
        </w:trPr>
        <w:tc>
          <w:tcPr>
            <w:tcW w:w="3402" w:type="dxa"/>
            <w:vAlign w:val="center"/>
          </w:tcPr>
          <w:p w:rsidR="00A77C35" w:rsidRPr="00FF0E51" w:rsidRDefault="00A77C35" w:rsidP="00A75EFB">
            <w:pPr>
              <w:rPr>
                <w:color w:val="000000"/>
                <w:sz w:val="16"/>
                <w:szCs w:val="16"/>
              </w:rPr>
            </w:pPr>
            <w:r w:rsidRPr="001945F8">
              <w:rPr>
                <w:b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FF0E51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945F8">
              <w:rPr>
                <w:b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  <w:vAlign w:val="center"/>
          </w:tcPr>
          <w:p w:rsidR="00A77C35" w:rsidRDefault="00A77C35" w:rsidP="005E5FB5">
            <w:pPr>
              <w:spacing w:after="120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3110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  <w:vAlign w:val="center"/>
          </w:tcPr>
          <w:p w:rsidR="00A77C35" w:rsidRDefault="00A77C35" w:rsidP="00A75EFB">
            <w:pPr>
              <w:jc w:val="both"/>
              <w:rPr>
                <w:i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  <w:vAlign w:val="center"/>
          </w:tcPr>
          <w:p w:rsidR="00A77C35" w:rsidRDefault="00A77C35" w:rsidP="00A75EFB">
            <w:pPr>
              <w:jc w:val="both"/>
              <w:rPr>
                <w:i/>
                <w:color w:val="000000"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  <w:vAlign w:val="center"/>
          </w:tcPr>
          <w:p w:rsidR="00A77C35" w:rsidRDefault="00A77C35" w:rsidP="00A75EFB">
            <w:pPr>
              <w:jc w:val="both"/>
              <w:rPr>
                <w:i/>
                <w:color w:val="000000"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32C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</w:tcPr>
          <w:p w:rsidR="00A77C35" w:rsidRPr="006B3C9E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  <w:vAlign w:val="center"/>
          </w:tcPr>
          <w:p w:rsidR="00A77C35" w:rsidRDefault="00A77C35" w:rsidP="00A75EFB">
            <w:pPr>
              <w:pStyle w:val="110"/>
              <w:rPr>
                <w:i/>
                <w:sz w:val="16"/>
              </w:rPr>
            </w:pPr>
            <w:r>
              <w:rPr>
                <w:i/>
                <w:sz w:val="16"/>
              </w:rPr>
              <w:t>Капітальне будівництво (придбання)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3120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33"/>
        </w:trPr>
        <w:tc>
          <w:tcPr>
            <w:tcW w:w="3402" w:type="dxa"/>
            <w:vAlign w:val="center"/>
          </w:tcPr>
          <w:p w:rsidR="00A77C35" w:rsidRDefault="00A77C35" w:rsidP="00A75EF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Капітальне будівництво (придбання) житла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3121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33"/>
        </w:trPr>
        <w:tc>
          <w:tcPr>
            <w:tcW w:w="3402" w:type="dxa"/>
            <w:vAlign w:val="center"/>
          </w:tcPr>
          <w:p w:rsidR="00A77C35" w:rsidRDefault="00A77C35" w:rsidP="00A75EF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33"/>
        </w:trPr>
        <w:tc>
          <w:tcPr>
            <w:tcW w:w="3402" w:type="dxa"/>
            <w:vAlign w:val="center"/>
          </w:tcPr>
          <w:p w:rsidR="00A77C35" w:rsidRDefault="00A77C35" w:rsidP="00A75EFB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33"/>
        </w:trPr>
        <w:tc>
          <w:tcPr>
            <w:tcW w:w="3402" w:type="dxa"/>
            <w:vAlign w:val="center"/>
          </w:tcPr>
          <w:p w:rsidR="00A77C35" w:rsidRDefault="00A77C35" w:rsidP="00A75EFB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  <w:vAlign w:val="center"/>
          </w:tcPr>
          <w:p w:rsidR="00A77C35" w:rsidRDefault="00A77C35" w:rsidP="00A77C3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Капітальне будівництво (придбання) інших об’єктів 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3122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  <w:vAlign w:val="center"/>
          </w:tcPr>
          <w:p w:rsidR="00A77C35" w:rsidRDefault="00A77C35" w:rsidP="00A75EF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  <w:vAlign w:val="center"/>
          </w:tcPr>
          <w:p w:rsidR="00A77C35" w:rsidRDefault="00A77C35" w:rsidP="00A75EFB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  <w:vAlign w:val="center"/>
          </w:tcPr>
          <w:p w:rsidR="00A77C35" w:rsidRDefault="00A77C35" w:rsidP="00A75EFB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</w:trPr>
        <w:tc>
          <w:tcPr>
            <w:tcW w:w="3402" w:type="dxa"/>
            <w:vAlign w:val="center"/>
          </w:tcPr>
          <w:p w:rsidR="00A77C35" w:rsidRDefault="00A77C35" w:rsidP="00A75EFB">
            <w:pPr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Капітальний ремонт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3130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487"/>
        </w:trPr>
        <w:tc>
          <w:tcPr>
            <w:tcW w:w="3402" w:type="dxa"/>
            <w:vAlign w:val="center"/>
          </w:tcPr>
          <w:p w:rsidR="00A77C35" w:rsidRDefault="00A77C35" w:rsidP="00A77C35">
            <w:pPr>
              <w:rPr>
                <w:sz w:val="16"/>
              </w:rPr>
            </w:pPr>
            <w:r>
              <w:rPr>
                <w:sz w:val="16"/>
              </w:rPr>
              <w:t>Капітальний ремонт житлового фонду (приміщень)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3131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83"/>
        </w:trPr>
        <w:tc>
          <w:tcPr>
            <w:tcW w:w="3402" w:type="dxa"/>
            <w:vAlign w:val="center"/>
          </w:tcPr>
          <w:p w:rsidR="00A77C35" w:rsidRDefault="00A77C35" w:rsidP="00A75EFB">
            <w:pPr>
              <w:rPr>
                <w:sz w:val="16"/>
              </w:rPr>
            </w:pPr>
            <w:r>
              <w:rPr>
                <w:color w:val="000000"/>
                <w:sz w:val="16"/>
              </w:rPr>
              <w:t>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29"/>
        </w:trPr>
        <w:tc>
          <w:tcPr>
            <w:tcW w:w="3402" w:type="dxa"/>
            <w:vAlign w:val="center"/>
          </w:tcPr>
          <w:p w:rsidR="00A77C35" w:rsidRDefault="00A77C35" w:rsidP="00A75EFB">
            <w:pPr>
              <w:rPr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47"/>
        </w:trPr>
        <w:tc>
          <w:tcPr>
            <w:tcW w:w="3402" w:type="dxa"/>
            <w:vAlign w:val="center"/>
          </w:tcPr>
          <w:p w:rsidR="00A77C35" w:rsidRDefault="00A77C35" w:rsidP="00A75EFB">
            <w:pPr>
              <w:rPr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53"/>
        </w:trPr>
        <w:tc>
          <w:tcPr>
            <w:tcW w:w="3402" w:type="dxa"/>
            <w:vAlign w:val="center"/>
          </w:tcPr>
          <w:p w:rsidR="00A77C35" w:rsidRDefault="00A77C35" w:rsidP="00A75EFB">
            <w:pPr>
              <w:rPr>
                <w:sz w:val="16"/>
              </w:rPr>
            </w:pPr>
            <w:r>
              <w:rPr>
                <w:sz w:val="16"/>
              </w:rPr>
              <w:t xml:space="preserve">Капітальний ремонт інших об’єктів 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3132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53"/>
        </w:trPr>
        <w:tc>
          <w:tcPr>
            <w:tcW w:w="3402" w:type="dxa"/>
            <w:vAlign w:val="center"/>
          </w:tcPr>
          <w:p w:rsidR="00A77C35" w:rsidRDefault="00A77C35" w:rsidP="00A75EFB">
            <w:pPr>
              <w:rPr>
                <w:sz w:val="16"/>
              </w:rPr>
            </w:pPr>
            <w:r>
              <w:rPr>
                <w:color w:val="000000"/>
                <w:sz w:val="16"/>
              </w:rPr>
              <w:t>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53"/>
        </w:trPr>
        <w:tc>
          <w:tcPr>
            <w:tcW w:w="3402" w:type="dxa"/>
            <w:vAlign w:val="center"/>
          </w:tcPr>
          <w:p w:rsidR="00A77C35" w:rsidRDefault="00A77C35" w:rsidP="00A75EFB">
            <w:pPr>
              <w:rPr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53"/>
        </w:trPr>
        <w:tc>
          <w:tcPr>
            <w:tcW w:w="3402" w:type="dxa"/>
            <w:vAlign w:val="center"/>
          </w:tcPr>
          <w:p w:rsidR="00A77C35" w:rsidRDefault="00A77C35" w:rsidP="00A75EFB">
            <w:pPr>
              <w:rPr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43"/>
        </w:trPr>
        <w:tc>
          <w:tcPr>
            <w:tcW w:w="3402" w:type="dxa"/>
            <w:vAlign w:val="center"/>
          </w:tcPr>
          <w:p w:rsidR="00A77C35" w:rsidRDefault="00A77C35" w:rsidP="00A75EFB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Реконструкція та реставрація 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FE6A0B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3140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61"/>
        </w:trPr>
        <w:tc>
          <w:tcPr>
            <w:tcW w:w="3402" w:type="dxa"/>
          </w:tcPr>
          <w:p w:rsidR="00A77C35" w:rsidRPr="00E26D2F" w:rsidRDefault="00A77C35" w:rsidP="00A75EFB">
            <w:pPr>
              <w:pStyle w:val="1"/>
              <w:jc w:val="left"/>
              <w:rPr>
                <w:b w:val="0"/>
                <w:bCs/>
                <w:sz w:val="16"/>
                <w:lang w:val="uk-UA"/>
              </w:rPr>
            </w:pPr>
            <w:r w:rsidRPr="00E26D2F">
              <w:rPr>
                <w:b w:val="0"/>
                <w:bCs/>
                <w:sz w:val="16"/>
                <w:lang w:val="uk-UA"/>
              </w:rPr>
              <w:t>Реконструкція житлового фонду (приміщень)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46080F" w:rsidRDefault="00A77C35" w:rsidP="00A77C35">
            <w:pPr>
              <w:jc w:val="center"/>
              <w:rPr>
                <w:color w:val="000000"/>
                <w:sz w:val="16"/>
              </w:rPr>
            </w:pPr>
            <w:r w:rsidRPr="0046080F">
              <w:rPr>
                <w:color w:val="000000"/>
                <w:sz w:val="16"/>
              </w:rPr>
              <w:t>3141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27"/>
        </w:trPr>
        <w:tc>
          <w:tcPr>
            <w:tcW w:w="3402" w:type="dxa"/>
          </w:tcPr>
          <w:p w:rsidR="00A77C35" w:rsidRPr="00340249" w:rsidRDefault="00A77C35" w:rsidP="00A75EFB">
            <w:pPr>
              <w:pStyle w:val="1"/>
              <w:jc w:val="left"/>
              <w:rPr>
                <w:b w:val="0"/>
                <w:bCs/>
                <w:sz w:val="16"/>
                <w:lang w:val="uk-UA"/>
              </w:rPr>
            </w:pPr>
            <w:r w:rsidRPr="00340249">
              <w:rPr>
                <w:b w:val="0"/>
                <w:color w:val="000000"/>
                <w:sz w:val="16"/>
              </w:rPr>
              <w:t>у т. ч.</w:t>
            </w:r>
            <w:r>
              <w:rPr>
                <w:b w:val="0"/>
                <w:color w:val="000000"/>
                <w:sz w:val="16"/>
                <w:vertAlign w:val="superscript"/>
                <w:lang w:val="uk-UA"/>
              </w:rPr>
              <w:t>2</w:t>
            </w:r>
            <w:r w:rsidRPr="00340249">
              <w:rPr>
                <w:b w:val="0"/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46080F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03"/>
        </w:trPr>
        <w:tc>
          <w:tcPr>
            <w:tcW w:w="3402" w:type="dxa"/>
          </w:tcPr>
          <w:p w:rsidR="00A77C35" w:rsidRPr="00E26D2F" w:rsidRDefault="00A77C35" w:rsidP="00A75EFB">
            <w:pPr>
              <w:pStyle w:val="1"/>
              <w:jc w:val="left"/>
              <w:rPr>
                <w:b w:val="0"/>
                <w:bCs/>
                <w:sz w:val="16"/>
                <w:lang w:val="uk-U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46080F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77"/>
        </w:trPr>
        <w:tc>
          <w:tcPr>
            <w:tcW w:w="3402" w:type="dxa"/>
          </w:tcPr>
          <w:p w:rsidR="00A77C35" w:rsidRPr="00E26D2F" w:rsidRDefault="00A77C35" w:rsidP="00A75EFB">
            <w:pPr>
              <w:pStyle w:val="1"/>
              <w:jc w:val="left"/>
              <w:rPr>
                <w:b w:val="0"/>
                <w:bCs/>
                <w:sz w:val="16"/>
                <w:lang w:val="uk-U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46080F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51"/>
        </w:trPr>
        <w:tc>
          <w:tcPr>
            <w:tcW w:w="3402" w:type="dxa"/>
            <w:vAlign w:val="center"/>
          </w:tcPr>
          <w:p w:rsidR="00A77C35" w:rsidRPr="00E26D2F" w:rsidRDefault="00A77C35" w:rsidP="005E5FB5">
            <w:pPr>
              <w:spacing w:after="120"/>
              <w:rPr>
                <w:bCs/>
                <w:sz w:val="16"/>
              </w:rPr>
            </w:pPr>
            <w:r w:rsidRPr="00E26D2F">
              <w:rPr>
                <w:bCs/>
                <w:sz w:val="16"/>
              </w:rPr>
              <w:t>Реконструкція та реставрація інших об’єктів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6"/>
                <w:lang w:val="ru-RU"/>
              </w:rPr>
            </w:pPr>
            <w:r>
              <w:rPr>
                <w:bCs/>
                <w:color w:val="000000"/>
                <w:sz w:val="16"/>
                <w:lang w:val="ru-RU"/>
              </w:rPr>
              <w:t>3142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51"/>
        </w:trPr>
        <w:tc>
          <w:tcPr>
            <w:tcW w:w="3402" w:type="dxa"/>
            <w:vAlign w:val="center"/>
          </w:tcPr>
          <w:p w:rsidR="00A77C35" w:rsidRPr="00E26D2F" w:rsidRDefault="00A77C35" w:rsidP="00A75EFB">
            <w:pPr>
              <w:rPr>
                <w:bCs/>
                <w:sz w:val="16"/>
              </w:rPr>
            </w:pPr>
            <w:r>
              <w:rPr>
                <w:color w:val="000000"/>
                <w:sz w:val="16"/>
              </w:rPr>
              <w:t>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6"/>
                <w:lang w:val="ru-RU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46"/>
        </w:trPr>
        <w:tc>
          <w:tcPr>
            <w:tcW w:w="3402" w:type="dxa"/>
            <w:vAlign w:val="center"/>
          </w:tcPr>
          <w:p w:rsidR="00A77C35" w:rsidRPr="00E26D2F" w:rsidRDefault="00A77C35" w:rsidP="00A75EFB">
            <w:pPr>
              <w:rPr>
                <w:bCs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6"/>
                <w:lang w:val="ru-RU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51"/>
        </w:trPr>
        <w:tc>
          <w:tcPr>
            <w:tcW w:w="3402" w:type="dxa"/>
            <w:vAlign w:val="center"/>
          </w:tcPr>
          <w:p w:rsidR="00A77C35" w:rsidRPr="00E26D2F" w:rsidRDefault="00A77C35" w:rsidP="00A75EFB">
            <w:pPr>
              <w:rPr>
                <w:bCs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6"/>
                <w:lang w:val="ru-RU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515"/>
        </w:trPr>
        <w:tc>
          <w:tcPr>
            <w:tcW w:w="3402" w:type="dxa"/>
            <w:vAlign w:val="center"/>
          </w:tcPr>
          <w:p w:rsidR="00A77C35" w:rsidRPr="00E26D2F" w:rsidRDefault="00A77C35" w:rsidP="00A75EFB">
            <w:pPr>
              <w:rPr>
                <w:bCs/>
                <w:sz w:val="16"/>
              </w:rPr>
            </w:pPr>
            <w:r w:rsidRPr="00E26D2F">
              <w:rPr>
                <w:bCs/>
                <w:sz w:val="16"/>
              </w:rPr>
              <w:t>Реставрація пам’яток культури, історії та архітектури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3143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85"/>
        </w:trPr>
        <w:tc>
          <w:tcPr>
            <w:tcW w:w="3402" w:type="dxa"/>
            <w:vAlign w:val="center"/>
          </w:tcPr>
          <w:p w:rsidR="00A77C35" w:rsidRPr="00E26D2F" w:rsidRDefault="00A77C35" w:rsidP="00A75EFB">
            <w:pPr>
              <w:rPr>
                <w:bCs/>
                <w:sz w:val="16"/>
              </w:rPr>
            </w:pPr>
            <w:r>
              <w:rPr>
                <w:color w:val="000000"/>
                <w:sz w:val="16"/>
              </w:rPr>
              <w:t>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17"/>
        </w:trPr>
        <w:tc>
          <w:tcPr>
            <w:tcW w:w="3402" w:type="dxa"/>
            <w:vAlign w:val="center"/>
          </w:tcPr>
          <w:p w:rsidR="00A77C35" w:rsidRPr="00E26D2F" w:rsidRDefault="00A77C35" w:rsidP="00A75EFB">
            <w:pPr>
              <w:rPr>
                <w:bCs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36"/>
        </w:trPr>
        <w:tc>
          <w:tcPr>
            <w:tcW w:w="3402" w:type="dxa"/>
            <w:vAlign w:val="center"/>
          </w:tcPr>
          <w:p w:rsidR="00A77C35" w:rsidRPr="00E26D2F" w:rsidRDefault="00A77C35" w:rsidP="00A75EFB">
            <w:pPr>
              <w:rPr>
                <w:bCs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47"/>
        </w:trPr>
        <w:tc>
          <w:tcPr>
            <w:tcW w:w="3402" w:type="dxa"/>
            <w:vAlign w:val="center"/>
          </w:tcPr>
          <w:p w:rsidR="00A77C35" w:rsidRPr="00E26D2F" w:rsidRDefault="00A77C35" w:rsidP="00A75EFB">
            <w:pPr>
              <w:rPr>
                <w:i/>
                <w:sz w:val="16"/>
              </w:rPr>
            </w:pPr>
            <w:r w:rsidRPr="00E26D2F">
              <w:rPr>
                <w:i/>
                <w:sz w:val="16"/>
              </w:rPr>
              <w:t>Створення державних запасів і резервів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FF0E51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  <w:r w:rsidRPr="001945F8">
              <w:rPr>
                <w:i/>
                <w:color w:val="000000"/>
                <w:sz w:val="16"/>
              </w:rPr>
              <w:t>3150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47"/>
        </w:trPr>
        <w:tc>
          <w:tcPr>
            <w:tcW w:w="3402" w:type="dxa"/>
            <w:vAlign w:val="center"/>
          </w:tcPr>
          <w:p w:rsidR="00A77C35" w:rsidRPr="00E26D2F" w:rsidRDefault="00A77C35" w:rsidP="00A75EFB">
            <w:pPr>
              <w:rPr>
                <w:i/>
                <w:sz w:val="16"/>
              </w:rPr>
            </w:pPr>
            <w:r>
              <w:rPr>
                <w:color w:val="000000"/>
                <w:sz w:val="16"/>
              </w:rPr>
              <w:t>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1945F8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47"/>
        </w:trPr>
        <w:tc>
          <w:tcPr>
            <w:tcW w:w="3402" w:type="dxa"/>
            <w:vAlign w:val="center"/>
          </w:tcPr>
          <w:p w:rsidR="00A77C35" w:rsidRPr="00E26D2F" w:rsidRDefault="00A77C35" w:rsidP="00A75EFB">
            <w:pPr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1945F8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47"/>
        </w:trPr>
        <w:tc>
          <w:tcPr>
            <w:tcW w:w="3402" w:type="dxa"/>
            <w:vAlign w:val="center"/>
          </w:tcPr>
          <w:p w:rsidR="00A77C35" w:rsidRPr="00E26D2F" w:rsidRDefault="00A77C35" w:rsidP="00A75EFB">
            <w:pPr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1945F8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05"/>
        </w:trPr>
        <w:tc>
          <w:tcPr>
            <w:tcW w:w="3402" w:type="dxa"/>
            <w:vAlign w:val="center"/>
          </w:tcPr>
          <w:p w:rsidR="00A77C35" w:rsidRPr="00FF0E51" w:rsidRDefault="00A77C35" w:rsidP="005E5FB5">
            <w:pPr>
              <w:spacing w:after="120"/>
              <w:rPr>
                <w:i/>
                <w:sz w:val="16"/>
              </w:rPr>
            </w:pPr>
            <w:r w:rsidRPr="001945F8">
              <w:rPr>
                <w:i/>
                <w:sz w:val="16"/>
              </w:rPr>
              <w:t>Придбання землі та нематеріальних активів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FF0E51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  <w:r w:rsidRPr="001945F8">
              <w:rPr>
                <w:i/>
                <w:color w:val="000000"/>
                <w:sz w:val="16"/>
              </w:rPr>
              <w:t>3160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99"/>
        </w:trPr>
        <w:tc>
          <w:tcPr>
            <w:tcW w:w="3402" w:type="dxa"/>
            <w:vAlign w:val="center"/>
          </w:tcPr>
          <w:p w:rsidR="00A77C35" w:rsidRPr="001945F8" w:rsidRDefault="00A77C35" w:rsidP="00A75EFB">
            <w:pPr>
              <w:rPr>
                <w:i/>
                <w:sz w:val="16"/>
              </w:rPr>
            </w:pPr>
            <w:r>
              <w:rPr>
                <w:color w:val="000000"/>
                <w:sz w:val="16"/>
              </w:rPr>
              <w:t>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1945F8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</w:tr>
      <w:tr w:rsidR="00A77C35" w:rsidTr="00A32C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17"/>
        </w:trPr>
        <w:tc>
          <w:tcPr>
            <w:tcW w:w="3402" w:type="dxa"/>
          </w:tcPr>
          <w:p w:rsidR="00A77C35" w:rsidRPr="006B3C9E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Pr="006B3C9E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17"/>
        </w:trPr>
        <w:tc>
          <w:tcPr>
            <w:tcW w:w="3402" w:type="dxa"/>
            <w:vAlign w:val="center"/>
          </w:tcPr>
          <w:p w:rsidR="00A77C35" w:rsidRPr="001945F8" w:rsidRDefault="00A77C35" w:rsidP="00A75EFB">
            <w:pPr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1945F8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91"/>
        </w:trPr>
        <w:tc>
          <w:tcPr>
            <w:tcW w:w="3402" w:type="dxa"/>
            <w:vAlign w:val="center"/>
          </w:tcPr>
          <w:p w:rsidR="00A77C35" w:rsidRPr="001945F8" w:rsidRDefault="00A77C35" w:rsidP="00A75EFB">
            <w:pPr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1945F8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41"/>
        </w:trPr>
        <w:tc>
          <w:tcPr>
            <w:tcW w:w="3402" w:type="dxa"/>
            <w:vAlign w:val="center"/>
          </w:tcPr>
          <w:p w:rsidR="00A77C35" w:rsidRDefault="00A77C35" w:rsidP="00A75EF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Капітальні трансферти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3200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75"/>
        </w:trPr>
        <w:tc>
          <w:tcPr>
            <w:tcW w:w="3402" w:type="dxa"/>
            <w:vAlign w:val="center"/>
          </w:tcPr>
          <w:p w:rsidR="00A77C35" w:rsidRPr="00811171" w:rsidRDefault="00A77C35" w:rsidP="006E1EB0">
            <w:pPr>
              <w:rPr>
                <w:i/>
                <w:color w:val="000000"/>
                <w:sz w:val="16"/>
              </w:rPr>
            </w:pPr>
            <w:r w:rsidRPr="00811171">
              <w:rPr>
                <w:i/>
                <w:sz w:val="16"/>
              </w:rPr>
              <w:t>Капітальні трансферти підпри</w:t>
            </w:r>
            <w:r w:rsidRPr="00811171">
              <w:rPr>
                <w:i/>
                <w:color w:val="000000"/>
                <w:sz w:val="16"/>
              </w:rPr>
              <w:t>ємствам (установам, організаціям)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811171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3210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09"/>
        </w:trPr>
        <w:tc>
          <w:tcPr>
            <w:tcW w:w="3402" w:type="dxa"/>
            <w:vAlign w:val="center"/>
          </w:tcPr>
          <w:p w:rsidR="00A77C35" w:rsidRPr="00811171" w:rsidRDefault="00A77C35" w:rsidP="00A75EFB">
            <w:pPr>
              <w:jc w:val="both"/>
              <w:rPr>
                <w:i/>
                <w:sz w:val="16"/>
              </w:rPr>
            </w:pPr>
            <w:r>
              <w:rPr>
                <w:color w:val="000000"/>
                <w:sz w:val="16"/>
              </w:rPr>
              <w:t>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55"/>
        </w:trPr>
        <w:tc>
          <w:tcPr>
            <w:tcW w:w="3402" w:type="dxa"/>
            <w:vAlign w:val="center"/>
          </w:tcPr>
          <w:p w:rsidR="00A77C35" w:rsidRPr="00811171" w:rsidRDefault="00A77C35" w:rsidP="00A75EFB">
            <w:pPr>
              <w:jc w:val="both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59"/>
        </w:trPr>
        <w:tc>
          <w:tcPr>
            <w:tcW w:w="3402" w:type="dxa"/>
            <w:vAlign w:val="center"/>
          </w:tcPr>
          <w:p w:rsidR="00A77C35" w:rsidRPr="00811171" w:rsidRDefault="00A77C35" w:rsidP="00A75EFB">
            <w:pPr>
              <w:jc w:val="both"/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bCs/>
                <w:color w:val="000000"/>
                <w:sz w:val="18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49"/>
        </w:trPr>
        <w:tc>
          <w:tcPr>
            <w:tcW w:w="3402" w:type="dxa"/>
            <w:vAlign w:val="center"/>
          </w:tcPr>
          <w:p w:rsidR="00A77C35" w:rsidRPr="00811171" w:rsidRDefault="00A77C35" w:rsidP="00A75EF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Капітальні трансферти населенню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Pr="00811171" w:rsidDel="00D30038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3240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</w:pPr>
            <w:r w:rsidRPr="00536BBA"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49"/>
        </w:trPr>
        <w:tc>
          <w:tcPr>
            <w:tcW w:w="3402" w:type="dxa"/>
            <w:vAlign w:val="center"/>
          </w:tcPr>
          <w:p w:rsidR="00A77C35" w:rsidRDefault="00A77C35" w:rsidP="00A75EFB">
            <w:pPr>
              <w:rPr>
                <w:i/>
                <w:sz w:val="16"/>
              </w:rPr>
            </w:pPr>
            <w:r>
              <w:rPr>
                <w:color w:val="000000"/>
                <w:sz w:val="16"/>
              </w:rPr>
              <w:t>у</w:t>
            </w:r>
            <w:r w:rsidRPr="00187427">
              <w:rPr>
                <w:color w:val="000000"/>
                <w:sz w:val="16"/>
              </w:rPr>
              <w:t xml:space="preserve"> т</w:t>
            </w:r>
            <w:r>
              <w:rPr>
                <w:color w:val="000000"/>
                <w:sz w:val="16"/>
              </w:rPr>
              <w:t>.</w:t>
            </w:r>
            <w:r w:rsidRPr="00187427">
              <w:rPr>
                <w:color w:val="000000"/>
                <w:sz w:val="16"/>
              </w:rPr>
              <w:t xml:space="preserve"> ч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vertAlign w:val="superscript"/>
              </w:rPr>
              <w:t>2</w:t>
            </w:r>
            <w:r w:rsidRPr="00187427">
              <w:rPr>
                <w:color w:val="000000"/>
                <w:sz w:val="16"/>
              </w:rPr>
              <w:t>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249"/>
        </w:trPr>
        <w:tc>
          <w:tcPr>
            <w:tcW w:w="3402" w:type="dxa"/>
            <w:vAlign w:val="center"/>
          </w:tcPr>
          <w:p w:rsidR="00A77C35" w:rsidRDefault="00A77C35" w:rsidP="00A75EFB">
            <w:pPr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</w:tr>
      <w:tr w:rsidR="00A77C35" w:rsidTr="00A77C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wAfter w:w="386" w:type="dxa"/>
          <w:cantSplit/>
          <w:trHeight w:val="117"/>
        </w:trPr>
        <w:tc>
          <w:tcPr>
            <w:tcW w:w="3402" w:type="dxa"/>
            <w:vAlign w:val="center"/>
          </w:tcPr>
          <w:p w:rsidR="00A77C35" w:rsidRDefault="00A77C35" w:rsidP="00A75EFB">
            <w:pPr>
              <w:rPr>
                <w:i/>
                <w:sz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i/>
                <w:color w:val="000000"/>
                <w:sz w:val="16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685" w:type="dxa"/>
            <w:gridSpan w:val="4"/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77C35" w:rsidRDefault="00A77C35" w:rsidP="00A77C35">
            <w:pPr>
              <w:jc w:val="center"/>
              <w:rPr>
                <w:color w:val="000000"/>
                <w:sz w:val="16"/>
              </w:rPr>
            </w:pPr>
          </w:p>
        </w:tc>
      </w:tr>
    </w:tbl>
    <w:p w:rsidR="00B95FA2" w:rsidRDefault="00B95FA2" w:rsidP="00CE7EF5">
      <w:pPr>
        <w:ind w:hanging="851"/>
        <w:rPr>
          <w:sz w:val="8"/>
        </w:rPr>
      </w:pPr>
    </w:p>
    <w:p w:rsidR="00803536" w:rsidRPr="00A77C35" w:rsidRDefault="00803536" w:rsidP="00CE7EF5">
      <w:pPr>
        <w:pStyle w:val="31"/>
        <w:keepNext w:val="0"/>
        <w:outlineLvl w:val="2"/>
        <w:rPr>
          <w:bCs/>
          <w:sz w:val="20"/>
        </w:rPr>
      </w:pPr>
    </w:p>
    <w:p w:rsidR="001717D2" w:rsidRPr="00A77C35" w:rsidRDefault="001717D2" w:rsidP="00A77C35">
      <w:pPr>
        <w:pStyle w:val="af1"/>
        <w:tabs>
          <w:tab w:val="left" w:pos="10348"/>
        </w:tabs>
        <w:spacing w:before="0" w:beforeAutospacing="0" w:after="0" w:afterAutospacing="0" w:line="228" w:lineRule="auto"/>
        <w:ind w:left="284"/>
        <w:jc w:val="both"/>
        <w:rPr>
          <w:rFonts w:eastAsia="Calibri"/>
          <w:color w:val="000000"/>
          <w:sz w:val="20"/>
          <w:szCs w:val="20"/>
          <w:lang w:val="uk-UA"/>
        </w:rPr>
      </w:pPr>
      <w:r w:rsidRPr="00A77C35">
        <w:rPr>
          <w:rFonts w:eastAsia="Calibri"/>
          <w:color w:val="000000"/>
          <w:sz w:val="20"/>
          <w:szCs w:val="20"/>
          <w:vertAlign w:val="superscript"/>
          <w:lang w:val="uk-UA"/>
        </w:rPr>
        <w:t>1</w:t>
      </w:r>
      <w:r w:rsidR="00171153">
        <w:rPr>
          <w:rFonts w:eastAsia="Calibri"/>
          <w:color w:val="000000"/>
          <w:sz w:val="20"/>
          <w:szCs w:val="20"/>
          <w:vertAlign w:val="superscript"/>
          <w:lang w:val="uk-UA"/>
        </w:rPr>
        <w:t> </w:t>
      </w:r>
      <w:r w:rsidRPr="00A77C35">
        <w:rPr>
          <w:rFonts w:eastAsia="Calibri"/>
          <w:color w:val="000000"/>
          <w:sz w:val="20"/>
          <w:szCs w:val="20"/>
          <w:lang w:val="uk-UA"/>
        </w:rPr>
        <w:t>Кодифікатор адміністративно-територіальних одиниць та територій територіальних громад, затверджений наказом Міністерства розвитку громад та територій України від 26 листопада 2020 року № 290 (</w:t>
      </w:r>
      <w:r w:rsidR="00171153" w:rsidRPr="00FA3672">
        <w:rPr>
          <w:rFonts w:eastAsia="Calibri"/>
          <w:sz w:val="20"/>
          <w:szCs w:val="20"/>
          <w:lang w:val="uk-UA"/>
        </w:rPr>
        <w:t>у</w:t>
      </w:r>
      <w:r w:rsidRPr="00A77C35">
        <w:rPr>
          <w:rFonts w:eastAsia="Calibri"/>
          <w:color w:val="000000"/>
          <w:sz w:val="20"/>
          <w:szCs w:val="20"/>
          <w:lang w:val="uk-UA"/>
        </w:rPr>
        <w:t xml:space="preserve"> редакції наказу Міністерства розвитку громад, територій та інфраструктури України від 19 січня 2024 року № 48).</w:t>
      </w:r>
    </w:p>
    <w:p w:rsidR="006F77DC" w:rsidRDefault="001717D2" w:rsidP="00A77C35">
      <w:pPr>
        <w:pStyle w:val="31"/>
        <w:keepNext w:val="0"/>
        <w:ind w:left="284"/>
        <w:outlineLvl w:val="2"/>
        <w:rPr>
          <w:rFonts w:eastAsia="Calibri"/>
          <w:color w:val="000000"/>
          <w:sz w:val="20"/>
        </w:rPr>
      </w:pPr>
      <w:r w:rsidRPr="00A77C35">
        <w:rPr>
          <w:rFonts w:eastAsia="Calibri"/>
          <w:color w:val="000000"/>
          <w:sz w:val="20"/>
          <w:vertAlign w:val="superscript"/>
        </w:rPr>
        <w:t>2</w:t>
      </w:r>
      <w:r w:rsidR="00171153">
        <w:rPr>
          <w:rFonts w:eastAsia="Calibri"/>
          <w:color w:val="000000"/>
          <w:sz w:val="20"/>
          <w:vertAlign w:val="superscript"/>
        </w:rPr>
        <w:t> </w:t>
      </w:r>
      <w:r w:rsidRPr="00A77C35">
        <w:rPr>
          <w:rFonts w:eastAsia="Calibri"/>
          <w:color w:val="000000"/>
          <w:sz w:val="20"/>
        </w:rPr>
        <w:t>Державний класифікатор України «Класифікація організаційно-правових форм господарювання» ДК 002:2004, затверджений наказом Державного комітету України з питань технічного регулювання та споживчої політики від 28 травня 2004 року № 97.</w:t>
      </w:r>
    </w:p>
    <w:p w:rsidR="00B3608A" w:rsidRPr="00A77C35" w:rsidRDefault="001717D2" w:rsidP="00A77C35">
      <w:pPr>
        <w:pStyle w:val="31"/>
        <w:keepNext w:val="0"/>
        <w:ind w:left="284"/>
        <w:outlineLvl w:val="2"/>
        <w:rPr>
          <w:sz w:val="20"/>
        </w:rPr>
      </w:pPr>
      <w:r w:rsidRPr="00A77C35">
        <w:rPr>
          <w:sz w:val="20"/>
          <w:vertAlign w:val="superscript"/>
        </w:rPr>
        <w:t>3</w:t>
      </w:r>
      <w:r w:rsidR="00171153">
        <w:rPr>
          <w:sz w:val="20"/>
          <w:vertAlign w:val="superscript"/>
        </w:rPr>
        <w:t> </w:t>
      </w:r>
      <w:r w:rsidR="00B3608A" w:rsidRPr="00A77C35">
        <w:rPr>
          <w:sz w:val="20"/>
        </w:rPr>
        <w:t>За</w:t>
      </w:r>
      <w:r w:rsidR="00340249" w:rsidRPr="00A77C35">
        <w:rPr>
          <w:sz w:val="20"/>
        </w:rPr>
        <w:t>повнюється в розрізі кодів</w:t>
      </w:r>
      <w:r w:rsidR="00B3608A" w:rsidRPr="00A77C35">
        <w:rPr>
          <w:sz w:val="20"/>
        </w:rPr>
        <w:t xml:space="preserve"> економічної класифікації видатків бюджету</w:t>
      </w:r>
      <w:r w:rsidR="00340249" w:rsidRPr="00A77C35">
        <w:rPr>
          <w:sz w:val="20"/>
        </w:rPr>
        <w:t>, за якими проведено відповідні господарські операції</w:t>
      </w:r>
      <w:r w:rsidR="00B3608A" w:rsidRPr="00A77C35">
        <w:rPr>
          <w:sz w:val="20"/>
        </w:rPr>
        <w:t>.</w:t>
      </w:r>
    </w:p>
    <w:p w:rsidR="00CA0439" w:rsidRPr="00A77C35" w:rsidRDefault="001717D2" w:rsidP="00CA0439">
      <w:pPr>
        <w:ind w:left="284"/>
        <w:jc w:val="both"/>
        <w:rPr>
          <w:sz w:val="20"/>
          <w:szCs w:val="20"/>
        </w:rPr>
      </w:pPr>
      <w:r w:rsidRPr="00A77C35">
        <w:rPr>
          <w:sz w:val="20"/>
          <w:szCs w:val="20"/>
          <w:vertAlign w:val="superscript"/>
        </w:rPr>
        <w:t>4</w:t>
      </w:r>
      <w:r w:rsidR="00171153">
        <w:rPr>
          <w:sz w:val="20"/>
          <w:szCs w:val="20"/>
          <w:vertAlign w:val="superscript"/>
        </w:rPr>
        <w:t> </w:t>
      </w:r>
      <w:r w:rsidR="00CA0439" w:rsidRPr="00A77C35">
        <w:rPr>
          <w:sz w:val="20"/>
          <w:szCs w:val="20"/>
        </w:rPr>
        <w:t xml:space="preserve">Заповнюється </w:t>
      </w:r>
      <w:r w:rsidR="0073593E" w:rsidRPr="00A77C35">
        <w:rPr>
          <w:sz w:val="20"/>
          <w:szCs w:val="20"/>
        </w:rPr>
        <w:t>в</w:t>
      </w:r>
      <w:r w:rsidR="00CA0439" w:rsidRPr="00A77C35">
        <w:rPr>
          <w:sz w:val="20"/>
          <w:szCs w:val="20"/>
        </w:rPr>
        <w:t xml:space="preserve"> розрізі суб’єктів, що надали товари та послуги, виконали роботи: суб’єкти господарювання державної власност</w:t>
      </w:r>
      <w:r w:rsidR="00CA0439" w:rsidRPr="00FA3672">
        <w:rPr>
          <w:sz w:val="20"/>
          <w:szCs w:val="20"/>
        </w:rPr>
        <w:t>і</w:t>
      </w:r>
      <w:r w:rsidR="00171153">
        <w:rPr>
          <w:sz w:val="20"/>
          <w:szCs w:val="20"/>
        </w:rPr>
        <w:t xml:space="preserve"> </w:t>
      </w:r>
      <w:r w:rsidR="00CA0439" w:rsidRPr="00A77C35">
        <w:rPr>
          <w:sz w:val="20"/>
          <w:szCs w:val="20"/>
        </w:rPr>
        <w:t xml:space="preserve">– резиденти України </w:t>
      </w:r>
      <w:r w:rsidR="00745D8A" w:rsidRPr="00A77C35">
        <w:rPr>
          <w:sz w:val="20"/>
          <w:szCs w:val="20"/>
        </w:rPr>
        <w:t xml:space="preserve">(крім бюджетних установ) </w:t>
      </w:r>
      <w:r w:rsidR="00CA0439" w:rsidRPr="00A77C35">
        <w:rPr>
          <w:sz w:val="20"/>
          <w:szCs w:val="20"/>
        </w:rPr>
        <w:t xml:space="preserve">(код 01), суб’єкти господарювання комунальної власності – резиденти України </w:t>
      </w:r>
      <w:r w:rsidR="00745D8A" w:rsidRPr="00A77C35">
        <w:rPr>
          <w:sz w:val="20"/>
          <w:szCs w:val="20"/>
        </w:rPr>
        <w:t xml:space="preserve">(крім бюджетних установ) </w:t>
      </w:r>
      <w:r w:rsidR="00CA0439" w:rsidRPr="00A77C35">
        <w:rPr>
          <w:sz w:val="20"/>
          <w:szCs w:val="20"/>
        </w:rPr>
        <w:t xml:space="preserve">(код 02), суб’єкти господарювання приватної власності – резиденти України (код 03), </w:t>
      </w:r>
      <w:r w:rsidR="0001282E" w:rsidRPr="00A77C35">
        <w:rPr>
          <w:sz w:val="20"/>
          <w:szCs w:val="20"/>
        </w:rPr>
        <w:t xml:space="preserve">банки та інші </w:t>
      </w:r>
      <w:r w:rsidR="001429DC" w:rsidRPr="00A77C35">
        <w:rPr>
          <w:sz w:val="20"/>
          <w:szCs w:val="20"/>
        </w:rPr>
        <w:t xml:space="preserve">фінансові установи – резиденти </w:t>
      </w:r>
      <w:r w:rsidR="006905B5" w:rsidRPr="00A77C35">
        <w:rPr>
          <w:sz w:val="20"/>
          <w:szCs w:val="20"/>
        </w:rPr>
        <w:t xml:space="preserve">України </w:t>
      </w:r>
      <w:r w:rsidR="001429DC" w:rsidRPr="00A77C35">
        <w:rPr>
          <w:sz w:val="20"/>
          <w:szCs w:val="20"/>
        </w:rPr>
        <w:t>(</w:t>
      </w:r>
      <w:r w:rsidR="006905B5" w:rsidRPr="00A77C35">
        <w:rPr>
          <w:sz w:val="20"/>
          <w:szCs w:val="20"/>
        </w:rPr>
        <w:t xml:space="preserve">код </w:t>
      </w:r>
      <w:r w:rsidR="001429DC" w:rsidRPr="00A77C35">
        <w:rPr>
          <w:sz w:val="20"/>
          <w:szCs w:val="20"/>
        </w:rPr>
        <w:t xml:space="preserve">04), </w:t>
      </w:r>
      <w:r w:rsidR="00CA0439" w:rsidRPr="00A77C35">
        <w:rPr>
          <w:sz w:val="20"/>
          <w:szCs w:val="20"/>
        </w:rPr>
        <w:t xml:space="preserve">фізичні особи – резиденти </w:t>
      </w:r>
      <w:r w:rsidR="003E561D" w:rsidRPr="00A77C35">
        <w:rPr>
          <w:sz w:val="20"/>
          <w:szCs w:val="20"/>
        </w:rPr>
        <w:t xml:space="preserve">України </w:t>
      </w:r>
      <w:r w:rsidR="00CA0439" w:rsidRPr="00A77C35">
        <w:rPr>
          <w:sz w:val="20"/>
          <w:szCs w:val="20"/>
        </w:rPr>
        <w:t>(код 0</w:t>
      </w:r>
      <w:r w:rsidR="001429DC" w:rsidRPr="00A77C35">
        <w:rPr>
          <w:sz w:val="20"/>
          <w:szCs w:val="20"/>
        </w:rPr>
        <w:t>5</w:t>
      </w:r>
      <w:r w:rsidR="00CA0439" w:rsidRPr="00A77C35">
        <w:rPr>
          <w:sz w:val="20"/>
          <w:szCs w:val="20"/>
        </w:rPr>
        <w:t xml:space="preserve">), </w:t>
      </w:r>
      <w:r w:rsidR="001429DC" w:rsidRPr="00A77C35">
        <w:rPr>
          <w:sz w:val="20"/>
          <w:szCs w:val="20"/>
        </w:rPr>
        <w:t xml:space="preserve">інші суб’єкти – </w:t>
      </w:r>
      <w:r w:rsidR="006905B5" w:rsidRPr="00A77C35">
        <w:rPr>
          <w:sz w:val="20"/>
          <w:szCs w:val="20"/>
        </w:rPr>
        <w:t>резиденти України</w:t>
      </w:r>
      <w:r w:rsidR="001429DC" w:rsidRPr="00A77C35">
        <w:rPr>
          <w:sz w:val="20"/>
          <w:szCs w:val="20"/>
        </w:rPr>
        <w:t xml:space="preserve"> (</w:t>
      </w:r>
      <w:r w:rsidR="006905B5" w:rsidRPr="00A77C35">
        <w:rPr>
          <w:sz w:val="20"/>
          <w:szCs w:val="20"/>
        </w:rPr>
        <w:t xml:space="preserve">код </w:t>
      </w:r>
      <w:r w:rsidR="001429DC" w:rsidRPr="00A77C35">
        <w:rPr>
          <w:sz w:val="20"/>
          <w:szCs w:val="20"/>
        </w:rPr>
        <w:t xml:space="preserve">06), </w:t>
      </w:r>
      <w:r w:rsidR="003E561D" w:rsidRPr="00A77C35">
        <w:rPr>
          <w:sz w:val="20"/>
          <w:szCs w:val="20"/>
        </w:rPr>
        <w:t>суб’єкти господарювання</w:t>
      </w:r>
      <w:r w:rsidR="00CA0439" w:rsidRPr="00A77C35">
        <w:rPr>
          <w:sz w:val="20"/>
          <w:szCs w:val="20"/>
        </w:rPr>
        <w:t xml:space="preserve"> </w:t>
      </w:r>
      <w:r w:rsidR="001726F4" w:rsidRPr="00A77C35">
        <w:rPr>
          <w:sz w:val="20"/>
          <w:szCs w:val="20"/>
        </w:rPr>
        <w:t xml:space="preserve">та фізичні особи </w:t>
      </w:r>
      <w:r w:rsidR="00CA0439" w:rsidRPr="00A77C35">
        <w:rPr>
          <w:sz w:val="20"/>
          <w:szCs w:val="20"/>
        </w:rPr>
        <w:t>– нерезиденти (</w:t>
      </w:r>
      <w:r w:rsidR="006905B5" w:rsidRPr="00A77C35">
        <w:rPr>
          <w:sz w:val="20"/>
          <w:szCs w:val="20"/>
        </w:rPr>
        <w:t xml:space="preserve">код </w:t>
      </w:r>
      <w:r w:rsidR="00CA0439" w:rsidRPr="00A77C35">
        <w:rPr>
          <w:sz w:val="20"/>
          <w:szCs w:val="20"/>
        </w:rPr>
        <w:t>0</w:t>
      </w:r>
      <w:r w:rsidR="001429DC" w:rsidRPr="00A77C35">
        <w:rPr>
          <w:sz w:val="20"/>
          <w:szCs w:val="20"/>
        </w:rPr>
        <w:t>7</w:t>
      </w:r>
      <w:r w:rsidR="00CA0439" w:rsidRPr="00A77C35">
        <w:rPr>
          <w:sz w:val="20"/>
          <w:szCs w:val="20"/>
        </w:rPr>
        <w:t>),</w:t>
      </w:r>
      <w:r w:rsidR="00A913CA" w:rsidRPr="00A77C35">
        <w:rPr>
          <w:sz w:val="20"/>
          <w:szCs w:val="20"/>
        </w:rPr>
        <w:t xml:space="preserve"> </w:t>
      </w:r>
      <w:r w:rsidR="0001282E" w:rsidRPr="00A77C35">
        <w:rPr>
          <w:sz w:val="20"/>
          <w:szCs w:val="20"/>
        </w:rPr>
        <w:t xml:space="preserve">банки та інші </w:t>
      </w:r>
      <w:r w:rsidR="001429DC" w:rsidRPr="00A77C35">
        <w:rPr>
          <w:sz w:val="20"/>
          <w:szCs w:val="20"/>
        </w:rPr>
        <w:t>фінансові установи – нерезиденти (</w:t>
      </w:r>
      <w:r w:rsidR="006905B5" w:rsidRPr="00A77C35">
        <w:rPr>
          <w:sz w:val="20"/>
          <w:szCs w:val="20"/>
        </w:rPr>
        <w:t xml:space="preserve">код </w:t>
      </w:r>
      <w:r w:rsidR="001429DC" w:rsidRPr="00A77C35">
        <w:rPr>
          <w:sz w:val="20"/>
          <w:szCs w:val="20"/>
        </w:rPr>
        <w:t xml:space="preserve">08), </w:t>
      </w:r>
      <w:r w:rsidR="00CA0439" w:rsidRPr="00A77C35">
        <w:rPr>
          <w:sz w:val="20"/>
          <w:szCs w:val="20"/>
        </w:rPr>
        <w:t>міжнародні організації (код 0</w:t>
      </w:r>
      <w:r w:rsidR="001429DC" w:rsidRPr="00A77C35">
        <w:rPr>
          <w:sz w:val="20"/>
          <w:szCs w:val="20"/>
        </w:rPr>
        <w:t>9</w:t>
      </w:r>
      <w:r w:rsidR="00CA0439" w:rsidRPr="00A77C35">
        <w:rPr>
          <w:sz w:val="20"/>
          <w:szCs w:val="20"/>
        </w:rPr>
        <w:t>)</w:t>
      </w:r>
      <w:r w:rsidR="001429DC" w:rsidRPr="00A77C35">
        <w:rPr>
          <w:sz w:val="20"/>
          <w:szCs w:val="20"/>
        </w:rPr>
        <w:t xml:space="preserve">, інші </w:t>
      </w:r>
      <w:r w:rsidR="006905B5" w:rsidRPr="00A77C35">
        <w:rPr>
          <w:sz w:val="20"/>
          <w:szCs w:val="20"/>
        </w:rPr>
        <w:t xml:space="preserve">суб’єкти – </w:t>
      </w:r>
      <w:r w:rsidR="001429DC" w:rsidRPr="00A77C35">
        <w:rPr>
          <w:sz w:val="20"/>
          <w:szCs w:val="20"/>
        </w:rPr>
        <w:t>нерезиденти (</w:t>
      </w:r>
      <w:r w:rsidR="006905B5" w:rsidRPr="00A77C35">
        <w:rPr>
          <w:sz w:val="20"/>
          <w:szCs w:val="20"/>
        </w:rPr>
        <w:t xml:space="preserve">код </w:t>
      </w:r>
      <w:r w:rsidR="001429DC" w:rsidRPr="00A77C35">
        <w:rPr>
          <w:sz w:val="20"/>
          <w:szCs w:val="20"/>
        </w:rPr>
        <w:t>10)</w:t>
      </w:r>
      <w:r w:rsidR="008437FB" w:rsidRPr="00A77C35">
        <w:rPr>
          <w:sz w:val="20"/>
          <w:szCs w:val="20"/>
        </w:rPr>
        <w:t>, уряди іноземних держав (код 11), закордонні дипломатичні установи (код 12)</w:t>
      </w:r>
      <w:r w:rsidR="00CA0439" w:rsidRPr="00A77C35">
        <w:rPr>
          <w:sz w:val="20"/>
          <w:szCs w:val="20"/>
        </w:rPr>
        <w:t>.</w:t>
      </w:r>
      <w:r w:rsidR="001429DC" w:rsidRPr="00A77C35">
        <w:rPr>
          <w:sz w:val="20"/>
          <w:szCs w:val="20"/>
        </w:rPr>
        <w:t xml:space="preserve"> </w:t>
      </w:r>
      <w:r w:rsidR="006905B5" w:rsidRPr="00A77C35">
        <w:rPr>
          <w:sz w:val="20"/>
          <w:szCs w:val="20"/>
        </w:rPr>
        <w:t xml:space="preserve"> Коди 06 та 10 зазначаються у разі неможливості визначити категорію суб’єкта, що надав товари та послуги, виконав роботи. </w:t>
      </w:r>
    </w:p>
    <w:p w:rsidR="00E30309" w:rsidRPr="00A77C35" w:rsidRDefault="001717D2" w:rsidP="003E00AF">
      <w:pPr>
        <w:ind w:left="284"/>
        <w:jc w:val="both"/>
        <w:rPr>
          <w:sz w:val="20"/>
          <w:szCs w:val="20"/>
        </w:rPr>
      </w:pPr>
      <w:r w:rsidRPr="00A77C35">
        <w:rPr>
          <w:sz w:val="20"/>
          <w:szCs w:val="20"/>
          <w:vertAlign w:val="superscript"/>
        </w:rPr>
        <w:t>5</w:t>
      </w:r>
      <w:r w:rsidR="00171153">
        <w:rPr>
          <w:sz w:val="20"/>
          <w:szCs w:val="20"/>
          <w:vertAlign w:val="superscript"/>
        </w:rPr>
        <w:t> </w:t>
      </w:r>
      <w:r w:rsidR="00171153">
        <w:rPr>
          <w:sz w:val="20"/>
          <w:szCs w:val="20"/>
        </w:rPr>
        <w:t>Заповню</w:t>
      </w:r>
      <w:r w:rsidR="00171153" w:rsidRPr="00FA3672">
        <w:rPr>
          <w:sz w:val="20"/>
          <w:szCs w:val="20"/>
        </w:rPr>
        <w:t>ю</w:t>
      </w:r>
      <w:r w:rsidR="00B876E6" w:rsidRPr="00A77C35">
        <w:rPr>
          <w:sz w:val="20"/>
          <w:szCs w:val="20"/>
        </w:rPr>
        <w:t xml:space="preserve">ться </w:t>
      </w:r>
      <w:r w:rsidR="0088561E" w:rsidRPr="00A77C35">
        <w:rPr>
          <w:sz w:val="20"/>
          <w:szCs w:val="20"/>
        </w:rPr>
        <w:t xml:space="preserve">код та назва </w:t>
      </w:r>
      <w:r w:rsidR="00B876E6" w:rsidRPr="00A77C35">
        <w:rPr>
          <w:sz w:val="20"/>
          <w:szCs w:val="20"/>
        </w:rPr>
        <w:t>країн</w:t>
      </w:r>
      <w:r w:rsidR="0088561E" w:rsidRPr="00A77C35">
        <w:rPr>
          <w:sz w:val="20"/>
          <w:szCs w:val="20"/>
        </w:rPr>
        <w:t>и</w:t>
      </w:r>
      <w:r w:rsidR="00B876E6" w:rsidRPr="00A77C35">
        <w:rPr>
          <w:sz w:val="20"/>
          <w:szCs w:val="20"/>
        </w:rPr>
        <w:t xml:space="preserve"> відповідно до Переліку кодів країн світу для статистичних цілей, затвердженого наказом Державної служби статистики України </w:t>
      </w:r>
      <w:r w:rsidR="00A77C35">
        <w:rPr>
          <w:sz w:val="20"/>
          <w:szCs w:val="20"/>
        </w:rPr>
        <w:br/>
      </w:r>
      <w:r w:rsidR="00B876E6" w:rsidRPr="00A77C35">
        <w:rPr>
          <w:sz w:val="20"/>
          <w:szCs w:val="20"/>
        </w:rPr>
        <w:t>від 08</w:t>
      </w:r>
      <w:r w:rsidR="00DB341B" w:rsidRPr="00A77C35">
        <w:rPr>
          <w:sz w:val="20"/>
          <w:szCs w:val="20"/>
        </w:rPr>
        <w:t xml:space="preserve"> січня </w:t>
      </w:r>
      <w:r w:rsidR="00B876E6" w:rsidRPr="00A77C35">
        <w:rPr>
          <w:sz w:val="20"/>
          <w:szCs w:val="20"/>
        </w:rPr>
        <w:t xml:space="preserve">2020 </w:t>
      </w:r>
      <w:r w:rsidR="00DB341B" w:rsidRPr="00A77C35">
        <w:rPr>
          <w:sz w:val="20"/>
          <w:szCs w:val="20"/>
        </w:rPr>
        <w:t xml:space="preserve">року </w:t>
      </w:r>
      <w:r w:rsidR="003E00AF" w:rsidRPr="00A77C35">
        <w:rPr>
          <w:sz w:val="20"/>
          <w:szCs w:val="20"/>
        </w:rPr>
        <w:t>№</w:t>
      </w:r>
      <w:r w:rsidR="00B876E6" w:rsidRPr="00A77C35">
        <w:rPr>
          <w:sz w:val="20"/>
          <w:szCs w:val="20"/>
        </w:rPr>
        <w:t xml:space="preserve"> 32</w:t>
      </w:r>
      <w:r w:rsidR="003E00AF" w:rsidRPr="00A77C35">
        <w:rPr>
          <w:sz w:val="20"/>
          <w:szCs w:val="20"/>
        </w:rPr>
        <w:t>.</w:t>
      </w:r>
      <w:r w:rsidR="00E30309" w:rsidRPr="00A77C35">
        <w:rPr>
          <w:sz w:val="20"/>
          <w:szCs w:val="20"/>
        </w:rPr>
        <w:t xml:space="preserve"> У разі неможливості визначити </w:t>
      </w:r>
      <w:r w:rsidR="003E00AF" w:rsidRPr="00A77C35">
        <w:rPr>
          <w:sz w:val="20"/>
          <w:szCs w:val="20"/>
        </w:rPr>
        <w:t xml:space="preserve">країну </w:t>
      </w:r>
      <w:r w:rsidR="0066591A" w:rsidRPr="00A77C35">
        <w:rPr>
          <w:sz w:val="20"/>
          <w:szCs w:val="20"/>
        </w:rPr>
        <w:t>проставляється прочерк</w:t>
      </w:r>
      <w:r w:rsidR="00E30309" w:rsidRPr="00A77C35">
        <w:rPr>
          <w:sz w:val="20"/>
          <w:szCs w:val="20"/>
        </w:rPr>
        <w:t>.</w:t>
      </w:r>
    </w:p>
    <w:p w:rsidR="00B3608A" w:rsidRPr="00B876E6" w:rsidRDefault="00B3608A" w:rsidP="00CE7EF5">
      <w:pPr>
        <w:ind w:firstLine="284"/>
      </w:pPr>
    </w:p>
    <w:p w:rsidR="00B3608A" w:rsidRPr="00136596" w:rsidRDefault="00B3608A" w:rsidP="00CE7EF5">
      <w:pPr>
        <w:ind w:firstLine="284"/>
        <w:rPr>
          <w:sz w:val="18"/>
          <w:szCs w:val="18"/>
        </w:rPr>
      </w:pPr>
    </w:p>
    <w:p w:rsidR="00B95FA2" w:rsidRPr="002B0E3B" w:rsidRDefault="00B95FA2" w:rsidP="00CE7EF5">
      <w:pPr>
        <w:pStyle w:val="31"/>
        <w:keepNext w:val="0"/>
        <w:ind w:firstLine="284"/>
        <w:outlineLvl w:val="2"/>
        <w:rPr>
          <w:sz w:val="20"/>
        </w:rPr>
      </w:pPr>
      <w:r w:rsidRPr="002B0E3B">
        <w:rPr>
          <w:bCs/>
          <w:sz w:val="20"/>
        </w:rPr>
        <w:t>Керівник</w:t>
      </w:r>
      <w:r w:rsidR="00D275D8" w:rsidRPr="002B0E3B">
        <w:rPr>
          <w:bCs/>
          <w:sz w:val="20"/>
        </w:rPr>
        <w:t xml:space="preserve"> (</w:t>
      </w:r>
      <w:r w:rsidR="008335BC" w:rsidRPr="002B0E3B">
        <w:rPr>
          <w:bCs/>
          <w:sz w:val="20"/>
        </w:rPr>
        <w:t xml:space="preserve">уповноважена </w:t>
      </w:r>
      <w:r w:rsidR="00D275D8" w:rsidRPr="002B0E3B">
        <w:rPr>
          <w:bCs/>
          <w:sz w:val="20"/>
        </w:rPr>
        <w:t>посадова особа)</w:t>
      </w:r>
      <w:r w:rsidRPr="002B0E3B">
        <w:rPr>
          <w:sz w:val="20"/>
        </w:rPr>
        <w:tab/>
      </w:r>
      <w:r w:rsidR="00CE7EF5" w:rsidRPr="002B0E3B">
        <w:rPr>
          <w:sz w:val="20"/>
        </w:rPr>
        <w:tab/>
      </w:r>
      <w:r w:rsidR="00CE7EF5" w:rsidRPr="002B0E3B">
        <w:rPr>
          <w:sz w:val="20"/>
        </w:rPr>
        <w:tab/>
      </w:r>
      <w:r w:rsidR="00CE7EF5" w:rsidRPr="002B0E3B">
        <w:rPr>
          <w:sz w:val="20"/>
        </w:rPr>
        <w:tab/>
      </w:r>
      <w:r w:rsidRPr="002B0E3B">
        <w:rPr>
          <w:sz w:val="20"/>
        </w:rPr>
        <w:tab/>
        <w:t>___________________</w:t>
      </w:r>
      <w:r w:rsidRPr="002B0E3B">
        <w:rPr>
          <w:sz w:val="20"/>
        </w:rPr>
        <w:tab/>
      </w:r>
      <w:r w:rsidRPr="002B0E3B">
        <w:rPr>
          <w:sz w:val="20"/>
        </w:rPr>
        <w:tab/>
      </w:r>
      <w:r w:rsidR="00CE7EF5" w:rsidRPr="002B0E3B">
        <w:rPr>
          <w:sz w:val="20"/>
        </w:rPr>
        <w:tab/>
      </w:r>
      <w:r w:rsidR="00CE7EF5" w:rsidRPr="002B0E3B">
        <w:rPr>
          <w:sz w:val="20"/>
        </w:rPr>
        <w:tab/>
      </w:r>
      <w:r w:rsidR="00CE7EF5" w:rsidRPr="002B0E3B">
        <w:rPr>
          <w:sz w:val="20"/>
        </w:rPr>
        <w:tab/>
      </w:r>
      <w:r w:rsidR="00CE7EF5" w:rsidRPr="002B0E3B">
        <w:rPr>
          <w:sz w:val="20"/>
        </w:rPr>
        <w:tab/>
      </w:r>
      <w:r w:rsidRPr="002B0E3B">
        <w:rPr>
          <w:sz w:val="20"/>
        </w:rPr>
        <w:t xml:space="preserve">Власне ім’я ПРІЗВИЩЕ </w:t>
      </w:r>
      <w:r w:rsidRPr="002B0E3B">
        <w:rPr>
          <w:sz w:val="20"/>
        </w:rPr>
        <w:tab/>
      </w:r>
      <w:r w:rsidRPr="002B0E3B">
        <w:rPr>
          <w:sz w:val="20"/>
        </w:rPr>
        <w:tab/>
      </w:r>
      <w:r w:rsidR="00F539B1" w:rsidRPr="002B0E3B">
        <w:rPr>
          <w:sz w:val="20"/>
        </w:rPr>
        <w:tab/>
      </w:r>
      <w:r w:rsidR="00F539B1" w:rsidRPr="002B0E3B">
        <w:rPr>
          <w:sz w:val="20"/>
        </w:rPr>
        <w:tab/>
      </w:r>
      <w:r w:rsidR="00F539B1" w:rsidRPr="002B0E3B">
        <w:rPr>
          <w:sz w:val="20"/>
        </w:rPr>
        <w:tab/>
      </w:r>
      <w:r w:rsidRPr="002B0E3B">
        <w:rPr>
          <w:sz w:val="20"/>
        </w:rPr>
        <w:tab/>
      </w:r>
      <w:r w:rsidRPr="002B0E3B">
        <w:rPr>
          <w:sz w:val="20"/>
        </w:rPr>
        <w:tab/>
      </w:r>
      <w:r w:rsidR="00BA293B" w:rsidRPr="002B0E3B">
        <w:rPr>
          <w:sz w:val="20"/>
        </w:rPr>
        <w:tab/>
      </w:r>
      <w:r w:rsidR="006C38A2" w:rsidRPr="002B0E3B">
        <w:rPr>
          <w:sz w:val="20"/>
        </w:rPr>
        <w:tab/>
      </w:r>
      <w:r w:rsidR="002B0E3B">
        <w:rPr>
          <w:sz w:val="20"/>
        </w:rPr>
        <w:tab/>
      </w:r>
      <w:r w:rsidRPr="002B0E3B">
        <w:rPr>
          <w:sz w:val="20"/>
        </w:rPr>
        <w:tab/>
        <w:t>(підпис)</w:t>
      </w:r>
      <w:r w:rsidRPr="002B0E3B">
        <w:rPr>
          <w:sz w:val="20"/>
        </w:rPr>
        <w:tab/>
      </w:r>
      <w:r w:rsidRPr="002B0E3B">
        <w:rPr>
          <w:sz w:val="20"/>
        </w:rPr>
        <w:tab/>
      </w:r>
      <w:r w:rsidRPr="002B0E3B">
        <w:rPr>
          <w:sz w:val="20"/>
        </w:rPr>
        <w:tab/>
      </w:r>
      <w:r w:rsidRPr="002B0E3B">
        <w:rPr>
          <w:sz w:val="20"/>
        </w:rPr>
        <w:tab/>
      </w:r>
      <w:r w:rsidRPr="002B0E3B">
        <w:rPr>
          <w:sz w:val="20"/>
        </w:rPr>
        <w:tab/>
      </w:r>
      <w:r w:rsidRPr="002B0E3B">
        <w:rPr>
          <w:sz w:val="20"/>
        </w:rPr>
        <w:tab/>
      </w:r>
    </w:p>
    <w:p w:rsidR="00D275D8" w:rsidRPr="002B0E3B" w:rsidRDefault="00B95FA2" w:rsidP="00CE7EF5">
      <w:pPr>
        <w:ind w:firstLine="284"/>
        <w:jc w:val="both"/>
        <w:rPr>
          <w:bCs/>
          <w:sz w:val="20"/>
          <w:szCs w:val="20"/>
        </w:rPr>
      </w:pPr>
      <w:r w:rsidRPr="002B0E3B">
        <w:rPr>
          <w:bCs/>
          <w:sz w:val="20"/>
          <w:szCs w:val="20"/>
        </w:rPr>
        <w:t>Головний бухгалтер</w:t>
      </w:r>
      <w:r w:rsidR="00D275D8" w:rsidRPr="002B0E3B">
        <w:rPr>
          <w:bCs/>
          <w:sz w:val="20"/>
          <w:szCs w:val="20"/>
        </w:rPr>
        <w:t xml:space="preserve"> (спеціаліст, на якого покладено </w:t>
      </w:r>
    </w:p>
    <w:p w:rsidR="00B95FA2" w:rsidRPr="00A94A46" w:rsidRDefault="00D275D8" w:rsidP="00CE7EF5">
      <w:pPr>
        <w:ind w:firstLine="284"/>
        <w:jc w:val="both"/>
        <w:rPr>
          <w:sz w:val="20"/>
          <w:szCs w:val="20"/>
        </w:rPr>
      </w:pPr>
      <w:r w:rsidRPr="002B0E3B">
        <w:rPr>
          <w:bCs/>
          <w:sz w:val="20"/>
          <w:szCs w:val="20"/>
        </w:rPr>
        <w:t>виконання обов’язків бухгалтерської служби)</w:t>
      </w:r>
      <w:r w:rsidR="00B95FA2" w:rsidRPr="002B0E3B">
        <w:rPr>
          <w:b/>
          <w:bCs/>
          <w:sz w:val="20"/>
          <w:szCs w:val="20"/>
        </w:rPr>
        <w:tab/>
      </w:r>
      <w:r w:rsidR="00CE7EF5" w:rsidRPr="002B0E3B">
        <w:rPr>
          <w:b/>
          <w:bCs/>
          <w:sz w:val="20"/>
          <w:szCs w:val="20"/>
        </w:rPr>
        <w:tab/>
      </w:r>
      <w:r w:rsidR="00CE7EF5" w:rsidRPr="002B0E3B">
        <w:rPr>
          <w:b/>
          <w:bCs/>
          <w:sz w:val="20"/>
          <w:szCs w:val="20"/>
        </w:rPr>
        <w:tab/>
      </w:r>
      <w:r w:rsidR="00B95FA2" w:rsidRPr="002B0E3B">
        <w:rPr>
          <w:sz w:val="20"/>
          <w:szCs w:val="20"/>
        </w:rPr>
        <w:tab/>
      </w:r>
      <w:r w:rsidR="002B0E3B">
        <w:rPr>
          <w:sz w:val="20"/>
          <w:szCs w:val="20"/>
        </w:rPr>
        <w:tab/>
      </w:r>
      <w:r w:rsidR="00B95FA2" w:rsidRPr="002B0E3B">
        <w:rPr>
          <w:sz w:val="20"/>
          <w:szCs w:val="20"/>
        </w:rPr>
        <w:t>___________________</w:t>
      </w:r>
      <w:r w:rsidR="00B95FA2" w:rsidRPr="002B0E3B">
        <w:rPr>
          <w:sz w:val="20"/>
          <w:szCs w:val="20"/>
        </w:rPr>
        <w:tab/>
      </w:r>
      <w:r w:rsidR="00B95FA2" w:rsidRPr="002B0E3B">
        <w:rPr>
          <w:sz w:val="20"/>
          <w:szCs w:val="20"/>
        </w:rPr>
        <w:tab/>
      </w:r>
      <w:r w:rsidR="00CE7EF5" w:rsidRPr="002B0E3B">
        <w:rPr>
          <w:sz w:val="20"/>
          <w:szCs w:val="20"/>
        </w:rPr>
        <w:tab/>
      </w:r>
      <w:r w:rsidR="00CE7EF5" w:rsidRPr="002B0E3B">
        <w:rPr>
          <w:sz w:val="20"/>
          <w:szCs w:val="20"/>
        </w:rPr>
        <w:tab/>
      </w:r>
      <w:r w:rsidR="00CE7EF5" w:rsidRPr="002B0E3B">
        <w:rPr>
          <w:sz w:val="20"/>
          <w:szCs w:val="20"/>
        </w:rPr>
        <w:tab/>
      </w:r>
      <w:r w:rsidR="00CE7EF5" w:rsidRPr="002B0E3B">
        <w:rPr>
          <w:sz w:val="20"/>
          <w:szCs w:val="20"/>
        </w:rPr>
        <w:tab/>
      </w:r>
      <w:r w:rsidR="00B95FA2" w:rsidRPr="002B0E3B">
        <w:rPr>
          <w:sz w:val="20"/>
          <w:szCs w:val="20"/>
        </w:rPr>
        <w:t>Власне ім’я ПРІЗВИЩЕ</w:t>
      </w:r>
      <w:r w:rsidR="00FF66DD" w:rsidRPr="002B0E3B">
        <w:rPr>
          <w:sz w:val="20"/>
          <w:szCs w:val="20"/>
        </w:rPr>
        <w:tab/>
      </w:r>
      <w:r w:rsidR="00FF66DD" w:rsidRPr="00A94A46">
        <w:rPr>
          <w:sz w:val="20"/>
          <w:szCs w:val="20"/>
        </w:rPr>
        <w:tab/>
      </w:r>
      <w:r w:rsidR="00FF66DD" w:rsidRPr="00A94A46">
        <w:rPr>
          <w:sz w:val="20"/>
          <w:szCs w:val="20"/>
        </w:rPr>
        <w:tab/>
      </w:r>
      <w:r w:rsidR="00FF66DD" w:rsidRPr="00A94A46">
        <w:rPr>
          <w:sz w:val="20"/>
          <w:szCs w:val="20"/>
        </w:rPr>
        <w:tab/>
      </w:r>
      <w:r w:rsidR="00FF66DD" w:rsidRPr="00A94A46">
        <w:rPr>
          <w:sz w:val="20"/>
          <w:szCs w:val="20"/>
        </w:rPr>
        <w:tab/>
      </w:r>
      <w:r w:rsidR="00FF66DD" w:rsidRPr="00A94A46">
        <w:rPr>
          <w:sz w:val="20"/>
          <w:szCs w:val="20"/>
        </w:rPr>
        <w:tab/>
      </w:r>
      <w:r w:rsidR="00FF66DD" w:rsidRPr="00A94A46">
        <w:rPr>
          <w:sz w:val="20"/>
          <w:szCs w:val="20"/>
        </w:rPr>
        <w:tab/>
      </w:r>
      <w:r w:rsidR="00FF66DD" w:rsidRPr="00A94A46">
        <w:rPr>
          <w:sz w:val="20"/>
          <w:szCs w:val="20"/>
        </w:rPr>
        <w:tab/>
      </w:r>
      <w:r w:rsidR="00FF66DD" w:rsidRPr="00A94A46">
        <w:rPr>
          <w:sz w:val="20"/>
          <w:szCs w:val="20"/>
        </w:rPr>
        <w:tab/>
      </w:r>
      <w:r w:rsidR="002B0E3B" w:rsidRPr="00A94A46">
        <w:rPr>
          <w:sz w:val="20"/>
          <w:szCs w:val="20"/>
        </w:rPr>
        <w:tab/>
      </w:r>
      <w:r w:rsidR="006C38A2" w:rsidRPr="00A94A46">
        <w:rPr>
          <w:sz w:val="20"/>
          <w:szCs w:val="20"/>
        </w:rPr>
        <w:tab/>
      </w:r>
      <w:r w:rsidR="00B95FA2" w:rsidRPr="002B0E3B">
        <w:rPr>
          <w:sz w:val="20"/>
          <w:szCs w:val="20"/>
        </w:rPr>
        <w:t>(підпис)</w:t>
      </w:r>
      <w:r w:rsidR="00B95FA2" w:rsidRPr="002B0E3B">
        <w:rPr>
          <w:sz w:val="20"/>
          <w:szCs w:val="20"/>
        </w:rPr>
        <w:tab/>
      </w:r>
      <w:r w:rsidR="00B95FA2" w:rsidRPr="002B0E3B">
        <w:rPr>
          <w:sz w:val="20"/>
          <w:szCs w:val="20"/>
        </w:rPr>
        <w:tab/>
      </w:r>
      <w:r w:rsidR="00B95FA2" w:rsidRPr="002B0E3B">
        <w:rPr>
          <w:sz w:val="20"/>
          <w:szCs w:val="20"/>
        </w:rPr>
        <w:tab/>
      </w:r>
      <w:r w:rsidR="00B95FA2" w:rsidRPr="002B0E3B">
        <w:rPr>
          <w:sz w:val="20"/>
          <w:szCs w:val="20"/>
        </w:rPr>
        <w:tab/>
      </w:r>
      <w:r w:rsidR="00B95FA2" w:rsidRPr="002B0E3B">
        <w:rPr>
          <w:sz w:val="20"/>
          <w:szCs w:val="20"/>
        </w:rPr>
        <w:tab/>
      </w:r>
      <w:r w:rsidR="00B95FA2" w:rsidRPr="002B0E3B">
        <w:rPr>
          <w:sz w:val="20"/>
          <w:szCs w:val="20"/>
        </w:rPr>
        <w:tab/>
      </w:r>
    </w:p>
    <w:p w:rsidR="00B95FA2" w:rsidRPr="002B0E3B" w:rsidRDefault="00B95FA2" w:rsidP="00CE7EF5">
      <w:pPr>
        <w:ind w:firstLine="284"/>
        <w:jc w:val="both"/>
        <w:rPr>
          <w:sz w:val="20"/>
          <w:szCs w:val="20"/>
        </w:rPr>
      </w:pPr>
    </w:p>
    <w:p w:rsidR="00323326" w:rsidRPr="002B0E3B" w:rsidRDefault="00B95FA2" w:rsidP="00CE7EF5">
      <w:pPr>
        <w:ind w:firstLine="284"/>
        <w:rPr>
          <w:sz w:val="20"/>
          <w:szCs w:val="20"/>
        </w:rPr>
      </w:pPr>
      <w:r w:rsidRPr="002B0E3B">
        <w:rPr>
          <w:sz w:val="20"/>
          <w:szCs w:val="20"/>
        </w:rPr>
        <w:t>___</w:t>
      </w:r>
      <w:r w:rsidR="007F0E0D" w:rsidRPr="002B0E3B">
        <w:rPr>
          <w:sz w:val="20"/>
          <w:szCs w:val="20"/>
        </w:rPr>
        <w:t xml:space="preserve"> </w:t>
      </w:r>
      <w:r w:rsidRPr="002B0E3B">
        <w:rPr>
          <w:sz w:val="20"/>
          <w:szCs w:val="20"/>
        </w:rPr>
        <w:t>_____________</w:t>
      </w:r>
      <w:r w:rsidR="00171153">
        <w:rPr>
          <w:sz w:val="20"/>
          <w:szCs w:val="20"/>
        </w:rPr>
        <w:t xml:space="preserve"> </w:t>
      </w:r>
      <w:r w:rsidRPr="002B0E3B">
        <w:rPr>
          <w:sz w:val="20"/>
          <w:szCs w:val="20"/>
        </w:rPr>
        <w:t>20___</w:t>
      </w:r>
      <w:r w:rsidR="00171153">
        <w:rPr>
          <w:sz w:val="20"/>
          <w:szCs w:val="20"/>
        </w:rPr>
        <w:t xml:space="preserve"> </w:t>
      </w:r>
      <w:r w:rsidRPr="002B0E3B">
        <w:rPr>
          <w:sz w:val="20"/>
          <w:szCs w:val="20"/>
        </w:rPr>
        <w:t>року</w:t>
      </w:r>
    </w:p>
    <w:p w:rsidR="00290E0E" w:rsidRDefault="00290E0E" w:rsidP="00CE7EF5">
      <w:pPr>
        <w:ind w:firstLine="284"/>
        <w:rPr>
          <w:sz w:val="18"/>
          <w:szCs w:val="18"/>
        </w:rPr>
      </w:pPr>
    </w:p>
    <w:p w:rsidR="00A94A46" w:rsidRDefault="00A94A46" w:rsidP="00A94A46">
      <w:pPr>
        <w:rPr>
          <w:sz w:val="18"/>
          <w:szCs w:val="18"/>
        </w:rPr>
      </w:pPr>
    </w:p>
    <w:p w:rsidR="00A94A46" w:rsidRPr="00B0492F" w:rsidRDefault="00A94A46" w:rsidP="00A94A46">
      <w:pPr>
        <w:rPr>
          <w:sz w:val="18"/>
          <w:szCs w:val="18"/>
        </w:rPr>
      </w:pPr>
    </w:p>
    <w:p w:rsidR="00A94A46" w:rsidRPr="00B0492F" w:rsidRDefault="00A94A46" w:rsidP="00A94A46">
      <w:pPr>
        <w:jc w:val="both"/>
        <w:rPr>
          <w:sz w:val="18"/>
          <w:szCs w:val="18"/>
        </w:rPr>
      </w:pPr>
      <w:r w:rsidRPr="00B0492F">
        <w:rPr>
          <w:sz w:val="18"/>
          <w:szCs w:val="18"/>
        </w:rPr>
        <w:t>{</w:t>
      </w:r>
      <w:r w:rsidRPr="00346F35">
        <w:rPr>
          <w:i/>
          <w:iCs/>
          <w:sz w:val="18"/>
          <w:szCs w:val="18"/>
        </w:rPr>
        <w:t xml:space="preserve">в редакції проєкту </w:t>
      </w:r>
      <w:hyperlink r:id="rId13" w:history="1">
        <w:r w:rsidRPr="00346F35">
          <w:rPr>
            <w:rStyle w:val="af2"/>
            <w:i/>
            <w:iCs/>
            <w:sz w:val="18"/>
            <w:szCs w:val="18"/>
            <w:lang w:eastAsia="uk-UA"/>
          </w:rPr>
          <w:t>наказу Мінфіну «Про затвердження Змін 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страхування» від 28.01.2025</w:t>
        </w:r>
      </w:hyperlink>
      <w:r w:rsidRPr="00B0492F">
        <w:rPr>
          <w:sz w:val="18"/>
          <w:szCs w:val="18"/>
        </w:rPr>
        <w:t>}</w:t>
      </w:r>
    </w:p>
    <w:p w:rsidR="00313A87" w:rsidRDefault="00313A87" w:rsidP="00A94A46">
      <w:pPr>
        <w:ind w:firstLine="284"/>
        <w:jc w:val="center"/>
        <w:rPr>
          <w:sz w:val="18"/>
          <w:szCs w:val="18"/>
        </w:rPr>
      </w:pPr>
    </w:p>
    <w:sectPr w:rsidR="00313A87" w:rsidSect="00171153">
      <w:headerReference w:type="even" r:id="rId14"/>
      <w:headerReference w:type="default" r:id="rId15"/>
      <w:pgSz w:w="15840" w:h="12240" w:orient="landscape" w:code="1"/>
      <w:pgMar w:top="284" w:right="567" w:bottom="616" w:left="426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0826" w:rsidRDefault="00AC0826">
      <w:r>
        <w:separator/>
      </w:r>
    </w:p>
    <w:p w:rsidR="00AC0826" w:rsidRDefault="00AC0826"/>
  </w:endnote>
  <w:endnote w:type="continuationSeparator" w:id="0">
    <w:p w:rsidR="00AC0826" w:rsidRDefault="00AC0826">
      <w:r>
        <w:continuationSeparator/>
      </w:r>
    </w:p>
    <w:p w:rsidR="00AC0826" w:rsidRDefault="00AC0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0826" w:rsidRDefault="00AC0826">
      <w:r>
        <w:separator/>
      </w:r>
    </w:p>
    <w:p w:rsidR="00AC0826" w:rsidRDefault="00AC0826"/>
  </w:footnote>
  <w:footnote w:type="continuationSeparator" w:id="0">
    <w:p w:rsidR="00AC0826" w:rsidRDefault="00AC0826">
      <w:r>
        <w:continuationSeparator/>
      </w:r>
    </w:p>
    <w:p w:rsidR="00AC0826" w:rsidRDefault="00AC08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6509" w:rsidRDefault="00576509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76509" w:rsidRDefault="00576509">
    <w:pPr>
      <w:pStyle w:val="a7"/>
    </w:pPr>
  </w:p>
  <w:p w:rsidR="00576509" w:rsidRDefault="005765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6509" w:rsidRPr="00171153" w:rsidRDefault="00576509" w:rsidP="00B2750C">
    <w:pPr>
      <w:pStyle w:val="a7"/>
      <w:tabs>
        <w:tab w:val="center" w:pos="7423"/>
        <w:tab w:val="left" w:pos="10635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 w:rsidR="00171153">
      <w:rPr>
        <w:sz w:val="20"/>
        <w:szCs w:val="20"/>
      </w:rPr>
      <w:t xml:space="preserve">                                                                   </w:t>
    </w:r>
    <w:r w:rsidRPr="00171153">
      <w:fldChar w:fldCharType="begin"/>
    </w:r>
    <w:r w:rsidRPr="00171153">
      <w:instrText xml:space="preserve"> PAGE   \* MERGEFORMAT </w:instrText>
    </w:r>
    <w:r w:rsidRPr="00171153">
      <w:fldChar w:fldCharType="separate"/>
    </w:r>
    <w:r w:rsidR="005E5FB5">
      <w:rPr>
        <w:noProof/>
      </w:rPr>
      <w:t>5</w:t>
    </w:r>
    <w:r w:rsidRPr="00171153">
      <w:fldChar w:fldCharType="end"/>
    </w:r>
    <w:r w:rsidR="00171153">
      <w:t xml:space="preserve">                                                                    Продовження додатка 19</w:t>
    </w:r>
  </w:p>
  <w:p w:rsidR="00576509" w:rsidRPr="006B5528" w:rsidRDefault="00576509" w:rsidP="00171153">
    <w:pPr>
      <w:ind w:left="12036" w:right="-179" w:firstLine="70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B8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21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54A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361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A0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49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C5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8D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2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5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D0C1E"/>
    <w:multiLevelType w:val="hybridMultilevel"/>
    <w:tmpl w:val="36A815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1402695">
    <w:abstractNumId w:val="9"/>
  </w:num>
  <w:num w:numId="2" w16cid:durableId="1590458422">
    <w:abstractNumId w:val="7"/>
  </w:num>
  <w:num w:numId="3" w16cid:durableId="2013601352">
    <w:abstractNumId w:val="6"/>
  </w:num>
  <w:num w:numId="4" w16cid:durableId="1650593580">
    <w:abstractNumId w:val="5"/>
  </w:num>
  <w:num w:numId="5" w16cid:durableId="715088777">
    <w:abstractNumId w:val="4"/>
  </w:num>
  <w:num w:numId="6" w16cid:durableId="1406339607">
    <w:abstractNumId w:val="8"/>
  </w:num>
  <w:num w:numId="7" w16cid:durableId="1243417082">
    <w:abstractNumId w:val="3"/>
  </w:num>
  <w:num w:numId="8" w16cid:durableId="1860118168">
    <w:abstractNumId w:val="2"/>
  </w:num>
  <w:num w:numId="9" w16cid:durableId="1410955897">
    <w:abstractNumId w:val="1"/>
  </w:num>
  <w:num w:numId="10" w16cid:durableId="900944291">
    <w:abstractNumId w:val="0"/>
  </w:num>
  <w:num w:numId="11" w16cid:durableId="672344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EB"/>
    <w:rsid w:val="00000143"/>
    <w:rsid w:val="00000484"/>
    <w:rsid w:val="00000796"/>
    <w:rsid w:val="00000D20"/>
    <w:rsid w:val="00002EBB"/>
    <w:rsid w:val="00005E47"/>
    <w:rsid w:val="00006D31"/>
    <w:rsid w:val="00010F5C"/>
    <w:rsid w:val="0001282E"/>
    <w:rsid w:val="00014589"/>
    <w:rsid w:val="00014924"/>
    <w:rsid w:val="00016A37"/>
    <w:rsid w:val="0002343A"/>
    <w:rsid w:val="000240B5"/>
    <w:rsid w:val="00024120"/>
    <w:rsid w:val="0003030E"/>
    <w:rsid w:val="00030A5E"/>
    <w:rsid w:val="00030AFA"/>
    <w:rsid w:val="00033955"/>
    <w:rsid w:val="00033F98"/>
    <w:rsid w:val="0003420C"/>
    <w:rsid w:val="000378FC"/>
    <w:rsid w:val="0003791A"/>
    <w:rsid w:val="00044A87"/>
    <w:rsid w:val="000455A8"/>
    <w:rsid w:val="00045DC2"/>
    <w:rsid w:val="0004637C"/>
    <w:rsid w:val="000474B0"/>
    <w:rsid w:val="0005150D"/>
    <w:rsid w:val="00051B88"/>
    <w:rsid w:val="00053A73"/>
    <w:rsid w:val="0005409C"/>
    <w:rsid w:val="00055577"/>
    <w:rsid w:val="000559F3"/>
    <w:rsid w:val="00056B92"/>
    <w:rsid w:val="00062E72"/>
    <w:rsid w:val="00063066"/>
    <w:rsid w:val="0006366D"/>
    <w:rsid w:val="00067A31"/>
    <w:rsid w:val="0007217B"/>
    <w:rsid w:val="00072ABD"/>
    <w:rsid w:val="00074584"/>
    <w:rsid w:val="00075706"/>
    <w:rsid w:val="000762E2"/>
    <w:rsid w:val="00076B61"/>
    <w:rsid w:val="00080836"/>
    <w:rsid w:val="00080CA6"/>
    <w:rsid w:val="00081B3D"/>
    <w:rsid w:val="00081BB1"/>
    <w:rsid w:val="000847FC"/>
    <w:rsid w:val="00086055"/>
    <w:rsid w:val="00086BC4"/>
    <w:rsid w:val="00086F22"/>
    <w:rsid w:val="00090878"/>
    <w:rsid w:val="00090976"/>
    <w:rsid w:val="00090DB9"/>
    <w:rsid w:val="00092518"/>
    <w:rsid w:val="00092FB9"/>
    <w:rsid w:val="00095AD9"/>
    <w:rsid w:val="000A1D43"/>
    <w:rsid w:val="000A211A"/>
    <w:rsid w:val="000A29F9"/>
    <w:rsid w:val="000A2BF3"/>
    <w:rsid w:val="000A37EB"/>
    <w:rsid w:val="000A44E2"/>
    <w:rsid w:val="000A5857"/>
    <w:rsid w:val="000A6B1F"/>
    <w:rsid w:val="000A77CD"/>
    <w:rsid w:val="000B077B"/>
    <w:rsid w:val="000B1021"/>
    <w:rsid w:val="000B3FB9"/>
    <w:rsid w:val="000B48C9"/>
    <w:rsid w:val="000B4FBA"/>
    <w:rsid w:val="000B6601"/>
    <w:rsid w:val="000B6893"/>
    <w:rsid w:val="000B7037"/>
    <w:rsid w:val="000B765F"/>
    <w:rsid w:val="000C043B"/>
    <w:rsid w:val="000C09C9"/>
    <w:rsid w:val="000C0E0C"/>
    <w:rsid w:val="000C284F"/>
    <w:rsid w:val="000C28C3"/>
    <w:rsid w:val="000C42BB"/>
    <w:rsid w:val="000C62FE"/>
    <w:rsid w:val="000D0559"/>
    <w:rsid w:val="000D0EA7"/>
    <w:rsid w:val="000D2BB9"/>
    <w:rsid w:val="000D2D1B"/>
    <w:rsid w:val="000D3CF7"/>
    <w:rsid w:val="000D4138"/>
    <w:rsid w:val="000D4764"/>
    <w:rsid w:val="000D7940"/>
    <w:rsid w:val="000E1A80"/>
    <w:rsid w:val="000E1BD7"/>
    <w:rsid w:val="000E1F97"/>
    <w:rsid w:val="000E259B"/>
    <w:rsid w:val="000E56B6"/>
    <w:rsid w:val="000E5B2D"/>
    <w:rsid w:val="000E7079"/>
    <w:rsid w:val="000E7F6A"/>
    <w:rsid w:val="000F0D6C"/>
    <w:rsid w:val="000F1800"/>
    <w:rsid w:val="000F2391"/>
    <w:rsid w:val="000F4A6C"/>
    <w:rsid w:val="000F53AC"/>
    <w:rsid w:val="000F5897"/>
    <w:rsid w:val="000F64E1"/>
    <w:rsid w:val="000F6B4C"/>
    <w:rsid w:val="000F6E58"/>
    <w:rsid w:val="00101509"/>
    <w:rsid w:val="0010163E"/>
    <w:rsid w:val="00101D0F"/>
    <w:rsid w:val="0010252E"/>
    <w:rsid w:val="00102766"/>
    <w:rsid w:val="00104275"/>
    <w:rsid w:val="00105194"/>
    <w:rsid w:val="00107364"/>
    <w:rsid w:val="00111A66"/>
    <w:rsid w:val="00111E24"/>
    <w:rsid w:val="0011222D"/>
    <w:rsid w:val="001126E7"/>
    <w:rsid w:val="00112791"/>
    <w:rsid w:val="00116CA1"/>
    <w:rsid w:val="00120ED9"/>
    <w:rsid w:val="00122016"/>
    <w:rsid w:val="00123AF2"/>
    <w:rsid w:val="00126B06"/>
    <w:rsid w:val="001313A1"/>
    <w:rsid w:val="0013426E"/>
    <w:rsid w:val="00134E22"/>
    <w:rsid w:val="00134E30"/>
    <w:rsid w:val="0013573F"/>
    <w:rsid w:val="00135FD2"/>
    <w:rsid w:val="00136596"/>
    <w:rsid w:val="00136A24"/>
    <w:rsid w:val="00137B75"/>
    <w:rsid w:val="00137EBC"/>
    <w:rsid w:val="001423EF"/>
    <w:rsid w:val="001429DC"/>
    <w:rsid w:val="001434DD"/>
    <w:rsid w:val="001436A9"/>
    <w:rsid w:val="0014595C"/>
    <w:rsid w:val="0014646C"/>
    <w:rsid w:val="0014731C"/>
    <w:rsid w:val="00151583"/>
    <w:rsid w:val="00153C3F"/>
    <w:rsid w:val="0015441F"/>
    <w:rsid w:val="00155697"/>
    <w:rsid w:val="00156CDF"/>
    <w:rsid w:val="0015780D"/>
    <w:rsid w:val="00161A11"/>
    <w:rsid w:val="00163209"/>
    <w:rsid w:val="00163D7D"/>
    <w:rsid w:val="00163FD4"/>
    <w:rsid w:val="0016569B"/>
    <w:rsid w:val="00166145"/>
    <w:rsid w:val="00166749"/>
    <w:rsid w:val="00167D89"/>
    <w:rsid w:val="0017030D"/>
    <w:rsid w:val="00170355"/>
    <w:rsid w:val="0017046E"/>
    <w:rsid w:val="001704B6"/>
    <w:rsid w:val="00170503"/>
    <w:rsid w:val="00171153"/>
    <w:rsid w:val="001717D2"/>
    <w:rsid w:val="00172303"/>
    <w:rsid w:val="00172377"/>
    <w:rsid w:val="001726F4"/>
    <w:rsid w:val="00172A7D"/>
    <w:rsid w:val="00172B73"/>
    <w:rsid w:val="001731C7"/>
    <w:rsid w:val="001742B2"/>
    <w:rsid w:val="00177304"/>
    <w:rsid w:val="0017757F"/>
    <w:rsid w:val="001777B2"/>
    <w:rsid w:val="0017788B"/>
    <w:rsid w:val="00181BDA"/>
    <w:rsid w:val="0018298D"/>
    <w:rsid w:val="00182B35"/>
    <w:rsid w:val="0018330C"/>
    <w:rsid w:val="0018390F"/>
    <w:rsid w:val="00186BA3"/>
    <w:rsid w:val="00187427"/>
    <w:rsid w:val="00187A37"/>
    <w:rsid w:val="00187BBE"/>
    <w:rsid w:val="00193C73"/>
    <w:rsid w:val="00194455"/>
    <w:rsid w:val="001945F8"/>
    <w:rsid w:val="00196CDF"/>
    <w:rsid w:val="0019733B"/>
    <w:rsid w:val="00197FDE"/>
    <w:rsid w:val="001A0E69"/>
    <w:rsid w:val="001A2EFB"/>
    <w:rsid w:val="001A3127"/>
    <w:rsid w:val="001A353B"/>
    <w:rsid w:val="001A384F"/>
    <w:rsid w:val="001A6886"/>
    <w:rsid w:val="001A7CDC"/>
    <w:rsid w:val="001A7DBB"/>
    <w:rsid w:val="001B0957"/>
    <w:rsid w:val="001B1250"/>
    <w:rsid w:val="001B1C29"/>
    <w:rsid w:val="001B21E6"/>
    <w:rsid w:val="001B2A1E"/>
    <w:rsid w:val="001B406E"/>
    <w:rsid w:val="001B5788"/>
    <w:rsid w:val="001C1396"/>
    <w:rsid w:val="001C210D"/>
    <w:rsid w:val="001C213C"/>
    <w:rsid w:val="001C6437"/>
    <w:rsid w:val="001C6AA1"/>
    <w:rsid w:val="001C6D45"/>
    <w:rsid w:val="001C71E9"/>
    <w:rsid w:val="001C7611"/>
    <w:rsid w:val="001C79AB"/>
    <w:rsid w:val="001D023B"/>
    <w:rsid w:val="001D0F6A"/>
    <w:rsid w:val="001D31B3"/>
    <w:rsid w:val="001D45E8"/>
    <w:rsid w:val="001D6619"/>
    <w:rsid w:val="001E1F56"/>
    <w:rsid w:val="001E41ED"/>
    <w:rsid w:val="001E5929"/>
    <w:rsid w:val="001E7056"/>
    <w:rsid w:val="001E7D9C"/>
    <w:rsid w:val="001F214E"/>
    <w:rsid w:val="001F348E"/>
    <w:rsid w:val="001F3C7E"/>
    <w:rsid w:val="001F468C"/>
    <w:rsid w:val="001F6A77"/>
    <w:rsid w:val="001F7F43"/>
    <w:rsid w:val="002023B5"/>
    <w:rsid w:val="002056FE"/>
    <w:rsid w:val="00206647"/>
    <w:rsid w:val="00207626"/>
    <w:rsid w:val="002076E4"/>
    <w:rsid w:val="00210925"/>
    <w:rsid w:val="00211B94"/>
    <w:rsid w:val="0021328C"/>
    <w:rsid w:val="002135AC"/>
    <w:rsid w:val="00214800"/>
    <w:rsid w:val="002154D0"/>
    <w:rsid w:val="0021609E"/>
    <w:rsid w:val="002200EF"/>
    <w:rsid w:val="002209BF"/>
    <w:rsid w:val="002213C9"/>
    <w:rsid w:val="002218DC"/>
    <w:rsid w:val="00221D01"/>
    <w:rsid w:val="0022280A"/>
    <w:rsid w:val="00223A26"/>
    <w:rsid w:val="00225209"/>
    <w:rsid w:val="002327B5"/>
    <w:rsid w:val="0023405A"/>
    <w:rsid w:val="00235071"/>
    <w:rsid w:val="00236CC9"/>
    <w:rsid w:val="00236DA6"/>
    <w:rsid w:val="00237AB5"/>
    <w:rsid w:val="00237D9E"/>
    <w:rsid w:val="00240049"/>
    <w:rsid w:val="002401FB"/>
    <w:rsid w:val="00241C3B"/>
    <w:rsid w:val="002421F7"/>
    <w:rsid w:val="002425DF"/>
    <w:rsid w:val="002428C6"/>
    <w:rsid w:val="00243814"/>
    <w:rsid w:val="0024476A"/>
    <w:rsid w:val="00245534"/>
    <w:rsid w:val="00251923"/>
    <w:rsid w:val="0025213E"/>
    <w:rsid w:val="002522D8"/>
    <w:rsid w:val="0025278E"/>
    <w:rsid w:val="002549EB"/>
    <w:rsid w:val="00254D20"/>
    <w:rsid w:val="00255724"/>
    <w:rsid w:val="00255EB0"/>
    <w:rsid w:val="00256438"/>
    <w:rsid w:val="00257593"/>
    <w:rsid w:val="00257811"/>
    <w:rsid w:val="00257AEB"/>
    <w:rsid w:val="00257B74"/>
    <w:rsid w:val="00260C03"/>
    <w:rsid w:val="00260FAD"/>
    <w:rsid w:val="002612B4"/>
    <w:rsid w:val="002629C4"/>
    <w:rsid w:val="0026604F"/>
    <w:rsid w:val="002700C9"/>
    <w:rsid w:val="002708F3"/>
    <w:rsid w:val="002714D3"/>
    <w:rsid w:val="00272BBC"/>
    <w:rsid w:val="0027411A"/>
    <w:rsid w:val="002747E6"/>
    <w:rsid w:val="00274DDC"/>
    <w:rsid w:val="0028312F"/>
    <w:rsid w:val="002837BD"/>
    <w:rsid w:val="00286175"/>
    <w:rsid w:val="002863F2"/>
    <w:rsid w:val="002877EB"/>
    <w:rsid w:val="00290995"/>
    <w:rsid w:val="00290D29"/>
    <w:rsid w:val="00290E0E"/>
    <w:rsid w:val="00294778"/>
    <w:rsid w:val="002956AF"/>
    <w:rsid w:val="002961F5"/>
    <w:rsid w:val="002963BC"/>
    <w:rsid w:val="0029659D"/>
    <w:rsid w:val="002971CE"/>
    <w:rsid w:val="00297D83"/>
    <w:rsid w:val="002A07A7"/>
    <w:rsid w:val="002A0EFF"/>
    <w:rsid w:val="002A17DD"/>
    <w:rsid w:val="002A3D08"/>
    <w:rsid w:val="002A4077"/>
    <w:rsid w:val="002A5EED"/>
    <w:rsid w:val="002A647A"/>
    <w:rsid w:val="002A6960"/>
    <w:rsid w:val="002A7DF1"/>
    <w:rsid w:val="002B0E3B"/>
    <w:rsid w:val="002B1F08"/>
    <w:rsid w:val="002B2EB2"/>
    <w:rsid w:val="002B41A9"/>
    <w:rsid w:val="002B44AB"/>
    <w:rsid w:val="002B4F62"/>
    <w:rsid w:val="002B566D"/>
    <w:rsid w:val="002B6D4F"/>
    <w:rsid w:val="002C1021"/>
    <w:rsid w:val="002C18F4"/>
    <w:rsid w:val="002C2946"/>
    <w:rsid w:val="002C2B0C"/>
    <w:rsid w:val="002C351B"/>
    <w:rsid w:val="002C5FE0"/>
    <w:rsid w:val="002C74CC"/>
    <w:rsid w:val="002D11AB"/>
    <w:rsid w:val="002D1378"/>
    <w:rsid w:val="002D4A7D"/>
    <w:rsid w:val="002D7835"/>
    <w:rsid w:val="002E0D05"/>
    <w:rsid w:val="002E1E5C"/>
    <w:rsid w:val="002E2AAE"/>
    <w:rsid w:val="002E3988"/>
    <w:rsid w:val="002E4F31"/>
    <w:rsid w:val="002E5DC8"/>
    <w:rsid w:val="002E6644"/>
    <w:rsid w:val="002E6840"/>
    <w:rsid w:val="002F1DBF"/>
    <w:rsid w:val="002F2757"/>
    <w:rsid w:val="002F2E33"/>
    <w:rsid w:val="002F2EF9"/>
    <w:rsid w:val="002F33A2"/>
    <w:rsid w:val="002F3C61"/>
    <w:rsid w:val="002F4C23"/>
    <w:rsid w:val="002F6132"/>
    <w:rsid w:val="003004F6"/>
    <w:rsid w:val="00301A8A"/>
    <w:rsid w:val="00302E23"/>
    <w:rsid w:val="00304557"/>
    <w:rsid w:val="0030465E"/>
    <w:rsid w:val="00305364"/>
    <w:rsid w:val="003066E9"/>
    <w:rsid w:val="00307858"/>
    <w:rsid w:val="00310B52"/>
    <w:rsid w:val="00312009"/>
    <w:rsid w:val="00313A87"/>
    <w:rsid w:val="00313B9B"/>
    <w:rsid w:val="0031493F"/>
    <w:rsid w:val="003150FC"/>
    <w:rsid w:val="00315FF1"/>
    <w:rsid w:val="00320FB8"/>
    <w:rsid w:val="00321C2E"/>
    <w:rsid w:val="00323326"/>
    <w:rsid w:val="0032645A"/>
    <w:rsid w:val="00330227"/>
    <w:rsid w:val="003316EA"/>
    <w:rsid w:val="00332B5E"/>
    <w:rsid w:val="00332B9B"/>
    <w:rsid w:val="0033525B"/>
    <w:rsid w:val="0033532A"/>
    <w:rsid w:val="0033532D"/>
    <w:rsid w:val="00335B73"/>
    <w:rsid w:val="00336856"/>
    <w:rsid w:val="0033797F"/>
    <w:rsid w:val="00337DDF"/>
    <w:rsid w:val="00340249"/>
    <w:rsid w:val="003404B4"/>
    <w:rsid w:val="00341200"/>
    <w:rsid w:val="00341BB2"/>
    <w:rsid w:val="003466E3"/>
    <w:rsid w:val="00346F35"/>
    <w:rsid w:val="0034702B"/>
    <w:rsid w:val="00347BFD"/>
    <w:rsid w:val="00351736"/>
    <w:rsid w:val="00352D34"/>
    <w:rsid w:val="00352ECB"/>
    <w:rsid w:val="00353BE4"/>
    <w:rsid w:val="00354F6A"/>
    <w:rsid w:val="00356E56"/>
    <w:rsid w:val="00357365"/>
    <w:rsid w:val="003607A3"/>
    <w:rsid w:val="00361CD5"/>
    <w:rsid w:val="00364A05"/>
    <w:rsid w:val="00371127"/>
    <w:rsid w:val="0037130B"/>
    <w:rsid w:val="00371C81"/>
    <w:rsid w:val="00372462"/>
    <w:rsid w:val="00372AE0"/>
    <w:rsid w:val="00372FF7"/>
    <w:rsid w:val="00373B07"/>
    <w:rsid w:val="00374056"/>
    <w:rsid w:val="00376C79"/>
    <w:rsid w:val="003803DD"/>
    <w:rsid w:val="00381EDD"/>
    <w:rsid w:val="00382F0A"/>
    <w:rsid w:val="00383079"/>
    <w:rsid w:val="00383217"/>
    <w:rsid w:val="00383756"/>
    <w:rsid w:val="00384E04"/>
    <w:rsid w:val="00387027"/>
    <w:rsid w:val="0038716E"/>
    <w:rsid w:val="003902E4"/>
    <w:rsid w:val="00390B9A"/>
    <w:rsid w:val="00390E2E"/>
    <w:rsid w:val="00392634"/>
    <w:rsid w:val="00397565"/>
    <w:rsid w:val="003A014E"/>
    <w:rsid w:val="003A5881"/>
    <w:rsid w:val="003A5FB6"/>
    <w:rsid w:val="003A61B0"/>
    <w:rsid w:val="003A627D"/>
    <w:rsid w:val="003A6702"/>
    <w:rsid w:val="003B1A2D"/>
    <w:rsid w:val="003B5C14"/>
    <w:rsid w:val="003B6E80"/>
    <w:rsid w:val="003B72D0"/>
    <w:rsid w:val="003B7563"/>
    <w:rsid w:val="003B78EE"/>
    <w:rsid w:val="003B7AB6"/>
    <w:rsid w:val="003C137E"/>
    <w:rsid w:val="003C4BD5"/>
    <w:rsid w:val="003C5D9A"/>
    <w:rsid w:val="003C5F1C"/>
    <w:rsid w:val="003C691D"/>
    <w:rsid w:val="003D08FB"/>
    <w:rsid w:val="003D167F"/>
    <w:rsid w:val="003D26CC"/>
    <w:rsid w:val="003D3E91"/>
    <w:rsid w:val="003D41AE"/>
    <w:rsid w:val="003D4DF9"/>
    <w:rsid w:val="003D53FE"/>
    <w:rsid w:val="003D55F7"/>
    <w:rsid w:val="003D75EE"/>
    <w:rsid w:val="003E00AF"/>
    <w:rsid w:val="003E163E"/>
    <w:rsid w:val="003E3D9F"/>
    <w:rsid w:val="003E4003"/>
    <w:rsid w:val="003E4609"/>
    <w:rsid w:val="003E561D"/>
    <w:rsid w:val="003E59D0"/>
    <w:rsid w:val="003E5AD9"/>
    <w:rsid w:val="003E5B09"/>
    <w:rsid w:val="003E7C9C"/>
    <w:rsid w:val="003F049F"/>
    <w:rsid w:val="003F0F07"/>
    <w:rsid w:val="003F1D33"/>
    <w:rsid w:val="003F1FD2"/>
    <w:rsid w:val="003F2329"/>
    <w:rsid w:val="003F2EBE"/>
    <w:rsid w:val="003F4046"/>
    <w:rsid w:val="003F409E"/>
    <w:rsid w:val="003F546C"/>
    <w:rsid w:val="003F5ACB"/>
    <w:rsid w:val="003F6AD1"/>
    <w:rsid w:val="003F6D0B"/>
    <w:rsid w:val="003F7113"/>
    <w:rsid w:val="003F7ED7"/>
    <w:rsid w:val="004003F7"/>
    <w:rsid w:val="004004A0"/>
    <w:rsid w:val="00402397"/>
    <w:rsid w:val="004039DA"/>
    <w:rsid w:val="004060A9"/>
    <w:rsid w:val="00407E6D"/>
    <w:rsid w:val="00410146"/>
    <w:rsid w:val="00411944"/>
    <w:rsid w:val="004124AC"/>
    <w:rsid w:val="00413403"/>
    <w:rsid w:val="0041366E"/>
    <w:rsid w:val="00414D6A"/>
    <w:rsid w:val="0041522C"/>
    <w:rsid w:val="00416812"/>
    <w:rsid w:val="00416D1B"/>
    <w:rsid w:val="0041721B"/>
    <w:rsid w:val="004218CD"/>
    <w:rsid w:val="00422562"/>
    <w:rsid w:val="004228B1"/>
    <w:rsid w:val="00423485"/>
    <w:rsid w:val="00423892"/>
    <w:rsid w:val="00424802"/>
    <w:rsid w:val="00432A30"/>
    <w:rsid w:val="00433A9A"/>
    <w:rsid w:val="00434DE3"/>
    <w:rsid w:val="00434F8D"/>
    <w:rsid w:val="00436C91"/>
    <w:rsid w:val="00437789"/>
    <w:rsid w:val="00437C94"/>
    <w:rsid w:val="00443CF5"/>
    <w:rsid w:val="004454B2"/>
    <w:rsid w:val="00445A49"/>
    <w:rsid w:val="00450411"/>
    <w:rsid w:val="00451009"/>
    <w:rsid w:val="004535D1"/>
    <w:rsid w:val="00454706"/>
    <w:rsid w:val="00455565"/>
    <w:rsid w:val="0046029D"/>
    <w:rsid w:val="004607FE"/>
    <w:rsid w:val="0046080F"/>
    <w:rsid w:val="00460E7E"/>
    <w:rsid w:val="00461202"/>
    <w:rsid w:val="004613F7"/>
    <w:rsid w:val="004615D3"/>
    <w:rsid w:val="004627E8"/>
    <w:rsid w:val="004634DB"/>
    <w:rsid w:val="00464043"/>
    <w:rsid w:val="004640D3"/>
    <w:rsid w:val="00466014"/>
    <w:rsid w:val="004673F6"/>
    <w:rsid w:val="00467418"/>
    <w:rsid w:val="00471AA8"/>
    <w:rsid w:val="004724A6"/>
    <w:rsid w:val="00472A62"/>
    <w:rsid w:val="004738B5"/>
    <w:rsid w:val="00474922"/>
    <w:rsid w:val="00474A8D"/>
    <w:rsid w:val="0047624C"/>
    <w:rsid w:val="00476F45"/>
    <w:rsid w:val="00476FC7"/>
    <w:rsid w:val="00480F0D"/>
    <w:rsid w:val="00482EF3"/>
    <w:rsid w:val="0048540D"/>
    <w:rsid w:val="00486681"/>
    <w:rsid w:val="00486988"/>
    <w:rsid w:val="00487423"/>
    <w:rsid w:val="00490A00"/>
    <w:rsid w:val="00490BDD"/>
    <w:rsid w:val="004921EE"/>
    <w:rsid w:val="00494603"/>
    <w:rsid w:val="00496DB8"/>
    <w:rsid w:val="004A09C2"/>
    <w:rsid w:val="004A269A"/>
    <w:rsid w:val="004A26BA"/>
    <w:rsid w:val="004A27DA"/>
    <w:rsid w:val="004A553F"/>
    <w:rsid w:val="004A56A9"/>
    <w:rsid w:val="004A5DF5"/>
    <w:rsid w:val="004A68B0"/>
    <w:rsid w:val="004A6A6F"/>
    <w:rsid w:val="004B0C10"/>
    <w:rsid w:val="004B491E"/>
    <w:rsid w:val="004B65C7"/>
    <w:rsid w:val="004C04D5"/>
    <w:rsid w:val="004C1168"/>
    <w:rsid w:val="004C19DB"/>
    <w:rsid w:val="004C2712"/>
    <w:rsid w:val="004C30E9"/>
    <w:rsid w:val="004C3E18"/>
    <w:rsid w:val="004C5384"/>
    <w:rsid w:val="004C6C86"/>
    <w:rsid w:val="004C7297"/>
    <w:rsid w:val="004D19E2"/>
    <w:rsid w:val="004D44D2"/>
    <w:rsid w:val="004E1065"/>
    <w:rsid w:val="004E3A7E"/>
    <w:rsid w:val="004E5494"/>
    <w:rsid w:val="004E5933"/>
    <w:rsid w:val="004E5971"/>
    <w:rsid w:val="004E685A"/>
    <w:rsid w:val="004F27C6"/>
    <w:rsid w:val="004F2A81"/>
    <w:rsid w:val="004F35B9"/>
    <w:rsid w:val="004F4B76"/>
    <w:rsid w:val="004F583F"/>
    <w:rsid w:val="004F58BA"/>
    <w:rsid w:val="004F7B75"/>
    <w:rsid w:val="00500AC5"/>
    <w:rsid w:val="00503614"/>
    <w:rsid w:val="00506D0A"/>
    <w:rsid w:val="00510318"/>
    <w:rsid w:val="00516062"/>
    <w:rsid w:val="00516846"/>
    <w:rsid w:val="0051705C"/>
    <w:rsid w:val="00517529"/>
    <w:rsid w:val="00520806"/>
    <w:rsid w:val="00523071"/>
    <w:rsid w:val="0052319D"/>
    <w:rsid w:val="00524874"/>
    <w:rsid w:val="00526DC4"/>
    <w:rsid w:val="005274B9"/>
    <w:rsid w:val="00530C81"/>
    <w:rsid w:val="0053184F"/>
    <w:rsid w:val="00534434"/>
    <w:rsid w:val="00534B8B"/>
    <w:rsid w:val="0053669A"/>
    <w:rsid w:val="005378D8"/>
    <w:rsid w:val="005425D9"/>
    <w:rsid w:val="00544065"/>
    <w:rsid w:val="005448F2"/>
    <w:rsid w:val="00546092"/>
    <w:rsid w:val="005466F9"/>
    <w:rsid w:val="00547CC0"/>
    <w:rsid w:val="005501B6"/>
    <w:rsid w:val="00550628"/>
    <w:rsid w:val="00550C4E"/>
    <w:rsid w:val="00550C87"/>
    <w:rsid w:val="005523AE"/>
    <w:rsid w:val="00554199"/>
    <w:rsid w:val="0055531D"/>
    <w:rsid w:val="005566F7"/>
    <w:rsid w:val="00557E1E"/>
    <w:rsid w:val="00561CFE"/>
    <w:rsid w:val="00561D98"/>
    <w:rsid w:val="00563956"/>
    <w:rsid w:val="00565276"/>
    <w:rsid w:val="00566B55"/>
    <w:rsid w:val="00566FD0"/>
    <w:rsid w:val="0057035F"/>
    <w:rsid w:val="0057338B"/>
    <w:rsid w:val="005754A4"/>
    <w:rsid w:val="00576509"/>
    <w:rsid w:val="005767F8"/>
    <w:rsid w:val="00576DDB"/>
    <w:rsid w:val="005773DA"/>
    <w:rsid w:val="00580010"/>
    <w:rsid w:val="0058160A"/>
    <w:rsid w:val="0058169B"/>
    <w:rsid w:val="00582C90"/>
    <w:rsid w:val="00584E3E"/>
    <w:rsid w:val="005854CE"/>
    <w:rsid w:val="00586473"/>
    <w:rsid w:val="005871DF"/>
    <w:rsid w:val="00587A89"/>
    <w:rsid w:val="00592474"/>
    <w:rsid w:val="00593D55"/>
    <w:rsid w:val="0059466C"/>
    <w:rsid w:val="005956BD"/>
    <w:rsid w:val="00595B4F"/>
    <w:rsid w:val="00595BB9"/>
    <w:rsid w:val="005A21D2"/>
    <w:rsid w:val="005A2D3D"/>
    <w:rsid w:val="005A331A"/>
    <w:rsid w:val="005A3CCC"/>
    <w:rsid w:val="005A4048"/>
    <w:rsid w:val="005A49C9"/>
    <w:rsid w:val="005A4A0A"/>
    <w:rsid w:val="005A679D"/>
    <w:rsid w:val="005A717F"/>
    <w:rsid w:val="005A7933"/>
    <w:rsid w:val="005B135D"/>
    <w:rsid w:val="005B1C9E"/>
    <w:rsid w:val="005B23C9"/>
    <w:rsid w:val="005B2476"/>
    <w:rsid w:val="005B3652"/>
    <w:rsid w:val="005B478F"/>
    <w:rsid w:val="005B57B1"/>
    <w:rsid w:val="005B606B"/>
    <w:rsid w:val="005B743E"/>
    <w:rsid w:val="005C390C"/>
    <w:rsid w:val="005C5439"/>
    <w:rsid w:val="005C6DFA"/>
    <w:rsid w:val="005D0E27"/>
    <w:rsid w:val="005D19AE"/>
    <w:rsid w:val="005D2417"/>
    <w:rsid w:val="005D26DF"/>
    <w:rsid w:val="005D3D5C"/>
    <w:rsid w:val="005D4441"/>
    <w:rsid w:val="005D4F31"/>
    <w:rsid w:val="005D517F"/>
    <w:rsid w:val="005D5B79"/>
    <w:rsid w:val="005D7515"/>
    <w:rsid w:val="005E3C99"/>
    <w:rsid w:val="005E5FB5"/>
    <w:rsid w:val="005E7293"/>
    <w:rsid w:val="005F015D"/>
    <w:rsid w:val="005F36B4"/>
    <w:rsid w:val="005F5794"/>
    <w:rsid w:val="005F6B39"/>
    <w:rsid w:val="005F7EAC"/>
    <w:rsid w:val="00601657"/>
    <w:rsid w:val="006020B0"/>
    <w:rsid w:val="006026D9"/>
    <w:rsid w:val="00602C7D"/>
    <w:rsid w:val="006037C2"/>
    <w:rsid w:val="00607A97"/>
    <w:rsid w:val="00607E91"/>
    <w:rsid w:val="0061048D"/>
    <w:rsid w:val="00610502"/>
    <w:rsid w:val="00610BEF"/>
    <w:rsid w:val="00611639"/>
    <w:rsid w:val="00613A2B"/>
    <w:rsid w:val="006203DA"/>
    <w:rsid w:val="00620408"/>
    <w:rsid w:val="00620736"/>
    <w:rsid w:val="00620D61"/>
    <w:rsid w:val="00620FFD"/>
    <w:rsid w:val="00622434"/>
    <w:rsid w:val="00622B3A"/>
    <w:rsid w:val="00623262"/>
    <w:rsid w:val="00626C06"/>
    <w:rsid w:val="00627308"/>
    <w:rsid w:val="0063190B"/>
    <w:rsid w:val="00632299"/>
    <w:rsid w:val="00632A0A"/>
    <w:rsid w:val="0063444F"/>
    <w:rsid w:val="00641777"/>
    <w:rsid w:val="00642E6E"/>
    <w:rsid w:val="006433F4"/>
    <w:rsid w:val="00643A75"/>
    <w:rsid w:val="00643D4A"/>
    <w:rsid w:val="006446C7"/>
    <w:rsid w:val="006468AC"/>
    <w:rsid w:val="00650288"/>
    <w:rsid w:val="00650850"/>
    <w:rsid w:val="006525FA"/>
    <w:rsid w:val="00653156"/>
    <w:rsid w:val="00653C41"/>
    <w:rsid w:val="0065460A"/>
    <w:rsid w:val="006552BF"/>
    <w:rsid w:val="0065713D"/>
    <w:rsid w:val="006573A0"/>
    <w:rsid w:val="00660336"/>
    <w:rsid w:val="0066591A"/>
    <w:rsid w:val="00665DB0"/>
    <w:rsid w:val="006661DC"/>
    <w:rsid w:val="00670699"/>
    <w:rsid w:val="006715A5"/>
    <w:rsid w:val="00672918"/>
    <w:rsid w:val="0067560C"/>
    <w:rsid w:val="0067682B"/>
    <w:rsid w:val="006905B5"/>
    <w:rsid w:val="0069111E"/>
    <w:rsid w:val="00691224"/>
    <w:rsid w:val="00692E7C"/>
    <w:rsid w:val="00693600"/>
    <w:rsid w:val="006947C9"/>
    <w:rsid w:val="00694920"/>
    <w:rsid w:val="006A13AA"/>
    <w:rsid w:val="006A28F3"/>
    <w:rsid w:val="006A38D3"/>
    <w:rsid w:val="006A3C7B"/>
    <w:rsid w:val="006A400A"/>
    <w:rsid w:val="006A476C"/>
    <w:rsid w:val="006A4A07"/>
    <w:rsid w:val="006A4DB5"/>
    <w:rsid w:val="006A63C8"/>
    <w:rsid w:val="006A6C01"/>
    <w:rsid w:val="006B06AF"/>
    <w:rsid w:val="006B1216"/>
    <w:rsid w:val="006B2052"/>
    <w:rsid w:val="006B2A35"/>
    <w:rsid w:val="006B3C9E"/>
    <w:rsid w:val="006B4D88"/>
    <w:rsid w:val="006B4D9F"/>
    <w:rsid w:val="006B545D"/>
    <w:rsid w:val="006B5528"/>
    <w:rsid w:val="006B7F44"/>
    <w:rsid w:val="006C09D7"/>
    <w:rsid w:val="006C2BD3"/>
    <w:rsid w:val="006C38A2"/>
    <w:rsid w:val="006D230E"/>
    <w:rsid w:val="006D4635"/>
    <w:rsid w:val="006D48CA"/>
    <w:rsid w:val="006D4DE1"/>
    <w:rsid w:val="006D5A41"/>
    <w:rsid w:val="006E056D"/>
    <w:rsid w:val="006E0D5A"/>
    <w:rsid w:val="006E1EB0"/>
    <w:rsid w:val="006E24DE"/>
    <w:rsid w:val="006E3318"/>
    <w:rsid w:val="006E36AC"/>
    <w:rsid w:val="006E3D06"/>
    <w:rsid w:val="006E5437"/>
    <w:rsid w:val="006E657D"/>
    <w:rsid w:val="006E793E"/>
    <w:rsid w:val="006E7E31"/>
    <w:rsid w:val="006F0FBF"/>
    <w:rsid w:val="006F1144"/>
    <w:rsid w:val="006F3242"/>
    <w:rsid w:val="006F386E"/>
    <w:rsid w:val="006F3B52"/>
    <w:rsid w:val="006F5A39"/>
    <w:rsid w:val="006F6697"/>
    <w:rsid w:val="006F672A"/>
    <w:rsid w:val="006F6AF9"/>
    <w:rsid w:val="006F77DC"/>
    <w:rsid w:val="007000B5"/>
    <w:rsid w:val="007003E7"/>
    <w:rsid w:val="0070139B"/>
    <w:rsid w:val="00706362"/>
    <w:rsid w:val="0070751D"/>
    <w:rsid w:val="00707701"/>
    <w:rsid w:val="00710BB7"/>
    <w:rsid w:val="007111BF"/>
    <w:rsid w:val="00715855"/>
    <w:rsid w:val="0071685F"/>
    <w:rsid w:val="00723C1A"/>
    <w:rsid w:val="007273AB"/>
    <w:rsid w:val="00727824"/>
    <w:rsid w:val="00727D4C"/>
    <w:rsid w:val="00731D97"/>
    <w:rsid w:val="007348B6"/>
    <w:rsid w:val="007357E9"/>
    <w:rsid w:val="0073593E"/>
    <w:rsid w:val="00735B74"/>
    <w:rsid w:val="00736922"/>
    <w:rsid w:val="00736F99"/>
    <w:rsid w:val="00737376"/>
    <w:rsid w:val="00737E36"/>
    <w:rsid w:val="00741054"/>
    <w:rsid w:val="007411C9"/>
    <w:rsid w:val="00741275"/>
    <w:rsid w:val="007414ED"/>
    <w:rsid w:val="00741667"/>
    <w:rsid w:val="0074347F"/>
    <w:rsid w:val="007445C4"/>
    <w:rsid w:val="00744F58"/>
    <w:rsid w:val="007451EC"/>
    <w:rsid w:val="00745C06"/>
    <w:rsid w:val="00745D8A"/>
    <w:rsid w:val="00747AFE"/>
    <w:rsid w:val="00747B75"/>
    <w:rsid w:val="00751F01"/>
    <w:rsid w:val="0075256E"/>
    <w:rsid w:val="00752ACA"/>
    <w:rsid w:val="00752B95"/>
    <w:rsid w:val="007531D0"/>
    <w:rsid w:val="00753255"/>
    <w:rsid w:val="00755506"/>
    <w:rsid w:val="00755BE5"/>
    <w:rsid w:val="00756BB1"/>
    <w:rsid w:val="007571F7"/>
    <w:rsid w:val="0076016B"/>
    <w:rsid w:val="0076078D"/>
    <w:rsid w:val="00763AB1"/>
    <w:rsid w:val="0076438E"/>
    <w:rsid w:val="007656F4"/>
    <w:rsid w:val="007663B5"/>
    <w:rsid w:val="0076641E"/>
    <w:rsid w:val="007671A8"/>
    <w:rsid w:val="00767203"/>
    <w:rsid w:val="00771394"/>
    <w:rsid w:val="00771EE7"/>
    <w:rsid w:val="00774D0B"/>
    <w:rsid w:val="0077707E"/>
    <w:rsid w:val="00777E21"/>
    <w:rsid w:val="00780C45"/>
    <w:rsid w:val="00780F7B"/>
    <w:rsid w:val="0078180F"/>
    <w:rsid w:val="00782757"/>
    <w:rsid w:val="007827E9"/>
    <w:rsid w:val="00783AC0"/>
    <w:rsid w:val="00783C7F"/>
    <w:rsid w:val="00787496"/>
    <w:rsid w:val="0079053C"/>
    <w:rsid w:val="00791462"/>
    <w:rsid w:val="00791617"/>
    <w:rsid w:val="007916D3"/>
    <w:rsid w:val="00792FD1"/>
    <w:rsid w:val="00793F85"/>
    <w:rsid w:val="00795114"/>
    <w:rsid w:val="0079663F"/>
    <w:rsid w:val="00796A14"/>
    <w:rsid w:val="007A060F"/>
    <w:rsid w:val="007A2005"/>
    <w:rsid w:val="007A2665"/>
    <w:rsid w:val="007A4BFA"/>
    <w:rsid w:val="007B372E"/>
    <w:rsid w:val="007B3B28"/>
    <w:rsid w:val="007B4888"/>
    <w:rsid w:val="007B49CF"/>
    <w:rsid w:val="007B5914"/>
    <w:rsid w:val="007B66BB"/>
    <w:rsid w:val="007B6C18"/>
    <w:rsid w:val="007B6C22"/>
    <w:rsid w:val="007C00F8"/>
    <w:rsid w:val="007C0437"/>
    <w:rsid w:val="007C0815"/>
    <w:rsid w:val="007C2DA4"/>
    <w:rsid w:val="007C330B"/>
    <w:rsid w:val="007C4DD9"/>
    <w:rsid w:val="007C59E9"/>
    <w:rsid w:val="007C5D58"/>
    <w:rsid w:val="007C7E73"/>
    <w:rsid w:val="007D0FA3"/>
    <w:rsid w:val="007D107A"/>
    <w:rsid w:val="007D3041"/>
    <w:rsid w:val="007D473B"/>
    <w:rsid w:val="007D4CDE"/>
    <w:rsid w:val="007D7C70"/>
    <w:rsid w:val="007D7EC5"/>
    <w:rsid w:val="007E0B3E"/>
    <w:rsid w:val="007E1316"/>
    <w:rsid w:val="007E30C9"/>
    <w:rsid w:val="007E35C7"/>
    <w:rsid w:val="007E4DCB"/>
    <w:rsid w:val="007E5820"/>
    <w:rsid w:val="007E6335"/>
    <w:rsid w:val="007E7375"/>
    <w:rsid w:val="007F00BF"/>
    <w:rsid w:val="007F0E0D"/>
    <w:rsid w:val="007F1599"/>
    <w:rsid w:val="007F6487"/>
    <w:rsid w:val="007F6EEF"/>
    <w:rsid w:val="00800159"/>
    <w:rsid w:val="008019D6"/>
    <w:rsid w:val="00801EB1"/>
    <w:rsid w:val="00802677"/>
    <w:rsid w:val="00802F79"/>
    <w:rsid w:val="00803536"/>
    <w:rsid w:val="00805161"/>
    <w:rsid w:val="00805440"/>
    <w:rsid w:val="00811171"/>
    <w:rsid w:val="00812730"/>
    <w:rsid w:val="00812912"/>
    <w:rsid w:val="00812DDB"/>
    <w:rsid w:val="00812DE2"/>
    <w:rsid w:val="00814F23"/>
    <w:rsid w:val="00815C7F"/>
    <w:rsid w:val="0081633D"/>
    <w:rsid w:val="0081659A"/>
    <w:rsid w:val="008176BF"/>
    <w:rsid w:val="00820525"/>
    <w:rsid w:val="008222A4"/>
    <w:rsid w:val="00822871"/>
    <w:rsid w:val="00825C08"/>
    <w:rsid w:val="00825F89"/>
    <w:rsid w:val="00826AFE"/>
    <w:rsid w:val="0082706F"/>
    <w:rsid w:val="008335BC"/>
    <w:rsid w:val="008360C4"/>
    <w:rsid w:val="008403A3"/>
    <w:rsid w:val="00840920"/>
    <w:rsid w:val="008410A1"/>
    <w:rsid w:val="008425F3"/>
    <w:rsid w:val="008437FB"/>
    <w:rsid w:val="00844862"/>
    <w:rsid w:val="00847974"/>
    <w:rsid w:val="008503B0"/>
    <w:rsid w:val="008503C1"/>
    <w:rsid w:val="00850C5A"/>
    <w:rsid w:val="00851402"/>
    <w:rsid w:val="00851FEF"/>
    <w:rsid w:val="00853E01"/>
    <w:rsid w:val="00854323"/>
    <w:rsid w:val="0085433C"/>
    <w:rsid w:val="0085628C"/>
    <w:rsid w:val="008579DB"/>
    <w:rsid w:val="00857B83"/>
    <w:rsid w:val="00857CE2"/>
    <w:rsid w:val="008609A6"/>
    <w:rsid w:val="0086322A"/>
    <w:rsid w:val="00864F4E"/>
    <w:rsid w:val="0087294D"/>
    <w:rsid w:val="00874F19"/>
    <w:rsid w:val="00876828"/>
    <w:rsid w:val="008779F9"/>
    <w:rsid w:val="00881044"/>
    <w:rsid w:val="0088225B"/>
    <w:rsid w:val="00883685"/>
    <w:rsid w:val="00884058"/>
    <w:rsid w:val="008853B6"/>
    <w:rsid w:val="0088561E"/>
    <w:rsid w:val="00887527"/>
    <w:rsid w:val="0089321B"/>
    <w:rsid w:val="00893C3A"/>
    <w:rsid w:val="00894692"/>
    <w:rsid w:val="00894CBA"/>
    <w:rsid w:val="00895900"/>
    <w:rsid w:val="00896309"/>
    <w:rsid w:val="008A0D5D"/>
    <w:rsid w:val="008A23D5"/>
    <w:rsid w:val="008A4456"/>
    <w:rsid w:val="008A4619"/>
    <w:rsid w:val="008A57AA"/>
    <w:rsid w:val="008A5990"/>
    <w:rsid w:val="008A5CEB"/>
    <w:rsid w:val="008B0A57"/>
    <w:rsid w:val="008B20C5"/>
    <w:rsid w:val="008B237D"/>
    <w:rsid w:val="008B3EA1"/>
    <w:rsid w:val="008B6159"/>
    <w:rsid w:val="008B731F"/>
    <w:rsid w:val="008C3BDC"/>
    <w:rsid w:val="008C4C2A"/>
    <w:rsid w:val="008C56C8"/>
    <w:rsid w:val="008C6A74"/>
    <w:rsid w:val="008C76BE"/>
    <w:rsid w:val="008D0207"/>
    <w:rsid w:val="008D0482"/>
    <w:rsid w:val="008D2F88"/>
    <w:rsid w:val="008D3052"/>
    <w:rsid w:val="008D37CF"/>
    <w:rsid w:val="008D3BBA"/>
    <w:rsid w:val="008D44D8"/>
    <w:rsid w:val="008D47BA"/>
    <w:rsid w:val="008D4F72"/>
    <w:rsid w:val="008D54E4"/>
    <w:rsid w:val="008D62B5"/>
    <w:rsid w:val="008D6BFF"/>
    <w:rsid w:val="008D7CD3"/>
    <w:rsid w:val="008E1BCB"/>
    <w:rsid w:val="008E1EE7"/>
    <w:rsid w:val="008E203C"/>
    <w:rsid w:val="008E2BEE"/>
    <w:rsid w:val="008E2FCB"/>
    <w:rsid w:val="008E5613"/>
    <w:rsid w:val="008E7AEE"/>
    <w:rsid w:val="008F2628"/>
    <w:rsid w:val="008F31F0"/>
    <w:rsid w:val="00900705"/>
    <w:rsid w:val="00900915"/>
    <w:rsid w:val="00900B90"/>
    <w:rsid w:val="0090347F"/>
    <w:rsid w:val="00903530"/>
    <w:rsid w:val="0090364F"/>
    <w:rsid w:val="00903D99"/>
    <w:rsid w:val="00903E69"/>
    <w:rsid w:val="009077A4"/>
    <w:rsid w:val="009102CB"/>
    <w:rsid w:val="009107F1"/>
    <w:rsid w:val="00911655"/>
    <w:rsid w:val="00913C4C"/>
    <w:rsid w:val="00914A0A"/>
    <w:rsid w:val="00915AC5"/>
    <w:rsid w:val="00916F01"/>
    <w:rsid w:val="00917ACD"/>
    <w:rsid w:val="009225F2"/>
    <w:rsid w:val="00923324"/>
    <w:rsid w:val="0092552C"/>
    <w:rsid w:val="00926C42"/>
    <w:rsid w:val="00930392"/>
    <w:rsid w:val="00933C9F"/>
    <w:rsid w:val="0093585E"/>
    <w:rsid w:val="00937D68"/>
    <w:rsid w:val="0094335A"/>
    <w:rsid w:val="00945436"/>
    <w:rsid w:val="0094633C"/>
    <w:rsid w:val="009464B4"/>
    <w:rsid w:val="00950417"/>
    <w:rsid w:val="009510C8"/>
    <w:rsid w:val="00951137"/>
    <w:rsid w:val="00951583"/>
    <w:rsid w:val="00951A5D"/>
    <w:rsid w:val="00953502"/>
    <w:rsid w:val="00954994"/>
    <w:rsid w:val="0095503D"/>
    <w:rsid w:val="00956FB7"/>
    <w:rsid w:val="00960346"/>
    <w:rsid w:val="00964D0E"/>
    <w:rsid w:val="00966D0B"/>
    <w:rsid w:val="00966FEF"/>
    <w:rsid w:val="0097166E"/>
    <w:rsid w:val="00971A76"/>
    <w:rsid w:val="00973D27"/>
    <w:rsid w:val="00975E31"/>
    <w:rsid w:val="009768B7"/>
    <w:rsid w:val="00977752"/>
    <w:rsid w:val="009801DA"/>
    <w:rsid w:val="00980832"/>
    <w:rsid w:val="00981CCB"/>
    <w:rsid w:val="009836FC"/>
    <w:rsid w:val="00984AF8"/>
    <w:rsid w:val="00986446"/>
    <w:rsid w:val="009905A5"/>
    <w:rsid w:val="009905FE"/>
    <w:rsid w:val="00995146"/>
    <w:rsid w:val="009951F9"/>
    <w:rsid w:val="0099534D"/>
    <w:rsid w:val="009969DB"/>
    <w:rsid w:val="009A009D"/>
    <w:rsid w:val="009A1C5D"/>
    <w:rsid w:val="009A2991"/>
    <w:rsid w:val="009A377F"/>
    <w:rsid w:val="009A3E65"/>
    <w:rsid w:val="009B01CC"/>
    <w:rsid w:val="009B0223"/>
    <w:rsid w:val="009B1D41"/>
    <w:rsid w:val="009B2F43"/>
    <w:rsid w:val="009B3888"/>
    <w:rsid w:val="009B3ED6"/>
    <w:rsid w:val="009B5B7B"/>
    <w:rsid w:val="009B608A"/>
    <w:rsid w:val="009B64F8"/>
    <w:rsid w:val="009B6742"/>
    <w:rsid w:val="009C1C0C"/>
    <w:rsid w:val="009C1C9B"/>
    <w:rsid w:val="009C408E"/>
    <w:rsid w:val="009C6140"/>
    <w:rsid w:val="009C7437"/>
    <w:rsid w:val="009C78E2"/>
    <w:rsid w:val="009D22AB"/>
    <w:rsid w:val="009D3C25"/>
    <w:rsid w:val="009D3C91"/>
    <w:rsid w:val="009D47D8"/>
    <w:rsid w:val="009D609A"/>
    <w:rsid w:val="009D6F13"/>
    <w:rsid w:val="009E05AA"/>
    <w:rsid w:val="009E090B"/>
    <w:rsid w:val="009E19C4"/>
    <w:rsid w:val="009E290C"/>
    <w:rsid w:val="009E46A4"/>
    <w:rsid w:val="009E4B8A"/>
    <w:rsid w:val="009E5388"/>
    <w:rsid w:val="009E5752"/>
    <w:rsid w:val="009E5F14"/>
    <w:rsid w:val="009F319E"/>
    <w:rsid w:val="009F3C93"/>
    <w:rsid w:val="009F5C41"/>
    <w:rsid w:val="009F79C7"/>
    <w:rsid w:val="00A01EE6"/>
    <w:rsid w:val="00A0294A"/>
    <w:rsid w:val="00A0309B"/>
    <w:rsid w:val="00A0448E"/>
    <w:rsid w:val="00A051B2"/>
    <w:rsid w:val="00A06131"/>
    <w:rsid w:val="00A06150"/>
    <w:rsid w:val="00A06CD8"/>
    <w:rsid w:val="00A10396"/>
    <w:rsid w:val="00A12864"/>
    <w:rsid w:val="00A128BE"/>
    <w:rsid w:val="00A15D94"/>
    <w:rsid w:val="00A1719C"/>
    <w:rsid w:val="00A17659"/>
    <w:rsid w:val="00A21A70"/>
    <w:rsid w:val="00A23CFD"/>
    <w:rsid w:val="00A23DC9"/>
    <w:rsid w:val="00A2537E"/>
    <w:rsid w:val="00A25534"/>
    <w:rsid w:val="00A2598D"/>
    <w:rsid w:val="00A25EBA"/>
    <w:rsid w:val="00A279CF"/>
    <w:rsid w:val="00A27BE5"/>
    <w:rsid w:val="00A27E9F"/>
    <w:rsid w:val="00A301F2"/>
    <w:rsid w:val="00A32A23"/>
    <w:rsid w:val="00A32C6C"/>
    <w:rsid w:val="00A33F11"/>
    <w:rsid w:val="00A34304"/>
    <w:rsid w:val="00A35B81"/>
    <w:rsid w:val="00A36442"/>
    <w:rsid w:val="00A36BC4"/>
    <w:rsid w:val="00A40501"/>
    <w:rsid w:val="00A43838"/>
    <w:rsid w:val="00A4563C"/>
    <w:rsid w:val="00A47693"/>
    <w:rsid w:val="00A478DC"/>
    <w:rsid w:val="00A50814"/>
    <w:rsid w:val="00A51528"/>
    <w:rsid w:val="00A51C9E"/>
    <w:rsid w:val="00A52A34"/>
    <w:rsid w:val="00A536F0"/>
    <w:rsid w:val="00A553E2"/>
    <w:rsid w:val="00A56361"/>
    <w:rsid w:val="00A57106"/>
    <w:rsid w:val="00A57500"/>
    <w:rsid w:val="00A5784F"/>
    <w:rsid w:val="00A579C6"/>
    <w:rsid w:val="00A6276B"/>
    <w:rsid w:val="00A630C7"/>
    <w:rsid w:val="00A63B14"/>
    <w:rsid w:val="00A65438"/>
    <w:rsid w:val="00A65E57"/>
    <w:rsid w:val="00A70959"/>
    <w:rsid w:val="00A74664"/>
    <w:rsid w:val="00A75EFB"/>
    <w:rsid w:val="00A77C35"/>
    <w:rsid w:val="00A8017F"/>
    <w:rsid w:val="00A8023E"/>
    <w:rsid w:val="00A809C6"/>
    <w:rsid w:val="00A84100"/>
    <w:rsid w:val="00A84322"/>
    <w:rsid w:val="00A857BB"/>
    <w:rsid w:val="00A907EF"/>
    <w:rsid w:val="00A913CA"/>
    <w:rsid w:val="00A91924"/>
    <w:rsid w:val="00A924F6"/>
    <w:rsid w:val="00A92656"/>
    <w:rsid w:val="00A92B5C"/>
    <w:rsid w:val="00A947B6"/>
    <w:rsid w:val="00A94A46"/>
    <w:rsid w:val="00A95A86"/>
    <w:rsid w:val="00AA19C5"/>
    <w:rsid w:val="00AA1B01"/>
    <w:rsid w:val="00AA57A3"/>
    <w:rsid w:val="00AA5906"/>
    <w:rsid w:val="00AA69E9"/>
    <w:rsid w:val="00AA71A1"/>
    <w:rsid w:val="00AB2209"/>
    <w:rsid w:val="00AB397E"/>
    <w:rsid w:val="00AB3B9C"/>
    <w:rsid w:val="00AB50D7"/>
    <w:rsid w:val="00AB5555"/>
    <w:rsid w:val="00AB78C3"/>
    <w:rsid w:val="00AC0826"/>
    <w:rsid w:val="00AC37AB"/>
    <w:rsid w:val="00AC3EE6"/>
    <w:rsid w:val="00AC4629"/>
    <w:rsid w:val="00AC4799"/>
    <w:rsid w:val="00AC48BF"/>
    <w:rsid w:val="00AC4A04"/>
    <w:rsid w:val="00AD04B8"/>
    <w:rsid w:val="00AD0627"/>
    <w:rsid w:val="00AD3FCF"/>
    <w:rsid w:val="00AD5FAF"/>
    <w:rsid w:val="00AD6A72"/>
    <w:rsid w:val="00AD7BB1"/>
    <w:rsid w:val="00AE2659"/>
    <w:rsid w:val="00AE39D7"/>
    <w:rsid w:val="00AE5C70"/>
    <w:rsid w:val="00AE7F13"/>
    <w:rsid w:val="00AF04D3"/>
    <w:rsid w:val="00AF0C86"/>
    <w:rsid w:val="00AF3598"/>
    <w:rsid w:val="00AF3C74"/>
    <w:rsid w:val="00AF48F7"/>
    <w:rsid w:val="00AF5481"/>
    <w:rsid w:val="00AF55C6"/>
    <w:rsid w:val="00AF6DF4"/>
    <w:rsid w:val="00B00862"/>
    <w:rsid w:val="00B0087B"/>
    <w:rsid w:val="00B022CC"/>
    <w:rsid w:val="00B02615"/>
    <w:rsid w:val="00B030C5"/>
    <w:rsid w:val="00B0740C"/>
    <w:rsid w:val="00B076D8"/>
    <w:rsid w:val="00B10708"/>
    <w:rsid w:val="00B10CD8"/>
    <w:rsid w:val="00B1147C"/>
    <w:rsid w:val="00B12CB1"/>
    <w:rsid w:val="00B1464F"/>
    <w:rsid w:val="00B202CA"/>
    <w:rsid w:val="00B22ADD"/>
    <w:rsid w:val="00B258AD"/>
    <w:rsid w:val="00B25B78"/>
    <w:rsid w:val="00B25F20"/>
    <w:rsid w:val="00B2750C"/>
    <w:rsid w:val="00B27E1D"/>
    <w:rsid w:val="00B308B4"/>
    <w:rsid w:val="00B31629"/>
    <w:rsid w:val="00B32AE7"/>
    <w:rsid w:val="00B347AD"/>
    <w:rsid w:val="00B358F1"/>
    <w:rsid w:val="00B3608A"/>
    <w:rsid w:val="00B407DD"/>
    <w:rsid w:val="00B41D3C"/>
    <w:rsid w:val="00B43616"/>
    <w:rsid w:val="00B43D2A"/>
    <w:rsid w:val="00B464A4"/>
    <w:rsid w:val="00B4765A"/>
    <w:rsid w:val="00B5062F"/>
    <w:rsid w:val="00B50DE7"/>
    <w:rsid w:val="00B5114E"/>
    <w:rsid w:val="00B52E7A"/>
    <w:rsid w:val="00B55176"/>
    <w:rsid w:val="00B60060"/>
    <w:rsid w:val="00B60353"/>
    <w:rsid w:val="00B606B0"/>
    <w:rsid w:val="00B60D2C"/>
    <w:rsid w:val="00B61315"/>
    <w:rsid w:val="00B61880"/>
    <w:rsid w:val="00B635F0"/>
    <w:rsid w:val="00B6561A"/>
    <w:rsid w:val="00B66082"/>
    <w:rsid w:val="00B706E9"/>
    <w:rsid w:val="00B7237A"/>
    <w:rsid w:val="00B740BA"/>
    <w:rsid w:val="00B76B94"/>
    <w:rsid w:val="00B80BCE"/>
    <w:rsid w:val="00B841A3"/>
    <w:rsid w:val="00B850B1"/>
    <w:rsid w:val="00B85A38"/>
    <w:rsid w:val="00B87695"/>
    <w:rsid w:val="00B876E6"/>
    <w:rsid w:val="00B9193C"/>
    <w:rsid w:val="00B95C09"/>
    <w:rsid w:val="00B95FA2"/>
    <w:rsid w:val="00B96452"/>
    <w:rsid w:val="00B969EB"/>
    <w:rsid w:val="00BA237A"/>
    <w:rsid w:val="00BA293B"/>
    <w:rsid w:val="00BA329B"/>
    <w:rsid w:val="00BA5BF4"/>
    <w:rsid w:val="00BA71BF"/>
    <w:rsid w:val="00BA7472"/>
    <w:rsid w:val="00BA7C4F"/>
    <w:rsid w:val="00BB027D"/>
    <w:rsid w:val="00BB1238"/>
    <w:rsid w:val="00BB1F78"/>
    <w:rsid w:val="00BB5C6A"/>
    <w:rsid w:val="00BC1207"/>
    <w:rsid w:val="00BC18C2"/>
    <w:rsid w:val="00BC3083"/>
    <w:rsid w:val="00BC485F"/>
    <w:rsid w:val="00BC4955"/>
    <w:rsid w:val="00BC64F2"/>
    <w:rsid w:val="00BC780A"/>
    <w:rsid w:val="00BD34DF"/>
    <w:rsid w:val="00BD52BE"/>
    <w:rsid w:val="00BE4E7D"/>
    <w:rsid w:val="00BE5549"/>
    <w:rsid w:val="00BE5D51"/>
    <w:rsid w:val="00BE71B2"/>
    <w:rsid w:val="00BE755E"/>
    <w:rsid w:val="00BE77CB"/>
    <w:rsid w:val="00BF084F"/>
    <w:rsid w:val="00BF12E3"/>
    <w:rsid w:val="00BF135B"/>
    <w:rsid w:val="00BF2C48"/>
    <w:rsid w:val="00BF2F43"/>
    <w:rsid w:val="00BF4228"/>
    <w:rsid w:val="00BF47AA"/>
    <w:rsid w:val="00BF5CCA"/>
    <w:rsid w:val="00BF667B"/>
    <w:rsid w:val="00BF710E"/>
    <w:rsid w:val="00BF76AE"/>
    <w:rsid w:val="00C00C16"/>
    <w:rsid w:val="00C03A93"/>
    <w:rsid w:val="00C03E29"/>
    <w:rsid w:val="00C04C5B"/>
    <w:rsid w:val="00C05106"/>
    <w:rsid w:val="00C05DD6"/>
    <w:rsid w:val="00C064DF"/>
    <w:rsid w:val="00C06F0A"/>
    <w:rsid w:val="00C0726D"/>
    <w:rsid w:val="00C07DE2"/>
    <w:rsid w:val="00C105CC"/>
    <w:rsid w:val="00C105E9"/>
    <w:rsid w:val="00C13CC3"/>
    <w:rsid w:val="00C17895"/>
    <w:rsid w:val="00C223D4"/>
    <w:rsid w:val="00C26505"/>
    <w:rsid w:val="00C3105C"/>
    <w:rsid w:val="00C3192F"/>
    <w:rsid w:val="00C33805"/>
    <w:rsid w:val="00C34D84"/>
    <w:rsid w:val="00C35904"/>
    <w:rsid w:val="00C367E2"/>
    <w:rsid w:val="00C36D87"/>
    <w:rsid w:val="00C373E9"/>
    <w:rsid w:val="00C37498"/>
    <w:rsid w:val="00C40770"/>
    <w:rsid w:val="00C412FC"/>
    <w:rsid w:val="00C42241"/>
    <w:rsid w:val="00C42B67"/>
    <w:rsid w:val="00C4558A"/>
    <w:rsid w:val="00C469F5"/>
    <w:rsid w:val="00C474E3"/>
    <w:rsid w:val="00C505C0"/>
    <w:rsid w:val="00C51162"/>
    <w:rsid w:val="00C520AC"/>
    <w:rsid w:val="00C52CD3"/>
    <w:rsid w:val="00C55AC7"/>
    <w:rsid w:val="00C55C32"/>
    <w:rsid w:val="00C56356"/>
    <w:rsid w:val="00C61348"/>
    <w:rsid w:val="00C6199E"/>
    <w:rsid w:val="00C61CA5"/>
    <w:rsid w:val="00C61E2C"/>
    <w:rsid w:val="00C61E60"/>
    <w:rsid w:val="00C623BE"/>
    <w:rsid w:val="00C623D2"/>
    <w:rsid w:val="00C6378A"/>
    <w:rsid w:val="00C646D6"/>
    <w:rsid w:val="00C65217"/>
    <w:rsid w:val="00C655BF"/>
    <w:rsid w:val="00C664AE"/>
    <w:rsid w:val="00C6717D"/>
    <w:rsid w:val="00C67B4E"/>
    <w:rsid w:val="00C72E71"/>
    <w:rsid w:val="00C74D36"/>
    <w:rsid w:val="00C75449"/>
    <w:rsid w:val="00C7753F"/>
    <w:rsid w:val="00C807AB"/>
    <w:rsid w:val="00C821F6"/>
    <w:rsid w:val="00C83177"/>
    <w:rsid w:val="00C86C88"/>
    <w:rsid w:val="00C87245"/>
    <w:rsid w:val="00C87714"/>
    <w:rsid w:val="00C90B5F"/>
    <w:rsid w:val="00C9102B"/>
    <w:rsid w:val="00C91A26"/>
    <w:rsid w:val="00C925AD"/>
    <w:rsid w:val="00C975A8"/>
    <w:rsid w:val="00CA0439"/>
    <w:rsid w:val="00CA0B7D"/>
    <w:rsid w:val="00CA1274"/>
    <w:rsid w:val="00CA2B06"/>
    <w:rsid w:val="00CA2B4A"/>
    <w:rsid w:val="00CA2C8E"/>
    <w:rsid w:val="00CB042F"/>
    <w:rsid w:val="00CB0A2E"/>
    <w:rsid w:val="00CB16BE"/>
    <w:rsid w:val="00CB29EC"/>
    <w:rsid w:val="00CB4E1E"/>
    <w:rsid w:val="00CB5E69"/>
    <w:rsid w:val="00CB61ED"/>
    <w:rsid w:val="00CB7385"/>
    <w:rsid w:val="00CB7D57"/>
    <w:rsid w:val="00CC0C3A"/>
    <w:rsid w:val="00CC1A36"/>
    <w:rsid w:val="00CC1D9C"/>
    <w:rsid w:val="00CC2413"/>
    <w:rsid w:val="00CC29A9"/>
    <w:rsid w:val="00CC5D47"/>
    <w:rsid w:val="00CC6F42"/>
    <w:rsid w:val="00CD0629"/>
    <w:rsid w:val="00CD1F72"/>
    <w:rsid w:val="00CD22FF"/>
    <w:rsid w:val="00CD25C5"/>
    <w:rsid w:val="00CD4102"/>
    <w:rsid w:val="00CD5744"/>
    <w:rsid w:val="00CD5AC4"/>
    <w:rsid w:val="00CD5BA4"/>
    <w:rsid w:val="00CD7A35"/>
    <w:rsid w:val="00CD7B43"/>
    <w:rsid w:val="00CE209F"/>
    <w:rsid w:val="00CE313D"/>
    <w:rsid w:val="00CE536D"/>
    <w:rsid w:val="00CE6258"/>
    <w:rsid w:val="00CE78B1"/>
    <w:rsid w:val="00CE7EF5"/>
    <w:rsid w:val="00CF3027"/>
    <w:rsid w:val="00CF32DF"/>
    <w:rsid w:val="00CF4008"/>
    <w:rsid w:val="00CF4A5D"/>
    <w:rsid w:val="00CF5155"/>
    <w:rsid w:val="00D005DE"/>
    <w:rsid w:val="00D011B9"/>
    <w:rsid w:val="00D018C8"/>
    <w:rsid w:val="00D01B8C"/>
    <w:rsid w:val="00D02532"/>
    <w:rsid w:val="00D0361D"/>
    <w:rsid w:val="00D050E5"/>
    <w:rsid w:val="00D07AB4"/>
    <w:rsid w:val="00D16AB1"/>
    <w:rsid w:val="00D17AD5"/>
    <w:rsid w:val="00D17EFB"/>
    <w:rsid w:val="00D20118"/>
    <w:rsid w:val="00D202A1"/>
    <w:rsid w:val="00D20370"/>
    <w:rsid w:val="00D214E8"/>
    <w:rsid w:val="00D21AF0"/>
    <w:rsid w:val="00D21B7F"/>
    <w:rsid w:val="00D227A0"/>
    <w:rsid w:val="00D22FE6"/>
    <w:rsid w:val="00D24DCB"/>
    <w:rsid w:val="00D25B53"/>
    <w:rsid w:val="00D2644E"/>
    <w:rsid w:val="00D275D8"/>
    <w:rsid w:val="00D30038"/>
    <w:rsid w:val="00D30876"/>
    <w:rsid w:val="00D33078"/>
    <w:rsid w:val="00D34162"/>
    <w:rsid w:val="00D35373"/>
    <w:rsid w:val="00D359A8"/>
    <w:rsid w:val="00D36B53"/>
    <w:rsid w:val="00D371B4"/>
    <w:rsid w:val="00D40F6F"/>
    <w:rsid w:val="00D414CF"/>
    <w:rsid w:val="00D41948"/>
    <w:rsid w:val="00D426AC"/>
    <w:rsid w:val="00D42F3C"/>
    <w:rsid w:val="00D44B88"/>
    <w:rsid w:val="00D4693C"/>
    <w:rsid w:val="00D46CB6"/>
    <w:rsid w:val="00D47798"/>
    <w:rsid w:val="00D50285"/>
    <w:rsid w:val="00D50924"/>
    <w:rsid w:val="00D5122D"/>
    <w:rsid w:val="00D51DB4"/>
    <w:rsid w:val="00D55344"/>
    <w:rsid w:val="00D56B06"/>
    <w:rsid w:val="00D5763A"/>
    <w:rsid w:val="00D62466"/>
    <w:rsid w:val="00D62723"/>
    <w:rsid w:val="00D62876"/>
    <w:rsid w:val="00D643F0"/>
    <w:rsid w:val="00D64AD6"/>
    <w:rsid w:val="00D66B4E"/>
    <w:rsid w:val="00D67DEA"/>
    <w:rsid w:val="00D720CC"/>
    <w:rsid w:val="00D72318"/>
    <w:rsid w:val="00D72752"/>
    <w:rsid w:val="00D735FC"/>
    <w:rsid w:val="00D73EAC"/>
    <w:rsid w:val="00D74151"/>
    <w:rsid w:val="00D745F7"/>
    <w:rsid w:val="00D766EF"/>
    <w:rsid w:val="00D76EB2"/>
    <w:rsid w:val="00D7759C"/>
    <w:rsid w:val="00D77E9F"/>
    <w:rsid w:val="00D8050B"/>
    <w:rsid w:val="00D80936"/>
    <w:rsid w:val="00D809C2"/>
    <w:rsid w:val="00D80D59"/>
    <w:rsid w:val="00D80E7E"/>
    <w:rsid w:val="00D81782"/>
    <w:rsid w:val="00D83C93"/>
    <w:rsid w:val="00D8407A"/>
    <w:rsid w:val="00D847CA"/>
    <w:rsid w:val="00D84BF2"/>
    <w:rsid w:val="00D904E1"/>
    <w:rsid w:val="00D91675"/>
    <w:rsid w:val="00D92CCF"/>
    <w:rsid w:val="00D941DC"/>
    <w:rsid w:val="00D96E78"/>
    <w:rsid w:val="00D97246"/>
    <w:rsid w:val="00D97766"/>
    <w:rsid w:val="00DA0995"/>
    <w:rsid w:val="00DA13A7"/>
    <w:rsid w:val="00DA1A92"/>
    <w:rsid w:val="00DA2A88"/>
    <w:rsid w:val="00DA3BC8"/>
    <w:rsid w:val="00DA4DAF"/>
    <w:rsid w:val="00DA54DE"/>
    <w:rsid w:val="00DA5C77"/>
    <w:rsid w:val="00DA5E7C"/>
    <w:rsid w:val="00DB0430"/>
    <w:rsid w:val="00DB05EB"/>
    <w:rsid w:val="00DB0B4F"/>
    <w:rsid w:val="00DB29FF"/>
    <w:rsid w:val="00DB341B"/>
    <w:rsid w:val="00DB3C98"/>
    <w:rsid w:val="00DB4315"/>
    <w:rsid w:val="00DB5A5B"/>
    <w:rsid w:val="00DC0005"/>
    <w:rsid w:val="00DC11AE"/>
    <w:rsid w:val="00DC2860"/>
    <w:rsid w:val="00DC28EA"/>
    <w:rsid w:val="00DC2E5A"/>
    <w:rsid w:val="00DC53B4"/>
    <w:rsid w:val="00DC6C94"/>
    <w:rsid w:val="00DC6DBE"/>
    <w:rsid w:val="00DC7159"/>
    <w:rsid w:val="00DC72CC"/>
    <w:rsid w:val="00DC7434"/>
    <w:rsid w:val="00DC7538"/>
    <w:rsid w:val="00DC756F"/>
    <w:rsid w:val="00DC7AE7"/>
    <w:rsid w:val="00DD13CC"/>
    <w:rsid w:val="00DD1CD9"/>
    <w:rsid w:val="00DD24AE"/>
    <w:rsid w:val="00DD2F94"/>
    <w:rsid w:val="00DD640C"/>
    <w:rsid w:val="00DD7276"/>
    <w:rsid w:val="00DD7748"/>
    <w:rsid w:val="00DE04C4"/>
    <w:rsid w:val="00DE2675"/>
    <w:rsid w:val="00DE41E6"/>
    <w:rsid w:val="00DE5421"/>
    <w:rsid w:val="00DE5681"/>
    <w:rsid w:val="00DE68BC"/>
    <w:rsid w:val="00DF55F7"/>
    <w:rsid w:val="00DF6AEC"/>
    <w:rsid w:val="00DF6C48"/>
    <w:rsid w:val="00DF744C"/>
    <w:rsid w:val="00E01642"/>
    <w:rsid w:val="00E04B15"/>
    <w:rsid w:val="00E0548A"/>
    <w:rsid w:val="00E06054"/>
    <w:rsid w:val="00E07947"/>
    <w:rsid w:val="00E07D43"/>
    <w:rsid w:val="00E13622"/>
    <w:rsid w:val="00E175A1"/>
    <w:rsid w:val="00E207B8"/>
    <w:rsid w:val="00E24220"/>
    <w:rsid w:val="00E25CE6"/>
    <w:rsid w:val="00E26D2F"/>
    <w:rsid w:val="00E275F6"/>
    <w:rsid w:val="00E30309"/>
    <w:rsid w:val="00E30F6C"/>
    <w:rsid w:val="00E31B39"/>
    <w:rsid w:val="00E32174"/>
    <w:rsid w:val="00E3229C"/>
    <w:rsid w:val="00E3422E"/>
    <w:rsid w:val="00E34652"/>
    <w:rsid w:val="00E355DE"/>
    <w:rsid w:val="00E35859"/>
    <w:rsid w:val="00E35F65"/>
    <w:rsid w:val="00E37303"/>
    <w:rsid w:val="00E40789"/>
    <w:rsid w:val="00E40C0C"/>
    <w:rsid w:val="00E4104D"/>
    <w:rsid w:val="00E432DA"/>
    <w:rsid w:val="00E43F2E"/>
    <w:rsid w:val="00E4401E"/>
    <w:rsid w:val="00E4791C"/>
    <w:rsid w:val="00E50774"/>
    <w:rsid w:val="00E51576"/>
    <w:rsid w:val="00E51A31"/>
    <w:rsid w:val="00E52D90"/>
    <w:rsid w:val="00E5332C"/>
    <w:rsid w:val="00E54C2A"/>
    <w:rsid w:val="00E56E48"/>
    <w:rsid w:val="00E61096"/>
    <w:rsid w:val="00E61289"/>
    <w:rsid w:val="00E651B7"/>
    <w:rsid w:val="00E675B0"/>
    <w:rsid w:val="00E67F31"/>
    <w:rsid w:val="00E710AD"/>
    <w:rsid w:val="00E71C71"/>
    <w:rsid w:val="00E7300C"/>
    <w:rsid w:val="00E75F98"/>
    <w:rsid w:val="00E76536"/>
    <w:rsid w:val="00E76C9A"/>
    <w:rsid w:val="00E80A92"/>
    <w:rsid w:val="00E80C96"/>
    <w:rsid w:val="00E80EA2"/>
    <w:rsid w:val="00E80F4A"/>
    <w:rsid w:val="00E80FA8"/>
    <w:rsid w:val="00E81FCF"/>
    <w:rsid w:val="00E83158"/>
    <w:rsid w:val="00E83353"/>
    <w:rsid w:val="00E840C1"/>
    <w:rsid w:val="00E85C52"/>
    <w:rsid w:val="00E86C42"/>
    <w:rsid w:val="00E86D53"/>
    <w:rsid w:val="00E8731C"/>
    <w:rsid w:val="00E9084A"/>
    <w:rsid w:val="00E90C9A"/>
    <w:rsid w:val="00E93D80"/>
    <w:rsid w:val="00E948B9"/>
    <w:rsid w:val="00EA01F8"/>
    <w:rsid w:val="00EA0AEE"/>
    <w:rsid w:val="00EA142F"/>
    <w:rsid w:val="00EA2A46"/>
    <w:rsid w:val="00EA43BC"/>
    <w:rsid w:val="00EA6D6F"/>
    <w:rsid w:val="00EB0148"/>
    <w:rsid w:val="00EB1C14"/>
    <w:rsid w:val="00EB296F"/>
    <w:rsid w:val="00EB3386"/>
    <w:rsid w:val="00EB3A8C"/>
    <w:rsid w:val="00EB4B41"/>
    <w:rsid w:val="00EB6294"/>
    <w:rsid w:val="00EB6956"/>
    <w:rsid w:val="00EB750A"/>
    <w:rsid w:val="00EC0ABC"/>
    <w:rsid w:val="00EC1398"/>
    <w:rsid w:val="00EC334C"/>
    <w:rsid w:val="00EC6DCE"/>
    <w:rsid w:val="00EC73D6"/>
    <w:rsid w:val="00EC799B"/>
    <w:rsid w:val="00EC7D17"/>
    <w:rsid w:val="00ED39B6"/>
    <w:rsid w:val="00EE0F3C"/>
    <w:rsid w:val="00EE1D62"/>
    <w:rsid w:val="00EE2475"/>
    <w:rsid w:val="00EE3848"/>
    <w:rsid w:val="00EE40E2"/>
    <w:rsid w:val="00EE4458"/>
    <w:rsid w:val="00EE6220"/>
    <w:rsid w:val="00EE6C21"/>
    <w:rsid w:val="00EE74FE"/>
    <w:rsid w:val="00EE77AD"/>
    <w:rsid w:val="00EF2CEB"/>
    <w:rsid w:val="00EF4FF6"/>
    <w:rsid w:val="00EF505C"/>
    <w:rsid w:val="00EF5497"/>
    <w:rsid w:val="00EF6368"/>
    <w:rsid w:val="00EF69FC"/>
    <w:rsid w:val="00F02A99"/>
    <w:rsid w:val="00F02DF6"/>
    <w:rsid w:val="00F03056"/>
    <w:rsid w:val="00F03226"/>
    <w:rsid w:val="00F037EC"/>
    <w:rsid w:val="00F0383E"/>
    <w:rsid w:val="00F038A5"/>
    <w:rsid w:val="00F0390F"/>
    <w:rsid w:val="00F04101"/>
    <w:rsid w:val="00F04EF2"/>
    <w:rsid w:val="00F06F1E"/>
    <w:rsid w:val="00F07A87"/>
    <w:rsid w:val="00F10693"/>
    <w:rsid w:val="00F13AEE"/>
    <w:rsid w:val="00F14FF6"/>
    <w:rsid w:val="00F1549D"/>
    <w:rsid w:val="00F163A0"/>
    <w:rsid w:val="00F20081"/>
    <w:rsid w:val="00F20FF8"/>
    <w:rsid w:val="00F237B9"/>
    <w:rsid w:val="00F24941"/>
    <w:rsid w:val="00F25063"/>
    <w:rsid w:val="00F270F8"/>
    <w:rsid w:val="00F275C9"/>
    <w:rsid w:val="00F362C6"/>
    <w:rsid w:val="00F36978"/>
    <w:rsid w:val="00F373BB"/>
    <w:rsid w:val="00F4066F"/>
    <w:rsid w:val="00F40931"/>
    <w:rsid w:val="00F431C1"/>
    <w:rsid w:val="00F460E1"/>
    <w:rsid w:val="00F50504"/>
    <w:rsid w:val="00F50BDB"/>
    <w:rsid w:val="00F539B1"/>
    <w:rsid w:val="00F550EF"/>
    <w:rsid w:val="00F55343"/>
    <w:rsid w:val="00F60DF9"/>
    <w:rsid w:val="00F60F66"/>
    <w:rsid w:val="00F61D63"/>
    <w:rsid w:val="00F64AD3"/>
    <w:rsid w:val="00F6552D"/>
    <w:rsid w:val="00F7047E"/>
    <w:rsid w:val="00F741BE"/>
    <w:rsid w:val="00F76FCA"/>
    <w:rsid w:val="00F81E8F"/>
    <w:rsid w:val="00F820B9"/>
    <w:rsid w:val="00F8239A"/>
    <w:rsid w:val="00F82C5D"/>
    <w:rsid w:val="00F845C9"/>
    <w:rsid w:val="00F84757"/>
    <w:rsid w:val="00F84E98"/>
    <w:rsid w:val="00F8618C"/>
    <w:rsid w:val="00F864FF"/>
    <w:rsid w:val="00F87F44"/>
    <w:rsid w:val="00F91E7A"/>
    <w:rsid w:val="00F9393A"/>
    <w:rsid w:val="00FA0591"/>
    <w:rsid w:val="00FA1380"/>
    <w:rsid w:val="00FA207D"/>
    <w:rsid w:val="00FA274E"/>
    <w:rsid w:val="00FA294D"/>
    <w:rsid w:val="00FA2AC0"/>
    <w:rsid w:val="00FA3672"/>
    <w:rsid w:val="00FA62AA"/>
    <w:rsid w:val="00FA7347"/>
    <w:rsid w:val="00FA78DC"/>
    <w:rsid w:val="00FB011C"/>
    <w:rsid w:val="00FB0A70"/>
    <w:rsid w:val="00FB10CB"/>
    <w:rsid w:val="00FB31E1"/>
    <w:rsid w:val="00FB6042"/>
    <w:rsid w:val="00FB618F"/>
    <w:rsid w:val="00FB7AEE"/>
    <w:rsid w:val="00FC6E7B"/>
    <w:rsid w:val="00FC70DC"/>
    <w:rsid w:val="00FC7E80"/>
    <w:rsid w:val="00FD21E0"/>
    <w:rsid w:val="00FD39F9"/>
    <w:rsid w:val="00FD4412"/>
    <w:rsid w:val="00FD486A"/>
    <w:rsid w:val="00FD5C18"/>
    <w:rsid w:val="00FD6672"/>
    <w:rsid w:val="00FD785C"/>
    <w:rsid w:val="00FD7A71"/>
    <w:rsid w:val="00FE0A9A"/>
    <w:rsid w:val="00FE0F77"/>
    <w:rsid w:val="00FE147A"/>
    <w:rsid w:val="00FE148F"/>
    <w:rsid w:val="00FE2025"/>
    <w:rsid w:val="00FE6A0B"/>
    <w:rsid w:val="00FE7863"/>
    <w:rsid w:val="00FF0E51"/>
    <w:rsid w:val="00FF2627"/>
    <w:rsid w:val="00FF4F9A"/>
    <w:rsid w:val="00FF556A"/>
    <w:rsid w:val="00FF5C3B"/>
    <w:rsid w:val="00FF5C8A"/>
    <w:rsid w:val="00FF6397"/>
    <w:rsid w:val="00FF66DD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2A48C"/>
  <w15:chartTrackingRefBased/>
  <w15:docId w15:val="{AFAABD4B-067C-0F41-A105-FED8707D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4ED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ru-RU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  <w:lang w:val="ru-RU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ой текст 2 Знак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</w:style>
  <w:style w:type="character" w:customStyle="1" w:styleId="a4">
    <w:name w:val="Основной текст Знак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0721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unhideWhenUsed/>
    <w:rsid w:val="000721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Block Text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</w:rPr>
  </w:style>
  <w:style w:type="character" w:customStyle="1" w:styleId="ad">
    <w:name w:val="Заголовок Знак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7">
    <w:name w:val="Обычный2"/>
    <w:rsid w:val="004A553F"/>
    <w:rPr>
      <w:rFonts w:ascii="Times New Roman" w:eastAsia="Times New Roman" w:hAnsi="Times New Roman"/>
      <w:snapToGrid w:val="0"/>
      <w:lang w:val="ru-RU"/>
    </w:rPr>
  </w:style>
  <w:style w:type="paragraph" w:customStyle="1" w:styleId="16">
    <w:name w:val="Звичайний1"/>
    <w:rsid w:val="00791617"/>
    <w:rPr>
      <w:rFonts w:ascii="Times New Roman" w:eastAsia="Times New Roman" w:hAnsi="Times New Roman"/>
      <w:snapToGrid w:val="0"/>
      <w:lang w:val="ru-RU"/>
    </w:rPr>
  </w:style>
  <w:style w:type="paragraph" w:customStyle="1" w:styleId="211">
    <w:name w:val="Основний текст 21"/>
    <w:basedOn w:val="a"/>
    <w:rsid w:val="00791617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af1">
    <w:name w:val="Normal (Web)"/>
    <w:basedOn w:val="a"/>
    <w:uiPriority w:val="99"/>
    <w:qFormat/>
    <w:rsid w:val="001717D2"/>
    <w:pPr>
      <w:spacing w:before="100" w:beforeAutospacing="1" w:after="100" w:afterAutospacing="1"/>
    </w:pPr>
    <w:rPr>
      <w:lang w:val="ru-RU"/>
    </w:rPr>
  </w:style>
  <w:style w:type="character" w:styleId="af2">
    <w:name w:val="Hyperlink"/>
    <w:basedOn w:val="a0"/>
    <w:uiPriority w:val="99"/>
    <w:unhideWhenUsed/>
    <w:rsid w:val="00A94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mof.gov.ua/uk/draft_normative_legal_acts_in_2025-821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>http://workflow/_cts/Наказ МФУ(2104738647)/43db47bc924ff6e2customXsn.xsn</xsnLocation>
  <cached>False</cached>
  <openByDefault>True</openByDefault>
  <xsnScope>http://workflow</xsnScope>
</customXsn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Наказ МФУ" ma:contentTypeID="0x0101002B21B155BFBF81499DCC0C5CC7B3B6E70034E8C70FBAF9C446BFF5584CA69A4B06" ma:contentTypeVersion="24" ma:contentTypeDescription="" ma:contentTypeScope="" ma:versionID="ece91241aac08e914c628895b8b4077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ab385c7d9a9d4b7e4240a76c14b024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Реєстраційний_x0020_номер" minOccurs="0"/>
                <xsd:element ref="ns2:Дата_x0020_реєстрації" minOccurs="0"/>
                <xsd:element ref="ns2:Підрозділ-автор" minOccurs="0"/>
                <xsd:element ref="ns2:адреса_x0020_документа" minOccurs="0"/>
                <xsd:element ref="ns2:_dlc_DocId" minOccurs="0"/>
                <xsd:element ref="ns2:_dlc_DocIdUrl" minOccurs="0"/>
                <xsd:element ref="ns2:_dlc_DocIdPersistId" minOccurs="0"/>
                <xsd:element ref="ns2:IsV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Реєстраційний_x0020_номер" ma:index="1" nillable="true" ma:displayName="Реєстраційний номер" ma:internalName="_x0420__x0435__x0454__x0441__x0442__x0440__x0430__x0446__x0456__x0439__x043d__x0438__x0439__x0020__x043d__x043e__x043c__x0435__x0440_">
      <xsd:simpleType>
        <xsd:restriction base="dms:Text">
          <xsd:maxLength value="30"/>
        </xsd:restriction>
      </xsd:simpleType>
    </xsd:element>
    <xsd:element name="Дата_x0020_реєстрації" ma:index="2" nillable="true" ma:displayName="Дата реєстрації" ma:default="[today]" ma:format="DateOnly" ma:internalName="_x0414__x0430__x0442__x0430__x0020__x0440__x0435__x0454__x0441__x0442__x0440__x0430__x0446__x0456__x0457_">
      <xsd:simpleType>
        <xsd:restriction base="dms:DateTime"/>
      </xsd:simpleType>
    </xsd:element>
    <xsd:element name="Підрозділ-автор" ma:index="4" nillable="true" ma:displayName="Підрозділ-автор" ma:internalName="_x041f__x0456__x0434__x0440__x043e__x0437__x0434__x0456__x043b__x002d__x0430__x0432__x0442__x043e__x0440_">
      <xsd:simpleType>
        <xsd:restriction base="dms:Text">
          <xsd:maxLength value="255"/>
        </xsd:restriction>
      </xsd:simpleType>
    </xsd:element>
    <xsd:element name="адреса_x0020_документа" ma:index="5" nillable="true" ma:displayName="Адреса документа" ma:format="Hyperlink" ma:internalName="_x0430__x0434__x0440__x0435__x0441__x0430__x0020__x0434__x043e__x043a__x0443__x043c__x0435__x043d__x0442__x0430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15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IsValid" ma:index="17" nillable="true" ma:displayName="Статус документа" ma:default="Чинний" ma:format="RadioButtons" ma:internalName="IsValid">
      <xsd:simpleType>
        <xsd:restriction base="dms:Choice">
          <xsd:enumeration value="Чинний"/>
          <xsd:enumeration value="Втратив чинність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вмісту"/>
        <xsd:element ref="dc:title" minOccurs="0" maxOccurs="1" ma:index="3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9C0F1-1A19-4C7D-B1B2-B615853629E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F63C7F4-9339-4CC0-B015-628343D879F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E6E1FFF-C000-49FC-A969-EB45EA752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1ED365-9EDC-49B2-B04D-190C346DD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4493CA-23BF-4276-A89D-AD34E1FF9BC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41BC0DE-94D6-4940-8E28-1A0E31517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1358</Words>
  <Characters>6767</Characters>
  <Application>Microsoft Office Word</Application>
  <DocSecurity>0</DocSecurity>
  <Lines>1691</Lines>
  <Paragraphs>738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Порядку складання фінансової та бюджетної звітності розпорядниками та одержувачами бюджетних коштів</vt:lpstr>
      <vt:lpstr>Про затвердження Порядку складання фінансової та бюджетної звітності розпорядниками та одержувачами бюджетних коштів</vt:lpstr>
    </vt:vector>
  </TitlesOfParts>
  <Manager/>
  <Company/>
  <LinksUpToDate>false</LinksUpToDate>
  <CharactersWithSpaces>7387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2024-07-24T11:46:00Z</cp:lastPrinted>
  <dcterms:created xsi:type="dcterms:W3CDTF">2025-02-16T11:02:00Z</dcterms:created>
  <dcterms:modified xsi:type="dcterms:W3CDTF">2025-02-16T12:39:00Z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44_24012012</vt:lpwstr>
  </property>
  <property fmtid="{D5CDD505-2E9C-101B-9397-08002B2CF9AE}" pid="3" name="_dlc_DocId">
    <vt:lpwstr>MFWF-3-255</vt:lpwstr>
  </property>
  <property fmtid="{D5CDD505-2E9C-101B-9397-08002B2CF9AE}" pid="4" name="_dlc_DocIdItemGuid">
    <vt:lpwstr>edd240f8-ba4b-446a-8917-c5ae2b1d100f</vt:lpwstr>
  </property>
  <property fmtid="{D5CDD505-2E9C-101B-9397-08002B2CF9AE}" pid="5" name="_dlc_DocIdUrl">
    <vt:lpwstr>http://workflow/_layouts/DocIdRedir.aspx?ID=MFWF-3-255, MFWF-3-255</vt:lpwstr>
  </property>
  <property fmtid="{D5CDD505-2E9C-101B-9397-08002B2CF9AE}" pid="6" name="WorkflowCreationPath">
    <vt:lpwstr>419d54cb-f2ea-41fb-b1f6-f7d0943e63e7,2;</vt:lpwstr>
  </property>
  <property fmtid="{D5CDD505-2E9C-101B-9397-08002B2CF9AE}" pid="7" name="_docset_NoMedatataSyncRequired">
    <vt:lpwstr>True</vt:lpwstr>
  </property>
  <property fmtid="{D5CDD505-2E9C-101B-9397-08002B2CF9AE}" pid="8" name="Реєстраційний номер">
    <vt:lpwstr>44</vt:lpwstr>
  </property>
  <property fmtid="{D5CDD505-2E9C-101B-9397-08002B2CF9AE}" pid="9" name="адреса документа">
    <vt:lpwstr>http://workflow/Orders2012/Зареєстровані в Мінюсті/44_24012012/додаток_6.doc, http://workflow/Orders2012/Зареєстровані в Мінюсті/44_24012012/додаток_6.doc</vt:lpwstr>
  </property>
  <property fmtid="{D5CDD505-2E9C-101B-9397-08002B2CF9AE}" pid="10" name="Підрозділ-автор">
    <vt:lpwstr>04000</vt:lpwstr>
  </property>
  <property fmtid="{D5CDD505-2E9C-101B-9397-08002B2CF9AE}" pid="11" name="IsValid">
    <vt:lpwstr>Чинний</vt:lpwstr>
  </property>
  <property fmtid="{D5CDD505-2E9C-101B-9397-08002B2CF9AE}" pid="12" name="Дата реєстрації">
    <vt:lpwstr>2012-01-23T23:00:00Z</vt:lpwstr>
  </property>
</Properties>
</file>