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F45" w:rsidRPr="006B5528" w:rsidRDefault="00476F45" w:rsidP="003D55F7">
      <w:pPr>
        <w:ind w:left="11340" w:right="-499"/>
        <w:rPr>
          <w:color w:val="000000"/>
          <w:sz w:val="16"/>
          <w:szCs w:val="16"/>
          <w:lang w:val="ru-RU"/>
        </w:rPr>
      </w:pPr>
      <w:r w:rsidRPr="007F00BF">
        <w:rPr>
          <w:color w:val="000000"/>
          <w:sz w:val="16"/>
          <w:szCs w:val="16"/>
        </w:rPr>
        <w:t xml:space="preserve">Додаток </w:t>
      </w:r>
      <w:r w:rsidR="002A7DF1" w:rsidRPr="006B5528">
        <w:rPr>
          <w:color w:val="000000"/>
          <w:sz w:val="16"/>
          <w:szCs w:val="16"/>
          <w:lang w:val="ru-RU"/>
        </w:rPr>
        <w:t>3</w:t>
      </w:r>
    </w:p>
    <w:p w:rsidR="00476F45" w:rsidRDefault="00476F45" w:rsidP="003D55F7">
      <w:pPr>
        <w:tabs>
          <w:tab w:val="left" w:pos="10490"/>
        </w:tabs>
        <w:ind w:left="11340" w:right="-33"/>
        <w:jc w:val="both"/>
        <w:rPr>
          <w:sz w:val="16"/>
          <w:szCs w:val="16"/>
        </w:rPr>
      </w:pPr>
      <w:r w:rsidRPr="007F00BF">
        <w:rPr>
          <w:sz w:val="16"/>
          <w:szCs w:val="16"/>
        </w:rPr>
        <w:t>до Порядку складання бюджетної</w:t>
      </w:r>
      <w:r w:rsidR="00B31629">
        <w:rPr>
          <w:sz w:val="16"/>
          <w:szCs w:val="16"/>
        </w:rPr>
        <w:t xml:space="preserve"> </w:t>
      </w:r>
      <w:r w:rsidRPr="007F00BF">
        <w:rPr>
          <w:sz w:val="16"/>
          <w:szCs w:val="16"/>
        </w:rPr>
        <w:t>звітності розпорядниками та одержувачами бюджетних коштів</w:t>
      </w:r>
      <w:r w:rsidR="002971CE">
        <w:rPr>
          <w:sz w:val="16"/>
          <w:szCs w:val="16"/>
        </w:rPr>
        <w:t xml:space="preserve">, </w:t>
      </w:r>
      <w:r w:rsidR="002971CE" w:rsidRPr="006B5528"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13573F" w:rsidRDefault="0013573F" w:rsidP="00B85A38">
      <w:pPr>
        <w:tabs>
          <w:tab w:val="left" w:pos="10490"/>
        </w:tabs>
        <w:ind w:left="11340" w:right="-33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303D18">
        <w:rPr>
          <w:sz w:val="16"/>
          <w:szCs w:val="16"/>
        </w:rPr>
        <w:t xml:space="preserve">абзац четвертий </w:t>
      </w:r>
      <w:r>
        <w:rPr>
          <w:sz w:val="16"/>
          <w:szCs w:val="16"/>
        </w:rPr>
        <w:t>пункт</w:t>
      </w:r>
      <w:r w:rsidR="00303D18">
        <w:rPr>
          <w:sz w:val="16"/>
          <w:szCs w:val="16"/>
        </w:rPr>
        <w:t>у</w:t>
      </w:r>
      <w:r>
        <w:rPr>
          <w:sz w:val="16"/>
          <w:szCs w:val="16"/>
        </w:rPr>
        <w:t xml:space="preserve"> 1</w:t>
      </w:r>
      <w:r w:rsidR="00D0361D">
        <w:rPr>
          <w:sz w:val="16"/>
          <w:szCs w:val="16"/>
        </w:rPr>
        <w:t xml:space="preserve"> розділу ІІ</w:t>
      </w:r>
      <w:r>
        <w:rPr>
          <w:sz w:val="16"/>
          <w:szCs w:val="16"/>
        </w:rPr>
        <w:t>)</w:t>
      </w:r>
      <w:r w:rsidR="00B85A38">
        <w:rPr>
          <w:sz w:val="16"/>
          <w:szCs w:val="16"/>
        </w:rPr>
        <w:t xml:space="preserve"> </w:t>
      </w:r>
    </w:p>
    <w:p w:rsidR="00951A5D" w:rsidRDefault="00951A5D" w:rsidP="0013573F">
      <w:pPr>
        <w:tabs>
          <w:tab w:val="left" w:pos="10490"/>
        </w:tabs>
        <w:ind w:left="11340" w:right="-33"/>
        <w:jc w:val="both"/>
        <w:rPr>
          <w:sz w:val="16"/>
          <w:szCs w:val="16"/>
        </w:rPr>
      </w:pPr>
    </w:p>
    <w:p w:rsidR="008E7EEB" w:rsidRDefault="008E7EEB" w:rsidP="0013573F">
      <w:pPr>
        <w:tabs>
          <w:tab w:val="left" w:pos="10490"/>
        </w:tabs>
        <w:ind w:left="11340" w:right="-33"/>
        <w:jc w:val="both"/>
        <w:rPr>
          <w:sz w:val="16"/>
          <w:szCs w:val="16"/>
        </w:rPr>
      </w:pPr>
    </w:p>
    <w:p w:rsidR="00E74943" w:rsidRDefault="00E74943" w:rsidP="0013573F">
      <w:pPr>
        <w:tabs>
          <w:tab w:val="left" w:pos="10490"/>
        </w:tabs>
        <w:ind w:left="11340" w:right="-33"/>
        <w:jc w:val="both"/>
        <w:rPr>
          <w:sz w:val="16"/>
          <w:szCs w:val="16"/>
        </w:rPr>
      </w:pPr>
    </w:p>
    <w:p w:rsidR="00C064E2" w:rsidRDefault="00C064E2" w:rsidP="0014731C">
      <w:pPr>
        <w:ind w:right="-924"/>
        <w:jc w:val="center"/>
        <w:rPr>
          <w:b/>
          <w:bCs/>
          <w:color w:val="000000"/>
          <w:sz w:val="22"/>
          <w:szCs w:val="22"/>
        </w:rPr>
      </w:pPr>
    </w:p>
    <w:p w:rsidR="00476F45" w:rsidRPr="00DF55F7" w:rsidRDefault="00476F45" w:rsidP="0014731C">
      <w:pPr>
        <w:ind w:right="-924"/>
        <w:jc w:val="center"/>
        <w:rPr>
          <w:b/>
          <w:bCs/>
          <w:color w:val="000000"/>
          <w:sz w:val="22"/>
          <w:szCs w:val="22"/>
        </w:rPr>
      </w:pPr>
      <w:r w:rsidRPr="00DF55F7">
        <w:rPr>
          <w:b/>
          <w:bCs/>
          <w:color w:val="000000"/>
          <w:sz w:val="22"/>
          <w:szCs w:val="22"/>
        </w:rPr>
        <w:t>Звіт</w:t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709"/>
        <w:gridCol w:w="992"/>
        <w:gridCol w:w="709"/>
        <w:gridCol w:w="992"/>
        <w:gridCol w:w="850"/>
        <w:gridCol w:w="851"/>
        <w:gridCol w:w="709"/>
        <w:gridCol w:w="1275"/>
        <w:gridCol w:w="709"/>
        <w:gridCol w:w="754"/>
        <w:gridCol w:w="664"/>
        <w:gridCol w:w="842"/>
        <w:gridCol w:w="150"/>
        <w:gridCol w:w="283"/>
        <w:gridCol w:w="426"/>
        <w:gridCol w:w="1134"/>
      </w:tblGrid>
      <w:tr w:rsidR="00303D18" w:rsidRPr="00DF55F7" w:rsidTr="007B0650">
        <w:tc>
          <w:tcPr>
            <w:tcW w:w="15310" w:type="dxa"/>
            <w:gridSpan w:val="18"/>
            <w:tcBorders>
              <w:top w:val="nil"/>
              <w:left w:val="nil"/>
            </w:tcBorders>
          </w:tcPr>
          <w:p w:rsidR="00303D18" w:rsidRPr="00DF55F7" w:rsidRDefault="00303D18" w:rsidP="00303D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55F7">
              <w:rPr>
                <w:b/>
                <w:bCs/>
                <w:color w:val="000000"/>
                <w:sz w:val="22"/>
                <w:szCs w:val="22"/>
              </w:rPr>
              <w:t xml:space="preserve">про надходження і використання </w:t>
            </w:r>
            <w:r>
              <w:rPr>
                <w:b/>
                <w:bCs/>
                <w:color w:val="000000"/>
                <w:sz w:val="22"/>
                <w:szCs w:val="22"/>
              </w:rPr>
              <w:t>надходжень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, отриманих за іншими джерелами</w:t>
            </w:r>
          </w:p>
          <w:p w:rsidR="00303D18" w:rsidRPr="00DF55F7" w:rsidRDefault="00303D18" w:rsidP="008D19A6">
            <w:pPr>
              <w:ind w:right="-1185"/>
              <w:jc w:val="center"/>
              <w:rPr>
                <w:color w:val="000000"/>
                <w:sz w:val="22"/>
                <w:szCs w:val="22"/>
              </w:rPr>
            </w:pPr>
            <w:r w:rsidRPr="00DF55F7">
              <w:rPr>
                <w:b/>
                <w:bCs/>
                <w:color w:val="000000"/>
                <w:sz w:val="22"/>
                <w:szCs w:val="22"/>
              </w:rPr>
              <w:t>власних надходжень (форма 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8D19A6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2д, 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8D19A6"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DF55F7">
              <w:rPr>
                <w:b/>
                <w:bCs/>
                <w:color w:val="000000"/>
                <w:sz w:val="22"/>
                <w:szCs w:val="22"/>
              </w:rPr>
              <w:t>2м)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</w:tr>
      <w:tr w:rsidR="00C064E2" w:rsidRPr="00DF55F7" w:rsidTr="007B0650">
        <w:tc>
          <w:tcPr>
            <w:tcW w:w="12475" w:type="dxa"/>
            <w:gridSpan w:val="13"/>
            <w:tcBorders>
              <w:top w:val="nil"/>
              <w:left w:val="nil"/>
              <w:bottom w:val="nil"/>
            </w:tcBorders>
          </w:tcPr>
          <w:p w:rsidR="00C064E2" w:rsidRPr="00DF55F7" w:rsidRDefault="00C064E2" w:rsidP="00C064E2">
            <w:pPr>
              <w:ind w:right="-118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</w:t>
            </w:r>
            <w:r w:rsidR="006F1F6F">
              <w:rPr>
                <w:b/>
                <w:sz w:val="22"/>
                <w:szCs w:val="22"/>
              </w:rPr>
              <w:t>з</w:t>
            </w:r>
            <w:r w:rsidRPr="00DF55F7">
              <w:rPr>
                <w:b/>
                <w:sz w:val="22"/>
                <w:szCs w:val="22"/>
              </w:rPr>
              <w:t>а</w:t>
            </w:r>
            <w:r w:rsidR="006F1F6F">
              <w:rPr>
                <w:b/>
                <w:sz w:val="22"/>
                <w:szCs w:val="22"/>
              </w:rPr>
              <w:t xml:space="preserve"> </w:t>
            </w:r>
            <w:r w:rsidRPr="00DF55F7">
              <w:rPr>
                <w:sz w:val="22"/>
                <w:szCs w:val="22"/>
              </w:rPr>
              <w:t>______________</w:t>
            </w:r>
            <w:r w:rsidR="006F1F6F">
              <w:rPr>
                <w:sz w:val="22"/>
                <w:szCs w:val="22"/>
              </w:rPr>
              <w:t xml:space="preserve"> </w:t>
            </w:r>
            <w:r w:rsidRPr="00DF55F7">
              <w:rPr>
                <w:b/>
                <w:sz w:val="22"/>
                <w:szCs w:val="22"/>
              </w:rPr>
              <w:t>20</w:t>
            </w:r>
            <w:r w:rsidRPr="00DF55F7">
              <w:rPr>
                <w:sz w:val="22"/>
                <w:szCs w:val="22"/>
              </w:rPr>
              <w:t>__</w:t>
            </w:r>
            <w:r w:rsidRPr="00DF55F7">
              <w:rPr>
                <w:b/>
                <w:bCs/>
                <w:sz w:val="22"/>
                <w:szCs w:val="22"/>
              </w:rPr>
              <w:t xml:space="preserve"> р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3"/>
          </w:tcPr>
          <w:p w:rsidR="00C064E2" w:rsidRPr="00E43E5F" w:rsidRDefault="00C064E2" w:rsidP="00010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064E2" w:rsidRPr="00E43E5F" w:rsidRDefault="00C064E2" w:rsidP="00010F5C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C064E2" w:rsidTr="007B0650">
        <w:tc>
          <w:tcPr>
            <w:tcW w:w="1375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4E2" w:rsidRDefault="00C064E2" w:rsidP="00915AC5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Pr="00454706">
              <w:rPr>
                <w:b/>
                <w:sz w:val="20"/>
              </w:rPr>
              <w:t>_______________________________________________________________________________________________________</w:t>
            </w:r>
            <w:r w:rsidRPr="00EB3A8C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______</w:t>
            </w:r>
            <w:r w:rsidRPr="0045470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ЄДРПОУ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2" w:rsidRDefault="00C064E2" w:rsidP="00915AC5">
            <w:pPr>
              <w:ind w:right="-1185"/>
              <w:jc w:val="both"/>
              <w:rPr>
                <w:sz w:val="20"/>
              </w:rPr>
            </w:pPr>
          </w:p>
        </w:tc>
      </w:tr>
      <w:tr w:rsidR="00C064E2" w:rsidTr="007B0650">
        <w:tc>
          <w:tcPr>
            <w:tcW w:w="1375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4E2" w:rsidRDefault="00C064E2" w:rsidP="00067A31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Територія  </w:t>
            </w:r>
            <w:r w:rsidRPr="00454706">
              <w:rPr>
                <w:b/>
                <w:sz w:val="20"/>
              </w:rPr>
              <w:t>_______________________________________________________________________________________________________</w:t>
            </w:r>
            <w:r>
              <w:rPr>
                <w:b/>
                <w:sz w:val="20"/>
              </w:rPr>
              <w:t>_______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КАТОТТГ</w:t>
            </w:r>
            <w:r w:rsidRPr="00303D18">
              <w:rPr>
                <w:sz w:val="20"/>
                <w:vertAlign w:val="superscript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2" w:rsidRDefault="00C064E2" w:rsidP="00067A31">
            <w:pPr>
              <w:ind w:right="-1185"/>
              <w:jc w:val="both"/>
              <w:rPr>
                <w:sz w:val="20"/>
              </w:rPr>
            </w:pPr>
          </w:p>
        </w:tc>
      </w:tr>
      <w:tr w:rsidR="00C064E2" w:rsidTr="007B0650">
        <w:trPr>
          <w:trHeight w:val="168"/>
        </w:trPr>
        <w:tc>
          <w:tcPr>
            <w:tcW w:w="1375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4E2" w:rsidRDefault="00C064E2" w:rsidP="00AD4781">
            <w:pPr>
              <w:ind w:right="-1191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Організаційно-правова форма господарювання</w:t>
            </w:r>
            <w:r w:rsidRPr="00454706">
              <w:rPr>
                <w:b/>
                <w:sz w:val="20"/>
              </w:rPr>
              <w:t>_______________________________________________________________________</w:t>
            </w:r>
            <w:r>
              <w:rPr>
                <w:b/>
                <w:sz w:val="20"/>
              </w:rPr>
              <w:t>______</w:t>
            </w:r>
            <w:r w:rsidRPr="00755506">
              <w:rPr>
                <w:b/>
                <w:sz w:val="20"/>
                <w:lang w:val="ru-RU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  <w:r w:rsidRPr="00303D18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E2" w:rsidRDefault="00C064E2" w:rsidP="00AD4781">
            <w:pPr>
              <w:ind w:right="-1191"/>
              <w:jc w:val="both"/>
              <w:rPr>
                <w:sz w:val="20"/>
              </w:rPr>
            </w:pPr>
          </w:p>
        </w:tc>
      </w:tr>
      <w:tr w:rsidR="00C064E2" w:rsidTr="007B0650">
        <w:trPr>
          <w:trHeight w:val="213"/>
        </w:trPr>
        <w:tc>
          <w:tcPr>
            <w:tcW w:w="15310" w:type="dxa"/>
            <w:gridSpan w:val="18"/>
          </w:tcPr>
          <w:p w:rsidR="00C064E2" w:rsidRDefault="00C064E2" w:rsidP="00AD4781">
            <w:pPr>
              <w:ind w:right="-1191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відомчої класифікації видатків та кредитування державного бюджету </w:t>
            </w:r>
            <w:r w:rsidRPr="00454706">
              <w:rPr>
                <w:b/>
                <w:sz w:val="20"/>
              </w:rPr>
              <w:t>__________</w:t>
            </w:r>
            <w:r>
              <w:rPr>
                <w:b/>
                <w:sz w:val="20"/>
              </w:rPr>
              <w:t>__________________________________</w:t>
            </w:r>
          </w:p>
        </w:tc>
      </w:tr>
      <w:tr w:rsidR="00C064E2" w:rsidTr="007B0650">
        <w:tc>
          <w:tcPr>
            <w:tcW w:w="15310" w:type="dxa"/>
            <w:gridSpan w:val="18"/>
            <w:tcBorders>
              <w:top w:val="nil"/>
              <w:left w:val="nil"/>
              <w:bottom w:val="nil"/>
            </w:tcBorders>
          </w:tcPr>
          <w:p w:rsidR="00C064E2" w:rsidRDefault="00C064E2" w:rsidP="00AD4781">
            <w:pPr>
              <w:ind w:right="-1191"/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та назва програмної класифікації видатків та кредитування державного бюджету </w:t>
            </w:r>
            <w:r w:rsidRPr="00454706">
              <w:rPr>
                <w:b/>
                <w:sz w:val="20"/>
              </w:rPr>
              <w:t>_________________________________</w:t>
            </w:r>
            <w:r>
              <w:rPr>
                <w:b/>
                <w:sz w:val="20"/>
              </w:rPr>
              <w:t>________</w:t>
            </w:r>
          </w:p>
        </w:tc>
      </w:tr>
      <w:tr w:rsidR="00C064E2" w:rsidTr="007B0650">
        <w:trPr>
          <w:cantSplit/>
          <w:trHeight w:val="173"/>
        </w:trPr>
        <w:tc>
          <w:tcPr>
            <w:tcW w:w="15310" w:type="dxa"/>
            <w:gridSpan w:val="18"/>
          </w:tcPr>
          <w:p w:rsidR="00C064E2" w:rsidRDefault="00C064E2" w:rsidP="00AD4781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Код та назва </w:t>
            </w:r>
            <w:r w:rsidRPr="00CC0C3A">
              <w:rPr>
                <w:b/>
                <w:bCs/>
                <w:color w:val="000000"/>
                <w:sz w:val="20"/>
                <w:szCs w:val="20"/>
              </w:rPr>
              <w:t>типової</w:t>
            </w:r>
            <w:r>
              <w:rPr>
                <w:b/>
                <w:bCs/>
                <w:color w:val="000000"/>
                <w:sz w:val="20"/>
              </w:rPr>
              <w:t xml:space="preserve"> відомчої класифікації видатків та кредитування місцевих бюджетів</w:t>
            </w:r>
            <w:r w:rsidR="00AD4781">
              <w:rPr>
                <w:b/>
                <w:bCs/>
                <w:color w:val="000000"/>
                <w:sz w:val="20"/>
              </w:rPr>
              <w:t xml:space="preserve"> </w:t>
            </w:r>
            <w:r w:rsidRPr="00454706">
              <w:rPr>
                <w:b/>
                <w:sz w:val="20"/>
              </w:rPr>
              <w:t>____</w:t>
            </w:r>
            <w:r>
              <w:rPr>
                <w:b/>
                <w:sz w:val="20"/>
              </w:rPr>
              <w:t>___</w:t>
            </w:r>
            <w:r w:rsidR="00AD4781">
              <w:rPr>
                <w:b/>
                <w:sz w:val="20"/>
              </w:rPr>
              <w:t>_______________________________</w:t>
            </w:r>
          </w:p>
        </w:tc>
      </w:tr>
      <w:tr w:rsidR="00C064E2" w:rsidTr="007B0650">
        <w:trPr>
          <w:cantSplit/>
          <w:trHeight w:val="295"/>
        </w:trPr>
        <w:tc>
          <w:tcPr>
            <w:tcW w:w="15310" w:type="dxa"/>
            <w:gridSpan w:val="18"/>
          </w:tcPr>
          <w:p w:rsidR="00C064E2" w:rsidRDefault="00C064E2" w:rsidP="00AD4781">
            <w:pPr>
              <w:tabs>
                <w:tab w:val="left" w:pos="13024"/>
              </w:tabs>
              <w:ind w:right="-1191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Код та назва програмної класифікації видатків та кредитування місцевих бюджетів (код та назва Типової програмної</w:t>
            </w:r>
          </w:p>
          <w:p w:rsidR="00C064E2" w:rsidRDefault="00C064E2" w:rsidP="00AD4781">
            <w:pPr>
              <w:ind w:right="-1191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класифікації видатків та кредитування місцевих бюджетів) </w:t>
            </w:r>
            <w:r w:rsidRPr="00454706">
              <w:rPr>
                <w:b/>
                <w:sz w:val="20"/>
              </w:rPr>
              <w:t>_____________________________________________</w:t>
            </w:r>
            <w:r>
              <w:rPr>
                <w:b/>
                <w:sz w:val="20"/>
              </w:rPr>
              <w:t>_____________________</w:t>
            </w:r>
          </w:p>
        </w:tc>
      </w:tr>
      <w:tr w:rsidR="00DD3FD5" w:rsidTr="007B0650">
        <w:trPr>
          <w:gridAfter w:val="4"/>
          <w:wAfter w:w="1993" w:type="dxa"/>
        </w:trPr>
        <w:tc>
          <w:tcPr>
            <w:tcW w:w="118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64E2" w:rsidRDefault="00C064E2" w:rsidP="008C4C2A">
            <w:pPr>
              <w:pStyle w:val="81"/>
              <w:outlineLvl w:val="7"/>
              <w:rPr>
                <w:sz w:val="16"/>
                <w:szCs w:val="20"/>
                <w:lang w:val="uk-UA"/>
              </w:rPr>
            </w:pPr>
          </w:p>
          <w:p w:rsidR="00E74943" w:rsidRPr="00E74943" w:rsidRDefault="00E74943" w:rsidP="00E74943"/>
          <w:p w:rsidR="00DD3FD5" w:rsidRDefault="00DD3FD5" w:rsidP="008C4C2A">
            <w:pPr>
              <w:pStyle w:val="81"/>
              <w:outlineLvl w:val="7"/>
              <w:rPr>
                <w:sz w:val="16"/>
                <w:szCs w:val="20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>Періодичність: квартальна (проміжна), річна.</w:t>
            </w:r>
          </w:p>
          <w:p w:rsidR="00DD3FD5" w:rsidRDefault="00DD3FD5" w:rsidP="00B85A38">
            <w:pPr>
              <w:rPr>
                <w:sz w:val="16"/>
              </w:rPr>
            </w:pPr>
            <w:r>
              <w:rPr>
                <w:sz w:val="16"/>
              </w:rPr>
              <w:t>Одиниця виміру</w:t>
            </w:r>
            <w:r>
              <w:rPr>
                <w:sz w:val="16"/>
                <w:lang w:val="ru-RU"/>
              </w:rPr>
              <w:t xml:space="preserve">: </w:t>
            </w:r>
            <w:r>
              <w:rPr>
                <w:sz w:val="16"/>
              </w:rPr>
              <w:t>грн,</w:t>
            </w:r>
            <w:r w:rsidRPr="008E5613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коп.</w:t>
            </w:r>
          </w:p>
          <w:p w:rsidR="00C064E2" w:rsidRDefault="00C064E2" w:rsidP="00B85A38">
            <w:pPr>
              <w:rPr>
                <w:sz w:val="16"/>
              </w:rPr>
            </w:pPr>
          </w:p>
          <w:p w:rsidR="008E7EEB" w:rsidRPr="008E5613" w:rsidRDefault="008E7EEB" w:rsidP="00B85A38">
            <w:pPr>
              <w:rPr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3FD5" w:rsidRDefault="00DD3FD5" w:rsidP="008C4C2A">
            <w:pPr>
              <w:ind w:right="-1185"/>
              <w:jc w:val="both"/>
              <w:rPr>
                <w:color w:val="000000"/>
                <w:sz w:val="16"/>
              </w:rPr>
            </w:pPr>
          </w:p>
        </w:tc>
      </w:tr>
      <w:tr w:rsidR="00303D18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sz w:val="16"/>
                <w:szCs w:val="16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2146" w:rsidRPr="002C74CC" w:rsidRDefault="00202146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КЕКВ</w:t>
            </w:r>
            <w:r w:rsidR="00425529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та/або ККК</w:t>
            </w:r>
            <w:r w:rsidR="00425529">
              <w:rPr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Код</w:t>
            </w:r>
          </w:p>
          <w:p w:rsidR="00202146" w:rsidRPr="006B3C9E" w:rsidRDefault="00202146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рядка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ind w:left="-62" w:right="-7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3C9E">
              <w:rPr>
                <w:color w:val="000000"/>
                <w:sz w:val="16"/>
                <w:szCs w:val="16"/>
              </w:rPr>
              <w:t>Затвер</w:t>
            </w:r>
            <w:r w:rsidR="00303D18">
              <w:rPr>
                <w:color w:val="000000"/>
                <w:sz w:val="16"/>
                <w:szCs w:val="16"/>
              </w:rPr>
              <w:t>-</w:t>
            </w:r>
            <w:r w:rsidRPr="006B3C9E">
              <w:rPr>
                <w:color w:val="000000"/>
                <w:sz w:val="16"/>
                <w:szCs w:val="16"/>
              </w:rPr>
              <w:t>джено</w:t>
            </w:r>
            <w:proofErr w:type="spellEnd"/>
          </w:p>
          <w:p w:rsidR="00202146" w:rsidRPr="006B3C9E" w:rsidRDefault="00202146" w:rsidP="00C064E2">
            <w:pPr>
              <w:ind w:left="-62" w:right="-79"/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на звітний рік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64E2" w:rsidRDefault="00202146" w:rsidP="00C064E2">
            <w:pPr>
              <w:ind w:left="-91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B3C9E">
              <w:rPr>
                <w:color w:val="000000"/>
                <w:sz w:val="16"/>
                <w:szCs w:val="16"/>
              </w:rPr>
              <w:t>Перерахо</w:t>
            </w:r>
            <w:r w:rsidR="00C064E2">
              <w:rPr>
                <w:color w:val="000000"/>
                <w:sz w:val="16"/>
                <w:szCs w:val="16"/>
              </w:rPr>
              <w:t>-</w:t>
            </w:r>
            <w:r w:rsidRPr="006B3C9E">
              <w:rPr>
                <w:color w:val="000000"/>
                <w:sz w:val="16"/>
                <w:szCs w:val="16"/>
              </w:rPr>
              <w:t>вано</w:t>
            </w:r>
            <w:proofErr w:type="spellEnd"/>
            <w:r w:rsidRPr="006B3C9E">
              <w:rPr>
                <w:color w:val="000000"/>
                <w:sz w:val="16"/>
                <w:szCs w:val="16"/>
              </w:rPr>
              <w:t xml:space="preserve"> </w:t>
            </w:r>
          </w:p>
          <w:p w:rsidR="00202146" w:rsidRPr="006B3C9E" w:rsidRDefault="00202146" w:rsidP="00C064E2">
            <w:pPr>
              <w:ind w:left="-91" w:right="-108"/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залишок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Отримано залишок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spacing w:after="120"/>
              <w:ind w:left="-71" w:right="-69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Надійшло за звітний період (рік)</w:t>
            </w:r>
          </w:p>
        </w:tc>
        <w:tc>
          <w:tcPr>
            <w:tcW w:w="311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Касові</w:t>
            </w:r>
          </w:p>
          <w:p w:rsidR="00202146" w:rsidRPr="00303D18" w:rsidDel="00A95A86" w:rsidRDefault="00202146" w:rsidP="00C064E2">
            <w:pPr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Default="00202146" w:rsidP="00C064E2">
            <w:pPr>
              <w:ind w:left="34" w:right="-82" w:hanging="92"/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Залишок</w:t>
            </w:r>
          </w:p>
          <w:p w:rsidR="00202146" w:rsidRPr="006B3C9E" w:rsidRDefault="00202146" w:rsidP="00C064E2">
            <w:pPr>
              <w:ind w:left="34" w:right="-82" w:hanging="92"/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303D18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25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ind w:left="-62" w:right="-7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т</w:t>
            </w:r>
            <w:r w:rsidR="00303D18">
              <w:rPr>
                <w:color w:val="000000"/>
                <w:sz w:val="16"/>
                <w:szCs w:val="16"/>
              </w:rPr>
              <w:t>ому</w:t>
            </w:r>
            <w:r>
              <w:rPr>
                <w:color w:val="000000"/>
                <w:sz w:val="16"/>
                <w:szCs w:val="16"/>
              </w:rPr>
              <w:t xml:space="preserve"> ч</w:t>
            </w:r>
            <w:r w:rsidR="00303D18">
              <w:rPr>
                <w:color w:val="000000"/>
                <w:sz w:val="16"/>
                <w:szCs w:val="16"/>
              </w:rPr>
              <w:t>ислі</w:t>
            </w:r>
            <w:r>
              <w:rPr>
                <w:color w:val="000000"/>
                <w:sz w:val="16"/>
                <w:szCs w:val="16"/>
              </w:rPr>
              <w:t xml:space="preserve"> на рахунках в установах банків</w:t>
            </w: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spacing w:after="120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у тому числі у натуральній формі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303D18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 w:rsidRPr="00303D18">
              <w:rPr>
                <w:color w:val="000000"/>
                <w:sz w:val="16"/>
                <w:szCs w:val="16"/>
              </w:rPr>
              <w:t>у тому числі у натуральній формі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Del="00A95A86" w:rsidRDefault="00202146" w:rsidP="00C064E2">
            <w:pPr>
              <w:spacing w:after="120"/>
              <w:ind w:left="-93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т</w:t>
            </w:r>
            <w:r w:rsidR="00303D18">
              <w:rPr>
                <w:color w:val="000000"/>
                <w:sz w:val="16"/>
                <w:szCs w:val="16"/>
              </w:rPr>
              <w:t>ому</w:t>
            </w:r>
            <w:r>
              <w:rPr>
                <w:color w:val="000000"/>
                <w:sz w:val="16"/>
                <w:szCs w:val="16"/>
              </w:rPr>
              <w:t xml:space="preserve"> ч</w:t>
            </w:r>
            <w:r w:rsidR="00303D18">
              <w:rPr>
                <w:color w:val="000000"/>
                <w:sz w:val="16"/>
                <w:szCs w:val="16"/>
              </w:rPr>
              <w:t>ислі</w:t>
            </w:r>
            <w:r>
              <w:rPr>
                <w:color w:val="000000"/>
                <w:sz w:val="16"/>
                <w:szCs w:val="16"/>
              </w:rPr>
              <w:t xml:space="preserve"> перераховані з рахунків в установах банків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spacing w:after="120"/>
              <w:ind w:left="34" w:right="-82" w:hanging="9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7B0650">
            <w:pPr>
              <w:spacing w:after="120"/>
              <w:ind w:right="-8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 т</w:t>
            </w:r>
            <w:r w:rsidR="00303D18">
              <w:rPr>
                <w:color w:val="000000"/>
                <w:sz w:val="16"/>
                <w:szCs w:val="16"/>
              </w:rPr>
              <w:t>ому</w:t>
            </w:r>
            <w:r>
              <w:rPr>
                <w:color w:val="000000"/>
                <w:sz w:val="16"/>
                <w:szCs w:val="16"/>
              </w:rPr>
              <w:t xml:space="preserve"> ч</w:t>
            </w:r>
            <w:r w:rsidR="00303D18">
              <w:rPr>
                <w:color w:val="000000"/>
                <w:sz w:val="16"/>
                <w:szCs w:val="16"/>
              </w:rPr>
              <w:t>ислі</w:t>
            </w:r>
            <w:r>
              <w:rPr>
                <w:color w:val="000000"/>
                <w:sz w:val="16"/>
                <w:szCs w:val="16"/>
              </w:rPr>
              <w:t xml:space="preserve"> на рахунках в установах банків</w:t>
            </w:r>
          </w:p>
        </w:tc>
      </w:tr>
      <w:tr w:rsidR="00303D18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RDefault="00202146" w:rsidP="00303D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Default="00202146" w:rsidP="00303D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3C9E" w:rsidDel="00A95A86" w:rsidRDefault="00202146" w:rsidP="00303D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5528" w:rsidRDefault="00202146" w:rsidP="00303D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6B5528" w:rsidDel="00A95A86" w:rsidRDefault="00202146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 w:rsidR="00C064E2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303D18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176226" w:rsidRDefault="00202146" w:rsidP="008D19A6">
            <w:pPr>
              <w:pStyle w:val="9"/>
              <w:keepNext w:val="0"/>
              <w:spacing w:after="120"/>
              <w:jc w:val="center"/>
              <w:rPr>
                <w:sz w:val="18"/>
                <w:szCs w:val="18"/>
                <w:lang w:val="uk-UA"/>
              </w:rPr>
            </w:pPr>
            <w:r w:rsidRPr="00176226">
              <w:rPr>
                <w:sz w:val="18"/>
                <w:szCs w:val="18"/>
                <w:lang w:val="uk-UA"/>
              </w:rPr>
              <w:t xml:space="preserve">Надходження </w:t>
            </w:r>
            <w:r w:rsidR="008D19A6">
              <w:rPr>
                <w:sz w:val="18"/>
                <w:szCs w:val="18"/>
                <w:lang w:val="uk-UA"/>
              </w:rPr>
              <w:t>–</w:t>
            </w:r>
            <w:r w:rsidRPr="00176226">
              <w:rPr>
                <w:sz w:val="18"/>
                <w:szCs w:val="18"/>
                <w:lang w:val="uk-UA"/>
              </w:rPr>
              <w:t xml:space="preserve"> </w:t>
            </w:r>
            <w:r w:rsidRPr="00176226">
              <w:rPr>
                <w:b w:val="0"/>
                <w:bCs/>
                <w:sz w:val="18"/>
                <w:szCs w:val="18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C61E60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C61E60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Del="00A95A86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03D18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2146" w:rsidRPr="002B1F08" w:rsidRDefault="00202146" w:rsidP="008E7EEB">
            <w:pPr>
              <w:pStyle w:val="9"/>
              <w:keepNext w:val="0"/>
              <w:spacing w:after="120"/>
              <w:jc w:val="both"/>
              <w:rPr>
                <w:b w:val="0"/>
                <w:sz w:val="16"/>
                <w:szCs w:val="16"/>
                <w:lang w:val="uk-UA"/>
              </w:rPr>
            </w:pPr>
            <w:r w:rsidRPr="002B1F08">
              <w:rPr>
                <w:b w:val="0"/>
                <w:sz w:val="16"/>
                <w:szCs w:val="16"/>
                <w:lang w:val="uk-UA"/>
              </w:rPr>
              <w:t>Від отриманих благодійних внесків, грантів та дарунків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951A5D" w:rsidRDefault="00202146" w:rsidP="00202146">
            <w:pPr>
              <w:jc w:val="center"/>
              <w:rPr>
                <w:color w:val="000000"/>
                <w:sz w:val="18"/>
              </w:rPr>
            </w:pPr>
            <w:r w:rsidRPr="00951A5D"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951A5D" w:rsidRDefault="00202146" w:rsidP="00202146">
            <w:pPr>
              <w:jc w:val="center"/>
              <w:rPr>
                <w:color w:val="000000"/>
                <w:sz w:val="16"/>
                <w:szCs w:val="16"/>
              </w:rPr>
            </w:pPr>
            <w:r w:rsidRPr="00951A5D"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Del="00A95A86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303D18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7EEB" w:rsidRPr="008E7EEB" w:rsidRDefault="00202146" w:rsidP="008E7EEB">
            <w:pPr>
              <w:pStyle w:val="9"/>
              <w:keepNext w:val="0"/>
              <w:spacing w:after="120"/>
              <w:jc w:val="both"/>
              <w:rPr>
                <w:b w:val="0"/>
                <w:sz w:val="16"/>
                <w:szCs w:val="16"/>
                <w:lang w:val="uk-UA"/>
              </w:rPr>
            </w:pPr>
            <w:r>
              <w:rPr>
                <w:b w:val="0"/>
                <w:sz w:val="16"/>
                <w:szCs w:val="16"/>
                <w:lang w:val="uk-UA"/>
              </w:rPr>
              <w:t>Від підприємств, організацій, фізичних осіб та від інших бюджетних установ для виконання цільових заходів</w:t>
            </w:r>
            <w:r w:rsidRPr="008F2628">
              <w:rPr>
                <w:b w:val="0"/>
                <w:sz w:val="16"/>
                <w:szCs w:val="16"/>
                <w:lang w:val="uk-UA"/>
              </w:rPr>
              <w:t>, у тому числі заходів з відчуження для 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951A5D" w:rsidRDefault="00202146" w:rsidP="00202146">
            <w:pPr>
              <w:jc w:val="center"/>
              <w:rPr>
                <w:color w:val="000000"/>
                <w:sz w:val="18"/>
              </w:rPr>
            </w:pPr>
            <w:r w:rsidRPr="00951A5D"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951A5D" w:rsidRDefault="00202146" w:rsidP="00202146">
            <w:pPr>
              <w:jc w:val="center"/>
              <w:rPr>
                <w:color w:val="000000"/>
                <w:sz w:val="16"/>
                <w:szCs w:val="16"/>
              </w:rPr>
            </w:pPr>
            <w:r w:rsidRPr="00951A5D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20214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Del="00A95A86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2146" w:rsidRPr="006B3C9E" w:rsidRDefault="00202146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Del="00A95A86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5528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5528" w:rsidDel="00A95A86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3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2B1F08" w:rsidRDefault="00C064E2" w:rsidP="00C064E2">
            <w:pPr>
              <w:pStyle w:val="9"/>
              <w:keepNext w:val="0"/>
              <w:jc w:val="both"/>
              <w:rPr>
                <w:b w:val="0"/>
                <w:sz w:val="16"/>
                <w:szCs w:val="16"/>
                <w:lang w:val="uk-UA"/>
              </w:rPr>
            </w:pPr>
            <w:r w:rsidRPr="00B95FA2">
              <w:rPr>
                <w:b w:val="0"/>
                <w:sz w:val="16"/>
                <w:szCs w:val="16"/>
                <w:lang w:val="uk-UA"/>
              </w:rPr>
              <w:t>Державних і комунальних закладів професійної (професійно-технічної), фахової передвищої та вищої освіти</w:t>
            </w:r>
            <w:r>
              <w:rPr>
                <w:b w:val="0"/>
                <w:sz w:val="16"/>
                <w:szCs w:val="16"/>
                <w:lang w:val="uk-UA"/>
              </w:rPr>
              <w:t xml:space="preserve"> в</w:t>
            </w:r>
            <w:r w:rsidRPr="002B1F08">
              <w:rPr>
                <w:b w:val="0"/>
                <w:sz w:val="16"/>
                <w:szCs w:val="16"/>
                <w:lang w:val="uk-UA"/>
              </w:rPr>
              <w:t>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</w:t>
            </w:r>
            <w:r>
              <w:rPr>
                <w:b w:val="0"/>
                <w:sz w:val="16"/>
                <w:szCs w:val="16"/>
                <w:lang w:val="uk-UA"/>
              </w:rPr>
              <w:t xml:space="preserve">; </w:t>
            </w:r>
            <w:r>
              <w:rPr>
                <w:b w:val="0"/>
                <w:bCs/>
                <w:color w:val="000000"/>
                <w:kern w:val="1"/>
                <w:sz w:val="16"/>
                <w:szCs w:val="16"/>
                <w:lang w:val="uk-UA"/>
              </w:rPr>
              <w:t>надходження</w:t>
            </w:r>
            <w:r w:rsidRPr="000F64E1">
              <w:rPr>
                <w:b w:val="0"/>
                <w:bCs/>
                <w:color w:val="000000"/>
                <w:kern w:val="1"/>
                <w:sz w:val="16"/>
                <w:szCs w:val="16"/>
                <w:lang w:val="uk-UA"/>
              </w:rPr>
              <w:t>, що</w:t>
            </w:r>
            <w:r>
              <w:rPr>
                <w:b w:val="0"/>
                <w:bCs/>
                <w:color w:val="000000"/>
                <w:kern w:val="1"/>
                <w:sz w:val="16"/>
                <w:szCs w:val="16"/>
                <w:lang w:val="uk-UA"/>
              </w:rPr>
              <w:t xml:space="preserve"> </w:t>
            </w:r>
            <w:r w:rsidRPr="000F64E1">
              <w:rPr>
                <w:b w:val="0"/>
                <w:bCs/>
                <w:color w:val="000000"/>
                <w:kern w:val="1"/>
                <w:sz w:val="16"/>
                <w:szCs w:val="16"/>
                <w:lang w:val="uk-UA"/>
              </w:rPr>
              <w:t>отримують</w:t>
            </w:r>
            <w:r w:rsidRPr="000F64E1">
              <w:rPr>
                <w:b w:val="0"/>
                <w:bCs/>
                <w:sz w:val="16"/>
                <w:szCs w:val="16"/>
                <w:lang w:val="uk-UA"/>
              </w:rPr>
              <w:t xml:space="preserve"> державні і комунальні</w:t>
            </w:r>
            <w:r>
              <w:rPr>
                <w:b w:val="0"/>
                <w:bCs/>
                <w:sz w:val="16"/>
                <w:szCs w:val="16"/>
                <w:lang w:val="uk-UA"/>
              </w:rPr>
              <w:t xml:space="preserve"> </w:t>
            </w:r>
            <w:r w:rsidRPr="00B95FA2">
              <w:rPr>
                <w:b w:val="0"/>
                <w:bCs/>
                <w:sz w:val="16"/>
                <w:szCs w:val="16"/>
                <w:lang w:val="uk-UA"/>
              </w:rPr>
              <w:t>заклади фахової передвищої та вищої освіти</w:t>
            </w:r>
            <w:r w:rsidRPr="000F64E1">
              <w:rPr>
                <w:b w:val="0"/>
                <w:bCs/>
                <w:sz w:val="16"/>
                <w:szCs w:val="16"/>
                <w:lang w:val="uk-UA"/>
              </w:rPr>
              <w:t>, наукові установи</w:t>
            </w:r>
            <w:r w:rsidRPr="00727D4C">
              <w:rPr>
                <w:b w:val="0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 w:val="0"/>
                <w:bCs/>
                <w:sz w:val="16"/>
                <w:szCs w:val="16"/>
                <w:lang w:val="uk-UA"/>
              </w:rPr>
              <w:t>та</w:t>
            </w:r>
            <w:r w:rsidRPr="000F64E1">
              <w:rPr>
                <w:b w:val="0"/>
                <w:bCs/>
                <w:sz w:val="16"/>
                <w:szCs w:val="16"/>
                <w:lang w:val="uk-UA"/>
              </w:rPr>
              <w:t xml:space="preserve"> заклади культури </w:t>
            </w:r>
            <w:r w:rsidRPr="000F64E1">
              <w:rPr>
                <w:b w:val="0"/>
                <w:sz w:val="16"/>
                <w:szCs w:val="16"/>
                <w:lang w:val="uk-UA"/>
              </w:rPr>
              <w:t>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951A5D" w:rsidRDefault="00C064E2" w:rsidP="00C064E2">
            <w:pPr>
              <w:jc w:val="center"/>
              <w:rPr>
                <w:color w:val="000000"/>
                <w:sz w:val="18"/>
              </w:rPr>
            </w:pPr>
            <w:r w:rsidRPr="00951A5D"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951A5D" w:rsidRDefault="00C064E2" w:rsidP="00C064E2">
            <w:pPr>
              <w:jc w:val="center"/>
              <w:rPr>
                <w:color w:val="000000"/>
                <w:sz w:val="16"/>
                <w:szCs w:val="16"/>
              </w:rPr>
            </w:pPr>
            <w:r w:rsidRPr="00951A5D"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Del="00A95A86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9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951A5D" w:rsidRDefault="00C064E2" w:rsidP="00C064E2">
            <w:pPr>
              <w:pStyle w:val="9"/>
              <w:keepNext w:val="0"/>
              <w:jc w:val="both"/>
              <w:rPr>
                <w:b w:val="0"/>
                <w:sz w:val="16"/>
                <w:szCs w:val="16"/>
                <w:lang w:val="uk-UA"/>
              </w:rPr>
            </w:pPr>
            <w:r w:rsidRPr="00951A5D">
              <w:rPr>
                <w:b w:val="0"/>
                <w:sz w:val="16"/>
                <w:szCs w:val="16"/>
                <w:lang w:val="uk-UA"/>
              </w:rPr>
              <w:t>Від надходжень 30 відсотків дивідендів (доходу), нарахованих на акції (частки) господарських товариств, у статутних капіталах яких є майнові права інтелектуальної власності, виключні майнові права на які належать державним науковим установам (крім державних наукових установ оборонно-промислового комплексу), державним університетам, академіям, інститутам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951A5D" w:rsidRDefault="00C064E2" w:rsidP="00C064E2">
            <w:pPr>
              <w:jc w:val="center"/>
              <w:rPr>
                <w:color w:val="000000"/>
                <w:sz w:val="18"/>
              </w:rPr>
            </w:pPr>
            <w:r w:rsidRPr="00951A5D"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951A5D" w:rsidRDefault="00C064E2" w:rsidP="00C064E2">
            <w:pPr>
              <w:jc w:val="center"/>
              <w:rPr>
                <w:color w:val="000000"/>
                <w:sz w:val="16"/>
                <w:szCs w:val="16"/>
              </w:rPr>
            </w:pPr>
            <w:r w:rsidRPr="00951A5D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2B1F08" w:rsidRDefault="00C064E2" w:rsidP="00C064E2">
            <w:pPr>
              <w:pStyle w:val="9"/>
              <w:rPr>
                <w:b w:val="0"/>
                <w:bCs/>
                <w:sz w:val="16"/>
                <w:szCs w:val="16"/>
                <w:lang w:val="uk-UA"/>
              </w:rPr>
            </w:pPr>
            <w:r w:rsidRPr="002B1F08">
              <w:rPr>
                <w:b w:val="0"/>
                <w:bCs/>
                <w:sz w:val="16"/>
                <w:szCs w:val="16"/>
                <w:lang w:val="uk-UA"/>
              </w:rPr>
              <w:t>Фінансування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951A5D" w:rsidRDefault="00C064E2" w:rsidP="00C064E2">
            <w:pPr>
              <w:jc w:val="center"/>
              <w:rPr>
                <w:color w:val="000000"/>
                <w:sz w:val="18"/>
              </w:rPr>
            </w:pPr>
            <w:r w:rsidRPr="00951A5D"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951A5D" w:rsidRDefault="00C064E2" w:rsidP="00C064E2">
            <w:pPr>
              <w:jc w:val="center"/>
              <w:rPr>
                <w:color w:val="000000"/>
                <w:sz w:val="16"/>
                <w:szCs w:val="16"/>
              </w:rPr>
            </w:pPr>
            <w:r w:rsidRPr="00951A5D"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Del="00A95A86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176226" w:rsidRDefault="00C064E2" w:rsidP="008D19A6">
            <w:pPr>
              <w:pStyle w:val="9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176226">
              <w:rPr>
                <w:sz w:val="18"/>
                <w:szCs w:val="18"/>
                <w:lang w:val="uk-UA"/>
              </w:rPr>
              <w:t xml:space="preserve">Видатки та надання кредитів </w:t>
            </w:r>
            <w:r w:rsidR="008D19A6">
              <w:rPr>
                <w:sz w:val="18"/>
                <w:szCs w:val="18"/>
                <w:lang w:val="uk-UA"/>
              </w:rPr>
              <w:t>–</w:t>
            </w:r>
            <w:r w:rsidRPr="00176226">
              <w:rPr>
                <w:sz w:val="18"/>
                <w:szCs w:val="18"/>
                <w:lang w:val="uk-UA"/>
              </w:rPr>
              <w:t xml:space="preserve"> </w:t>
            </w:r>
            <w:r w:rsidRPr="00176226">
              <w:rPr>
                <w:b w:val="0"/>
                <w:bCs/>
                <w:sz w:val="18"/>
                <w:szCs w:val="18"/>
                <w:lang w:val="uk-UA"/>
              </w:rPr>
              <w:t xml:space="preserve">усього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C61E60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070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Default="00C064E2" w:rsidP="008E7EE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</w:t>
            </w:r>
            <w:r w:rsidR="008E7EEB">
              <w:rPr>
                <w:color w:val="000000"/>
                <w:sz w:val="16"/>
              </w:rPr>
              <w:t>ому</w:t>
            </w:r>
            <w:r>
              <w:rPr>
                <w:color w:val="000000"/>
                <w:sz w:val="16"/>
              </w:rPr>
              <w:t xml:space="preserve"> ч</w:t>
            </w:r>
            <w:r w:rsidR="008E7EEB">
              <w:rPr>
                <w:color w:val="000000"/>
                <w:sz w:val="16"/>
              </w:rPr>
              <w:t>ислі</w:t>
            </w:r>
            <w:r>
              <w:rPr>
                <w:color w:val="000000"/>
                <w:sz w:val="16"/>
              </w:rPr>
              <w:t>: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Default="00C064E2" w:rsidP="00C064E2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1731C7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C61E60" w:rsidRDefault="00C064E2" w:rsidP="00C064E2">
            <w:pPr>
              <w:jc w:val="center"/>
              <w:rPr>
                <w:color w:val="000000"/>
                <w:sz w:val="16"/>
                <w:szCs w:val="16"/>
              </w:rPr>
            </w:pPr>
            <w:r w:rsidRPr="00C61E60">
              <w:rPr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C61E60" w:rsidRDefault="00C064E2" w:rsidP="00FD12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FD12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080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D21B7F" w:rsidRDefault="00C064E2" w:rsidP="00C064E2">
            <w:pPr>
              <w:pStyle w:val="a3"/>
              <w:spacing w:after="0"/>
              <w:rPr>
                <w:b/>
                <w:bCs/>
                <w:iCs/>
                <w:sz w:val="16"/>
                <w:szCs w:val="16"/>
              </w:rPr>
            </w:pPr>
            <w:r w:rsidRPr="001945F8">
              <w:rPr>
                <w:b/>
                <w:bCs/>
                <w:iCs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D21B7F" w:rsidRDefault="00C064E2" w:rsidP="00FD1225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945F8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FD12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090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D21B7F" w:rsidRDefault="00C064E2" w:rsidP="00C064E2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1945F8">
              <w:rPr>
                <w:bCs/>
                <w:i/>
                <w:iCs/>
                <w:sz w:val="16"/>
                <w:szCs w:val="16"/>
              </w:rPr>
              <w:t>Оплата праці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D21B7F" w:rsidRDefault="00C064E2" w:rsidP="00FD1225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1945F8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FD122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9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Default="00C064E2" w:rsidP="00C064E2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Заробітна плата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FD122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FD1225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7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Default="00C064E2" w:rsidP="00FD1225">
            <w:pPr>
              <w:pStyle w:val="110"/>
              <w:keepNext w:val="0"/>
              <w:rPr>
                <w:sz w:val="16"/>
              </w:rPr>
            </w:pPr>
            <w:r>
              <w:rPr>
                <w:sz w:val="16"/>
              </w:rPr>
              <w:t xml:space="preserve"> Грошове забезпечення військовослужбовців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FD122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FD1225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Default="00C064E2" w:rsidP="00C064E2">
            <w:pPr>
              <w:pStyle w:val="110"/>
              <w:keepNext w:val="0"/>
              <w:rPr>
                <w:sz w:val="16"/>
              </w:rPr>
            </w:pPr>
            <w:r>
              <w:rPr>
                <w:sz w:val="16"/>
              </w:rPr>
              <w:t xml:space="preserve"> Суддівська винагорода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FD122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2113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Del="000B6893" w:rsidRDefault="00C064E2" w:rsidP="00FD1225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FD1225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FD1225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FD1225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FD1225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FD1225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31A5B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FD1225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FD1225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4228B1" w:rsidRDefault="00C064E2" w:rsidP="00FD1225">
            <w:pPr>
              <w:pStyle w:val="1"/>
              <w:jc w:val="left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Нарахування на </w:t>
            </w:r>
            <w:r>
              <w:rPr>
                <w:b w:val="0"/>
                <w:i/>
                <w:sz w:val="16"/>
                <w:lang w:val="uk-UA"/>
              </w:rPr>
              <w:t xml:space="preserve"> оплату праці</w:t>
            </w:r>
            <w:r w:rsidRPr="004228B1">
              <w:rPr>
                <w:b w:val="0"/>
                <w:i/>
                <w:sz w:val="16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Default="00C064E2" w:rsidP="00FD122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2120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FD122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064E2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D21B7F" w:rsidRDefault="00C064E2" w:rsidP="00FD1225">
            <w:pPr>
              <w:pStyle w:val="210"/>
              <w:keepNext w:val="0"/>
              <w:rPr>
                <w:sz w:val="16"/>
                <w:szCs w:val="16"/>
                <w:lang w:val="uk-UA"/>
              </w:rPr>
            </w:pPr>
            <w:r w:rsidRPr="001945F8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D21B7F" w:rsidRDefault="00C064E2" w:rsidP="00FD12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1731C7" w:rsidRDefault="00C064E2" w:rsidP="00FD122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B3C9E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4E2" w:rsidRPr="006B3C9E" w:rsidRDefault="00C064E2" w:rsidP="00C064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31A5B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Del="00A95A86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5528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5528" w:rsidDel="00A95A86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</w:tr>
      <w:tr w:rsidR="00C31A5B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D21B7F" w:rsidRDefault="00C31A5B" w:rsidP="00C31A5B">
            <w:pPr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Предмети, матеріали, обладнання та інвентар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D21B7F" w:rsidRDefault="00C31A5B" w:rsidP="00C31A5B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C31A5B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D21B7F" w:rsidRDefault="00C31A5B" w:rsidP="00C31A5B">
            <w:pPr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Медикаменти та перев’язувальні матеріали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D21B7F" w:rsidRDefault="00C31A5B" w:rsidP="00C31A5B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C31A5B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D21B7F" w:rsidRDefault="00C31A5B" w:rsidP="00C31A5B">
            <w:pPr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Продукти харчування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D21B7F" w:rsidRDefault="00C31A5B" w:rsidP="00C31A5B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2230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C31A5B" w:rsidRPr="006B3C9E" w:rsidTr="007B0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D21B7F" w:rsidRDefault="00C31A5B" w:rsidP="00C31A5B">
            <w:pPr>
              <w:pStyle w:val="a3"/>
              <w:spacing w:after="0"/>
              <w:rPr>
                <w:bCs/>
                <w:i/>
                <w:iCs/>
                <w:sz w:val="16"/>
              </w:rPr>
            </w:pPr>
            <w:r w:rsidRPr="001945F8">
              <w:rPr>
                <w:bCs/>
                <w:i/>
                <w:iCs/>
                <w:sz w:val="16"/>
              </w:rPr>
              <w:t>Оплата послуг (крім комунальних)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D21B7F" w:rsidRDefault="00C31A5B" w:rsidP="00C31A5B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2240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6B3C9E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B3C9E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53"/>
        </w:trPr>
        <w:tc>
          <w:tcPr>
            <w:tcW w:w="2552" w:type="dxa"/>
          </w:tcPr>
          <w:p w:rsidR="00C31A5B" w:rsidRPr="004228B1" w:rsidRDefault="00C31A5B" w:rsidP="00C31A5B">
            <w:pPr>
              <w:pStyle w:val="a3"/>
              <w:spacing w:after="0"/>
              <w:rPr>
                <w:bCs/>
                <w:i/>
                <w:iCs/>
                <w:sz w:val="16"/>
              </w:rPr>
            </w:pPr>
            <w:r w:rsidRPr="004228B1">
              <w:rPr>
                <w:bCs/>
                <w:i/>
                <w:iCs/>
                <w:sz w:val="16"/>
              </w:rPr>
              <w:t>Видатки на відрядження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2250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pStyle w:val="91"/>
              <w:spacing w:after="120"/>
              <w:jc w:val="left"/>
              <w:rPr>
                <w:b w:val="0"/>
                <w:i/>
                <w:color w:val="auto"/>
                <w:sz w:val="16"/>
              </w:rPr>
            </w:pPr>
            <w:r>
              <w:rPr>
                <w:b w:val="0"/>
                <w:i/>
                <w:color w:val="auto"/>
                <w:sz w:val="16"/>
              </w:rPr>
              <w:t>Видатки</w:t>
            </w:r>
            <w:r w:rsidRPr="00102766">
              <w:rPr>
                <w:b w:val="0"/>
                <w:i/>
                <w:color w:val="auto"/>
                <w:sz w:val="16"/>
              </w:rPr>
              <w:t xml:space="preserve"> та заходи спеціального призначення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2260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pStyle w:val="1"/>
              <w:spacing w:after="120"/>
              <w:jc w:val="left"/>
              <w:rPr>
                <w:b w:val="0"/>
                <w:i/>
                <w:sz w:val="16"/>
                <w:lang w:val="uk-UA"/>
              </w:rPr>
            </w:pPr>
            <w:r w:rsidRPr="00102766">
              <w:rPr>
                <w:b w:val="0"/>
                <w:i/>
                <w:sz w:val="16"/>
                <w:lang w:val="uk-UA"/>
              </w:rPr>
              <w:t>Оплата кому</w:t>
            </w:r>
            <w:r>
              <w:rPr>
                <w:b w:val="0"/>
                <w:i/>
                <w:sz w:val="16"/>
                <w:lang w:val="uk-UA"/>
              </w:rPr>
              <w:t>нальних послуг та енергоносіїв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rPr>
                <w:sz w:val="16"/>
              </w:rPr>
            </w:pPr>
            <w:r w:rsidRPr="00102766">
              <w:rPr>
                <w:sz w:val="16"/>
              </w:rPr>
              <w:t xml:space="preserve">  Оплата теплопостачання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2271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rPr>
                <w:sz w:val="16"/>
              </w:rPr>
            </w:pPr>
            <w:r w:rsidRPr="00102766">
              <w:rPr>
                <w:sz w:val="16"/>
              </w:rPr>
              <w:t xml:space="preserve">  Оплата водопостачання </w:t>
            </w:r>
            <w:r>
              <w:rPr>
                <w:sz w:val="16"/>
              </w:rPr>
              <w:t>та</w:t>
            </w:r>
            <w:r w:rsidRPr="00102766">
              <w:rPr>
                <w:sz w:val="16"/>
              </w:rPr>
              <w:t xml:space="preserve"> водовідведення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2272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rPr>
                <w:sz w:val="16"/>
              </w:rPr>
            </w:pPr>
            <w:r w:rsidRPr="00102766">
              <w:rPr>
                <w:sz w:val="16"/>
              </w:rPr>
              <w:t xml:space="preserve">  Оплата електроенергії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2273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1731C7">
              <w:rPr>
                <w:i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rPr>
                <w:sz w:val="16"/>
              </w:rPr>
            </w:pPr>
            <w:r w:rsidRPr="00102766">
              <w:rPr>
                <w:sz w:val="16"/>
              </w:rPr>
              <w:t xml:space="preserve">  Оплата природного газу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2274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42"/>
        </w:trPr>
        <w:tc>
          <w:tcPr>
            <w:tcW w:w="2552" w:type="dxa"/>
          </w:tcPr>
          <w:p w:rsidR="00C31A5B" w:rsidRPr="00102766" w:rsidRDefault="00C31A5B" w:rsidP="00C31A5B">
            <w:pPr>
              <w:pStyle w:val="2"/>
              <w:rPr>
                <w:b w:val="0"/>
                <w:i/>
                <w:color w:val="auto"/>
                <w:sz w:val="16"/>
                <w:lang w:val="uk-UA"/>
              </w:rPr>
            </w:pPr>
            <w:r w:rsidRPr="00102766">
              <w:rPr>
                <w:b w:val="0"/>
                <w:color w:val="auto"/>
                <w:sz w:val="16"/>
                <w:lang w:val="uk-UA"/>
              </w:rPr>
              <w:t xml:space="preserve">  Оплата інших енергоносіїв</w:t>
            </w:r>
            <w:r>
              <w:rPr>
                <w:b w:val="0"/>
                <w:color w:val="auto"/>
                <w:sz w:val="16"/>
                <w:lang w:val="uk-UA"/>
              </w:rPr>
              <w:t xml:space="preserve"> та інших комунальних послуг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pStyle w:val="2"/>
              <w:rPr>
                <w:b w:val="0"/>
                <w:color w:val="auto"/>
                <w:sz w:val="16"/>
                <w:lang w:val="uk-UA"/>
              </w:rPr>
            </w:pPr>
            <w:r>
              <w:rPr>
                <w:b w:val="0"/>
                <w:color w:val="auto"/>
                <w:sz w:val="16"/>
                <w:lang w:val="uk-UA"/>
              </w:rPr>
              <w:t xml:space="preserve">  Оплата енергосервісу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Pr="00B95C09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pStyle w:val="2"/>
              <w:spacing w:after="120"/>
              <w:rPr>
                <w:b w:val="0"/>
                <w:i/>
                <w:color w:val="auto"/>
                <w:sz w:val="16"/>
                <w:szCs w:val="16"/>
                <w:lang w:val="uk-UA"/>
              </w:rPr>
            </w:pPr>
            <w:r w:rsidRPr="00332B9B">
              <w:rPr>
                <w:b w:val="0"/>
                <w:i/>
                <w:color w:val="auto"/>
                <w:sz w:val="16"/>
                <w:szCs w:val="16"/>
                <w:lang w:val="uk-UA"/>
              </w:rPr>
              <w:t>Дослідження</w:t>
            </w:r>
            <w:r w:rsidRPr="0010276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332B9B">
              <w:rPr>
                <w:b w:val="0"/>
                <w:i/>
                <w:color w:val="auto"/>
                <w:sz w:val="16"/>
                <w:szCs w:val="16"/>
                <w:lang w:val="uk-UA"/>
              </w:rPr>
              <w:t>і</w:t>
            </w:r>
            <w:r w:rsidRPr="00102766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332B9B">
              <w:rPr>
                <w:b w:val="0"/>
                <w:i/>
                <w:color w:val="auto"/>
                <w:sz w:val="16"/>
                <w:szCs w:val="16"/>
                <w:lang w:val="uk-UA"/>
              </w:rPr>
              <w:t>розробки</w:t>
            </w:r>
            <w:r w:rsidRPr="00102766">
              <w:rPr>
                <w:b w:val="0"/>
                <w:i/>
                <w:color w:val="auto"/>
                <w:sz w:val="16"/>
                <w:szCs w:val="16"/>
                <w:lang w:val="uk-UA"/>
              </w:rPr>
              <w:t xml:space="preserve">, </w:t>
            </w:r>
            <w:r>
              <w:rPr>
                <w:b w:val="0"/>
                <w:i/>
                <w:color w:val="auto"/>
                <w:sz w:val="16"/>
                <w:szCs w:val="16"/>
                <w:lang w:val="uk-UA"/>
              </w:rPr>
              <w:t>окремі заходи по реалізації державних (регіональних) програм</w:t>
            </w:r>
          </w:p>
        </w:tc>
        <w:tc>
          <w:tcPr>
            <w:tcW w:w="709" w:type="dxa"/>
            <w:vAlign w:val="center"/>
          </w:tcPr>
          <w:p w:rsidR="00C31A5B" w:rsidRPr="002D1378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00"/>
        </w:trPr>
        <w:tc>
          <w:tcPr>
            <w:tcW w:w="2552" w:type="dxa"/>
          </w:tcPr>
          <w:p w:rsidR="00C31A5B" w:rsidRPr="00102766" w:rsidRDefault="00C31A5B" w:rsidP="00C31A5B">
            <w:pPr>
              <w:rPr>
                <w:bCs/>
                <w:sz w:val="18"/>
              </w:rPr>
            </w:pPr>
            <w:r w:rsidRPr="00102766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680"/>
        </w:trPr>
        <w:tc>
          <w:tcPr>
            <w:tcW w:w="2552" w:type="dxa"/>
          </w:tcPr>
          <w:p w:rsidR="00C31A5B" w:rsidRPr="00102766" w:rsidRDefault="00C31A5B" w:rsidP="00C31A5B">
            <w:pPr>
              <w:rPr>
                <w:bCs/>
                <w:sz w:val="18"/>
              </w:rPr>
            </w:pPr>
            <w:r w:rsidRPr="00102766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8B3EA1" w:rsidRDefault="00C31A5B" w:rsidP="00C31A5B">
            <w:pPr>
              <w:spacing w:after="12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709" w:type="dxa"/>
            <w:vAlign w:val="center"/>
          </w:tcPr>
          <w:p w:rsidR="00C31A5B" w:rsidRPr="00B7237A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77"/>
        </w:trPr>
        <w:tc>
          <w:tcPr>
            <w:tcW w:w="2552" w:type="dxa"/>
          </w:tcPr>
          <w:p w:rsidR="00C31A5B" w:rsidRPr="00D21B7F" w:rsidDel="00E71C71" w:rsidRDefault="00C31A5B" w:rsidP="00C31A5B">
            <w:pPr>
              <w:rPr>
                <w:i/>
                <w:sz w:val="16"/>
                <w:szCs w:val="16"/>
              </w:rPr>
            </w:pPr>
            <w:r w:rsidRPr="001945F8">
              <w:rPr>
                <w:i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709" w:type="dxa"/>
            <w:vAlign w:val="center"/>
          </w:tcPr>
          <w:p w:rsidR="00C31A5B" w:rsidRPr="00D21B7F" w:rsidDel="00E71C71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945F8">
              <w:rPr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09" w:type="dxa"/>
            <w:vAlign w:val="center"/>
          </w:tcPr>
          <w:p w:rsidR="00C31A5B" w:rsidRPr="001731C7" w:rsidDel="00E71C71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9"/>
        </w:trPr>
        <w:tc>
          <w:tcPr>
            <w:tcW w:w="2552" w:type="dxa"/>
          </w:tcPr>
          <w:p w:rsidR="00C31A5B" w:rsidRPr="00D21B7F" w:rsidDel="00E71C71" w:rsidRDefault="00C31A5B" w:rsidP="00C31A5B">
            <w:pPr>
              <w:rPr>
                <w:i/>
                <w:sz w:val="16"/>
                <w:szCs w:val="16"/>
              </w:rPr>
            </w:pPr>
            <w:r w:rsidRPr="001945F8">
              <w:rPr>
                <w:i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709" w:type="dxa"/>
            <w:vAlign w:val="center"/>
          </w:tcPr>
          <w:p w:rsidR="00C31A5B" w:rsidRPr="00D21B7F" w:rsidDel="00E71C71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945F8">
              <w:rPr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09" w:type="dxa"/>
            <w:vAlign w:val="center"/>
          </w:tcPr>
          <w:p w:rsidR="00C31A5B" w:rsidRPr="001731C7" w:rsidDel="00E71C71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02766" w:rsidRDefault="00C31A5B" w:rsidP="00C31A5B">
            <w:pPr>
              <w:pStyle w:val="41"/>
              <w:spacing w:after="120"/>
              <w:rPr>
                <w:color w:val="auto"/>
                <w:sz w:val="16"/>
                <w:szCs w:val="16"/>
                <w:lang w:val="uk-UA"/>
              </w:rPr>
            </w:pPr>
            <w:r>
              <w:rPr>
                <w:color w:val="auto"/>
                <w:sz w:val="16"/>
                <w:szCs w:val="16"/>
                <w:lang w:val="uk-UA"/>
              </w:rPr>
              <w:t>П</w:t>
            </w:r>
            <w:r w:rsidRPr="00102766">
              <w:rPr>
                <w:color w:val="auto"/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709" w:type="dxa"/>
            <w:vAlign w:val="center"/>
          </w:tcPr>
          <w:p w:rsidR="00C31A5B" w:rsidRPr="00B7237A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37"/>
        </w:trPr>
        <w:tc>
          <w:tcPr>
            <w:tcW w:w="2552" w:type="dxa"/>
          </w:tcPr>
          <w:p w:rsidR="00C31A5B" w:rsidRPr="00D21B7F" w:rsidRDefault="00C31A5B" w:rsidP="00E74943">
            <w:pPr>
              <w:pStyle w:val="a3"/>
              <w:rPr>
                <w:bCs/>
                <w:i/>
                <w:iCs/>
                <w:sz w:val="16"/>
                <w:szCs w:val="16"/>
              </w:rPr>
            </w:pPr>
            <w:r w:rsidRPr="00D21B7F">
              <w:rPr>
                <w:bCs/>
                <w:i/>
                <w:iCs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709" w:type="dxa"/>
            <w:vAlign w:val="center"/>
          </w:tcPr>
          <w:p w:rsidR="00C31A5B" w:rsidRPr="00D21B7F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945F8">
              <w:rPr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01"/>
        </w:trPr>
        <w:tc>
          <w:tcPr>
            <w:tcW w:w="2552" w:type="dxa"/>
          </w:tcPr>
          <w:p w:rsidR="00C31A5B" w:rsidRPr="00D21B7F" w:rsidRDefault="00C31A5B" w:rsidP="00C31A5B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D21B7F">
              <w:rPr>
                <w:bCs/>
                <w:i/>
                <w:iCs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709" w:type="dxa"/>
            <w:vAlign w:val="center"/>
          </w:tcPr>
          <w:p w:rsidR="00C31A5B" w:rsidRPr="00D21B7F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945F8">
              <w:rPr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C31A5B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C31A5B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23"/>
        </w:trPr>
        <w:tc>
          <w:tcPr>
            <w:tcW w:w="2552" w:type="dxa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C31A5B" w:rsidRPr="006B3C9E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</w:tcPr>
          <w:p w:rsidR="00C31A5B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</w:tcPr>
          <w:p w:rsidR="00C31A5B" w:rsidRPr="006B3C9E" w:rsidDel="00A95A86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C31A5B" w:rsidRPr="006B5528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31A5B" w:rsidRPr="006B5528" w:rsidDel="00A95A86" w:rsidRDefault="00C31A5B" w:rsidP="00C31A5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93"/>
        </w:trPr>
        <w:tc>
          <w:tcPr>
            <w:tcW w:w="2552" w:type="dxa"/>
          </w:tcPr>
          <w:p w:rsidR="00C31A5B" w:rsidRDefault="00C31A5B" w:rsidP="00C31A5B">
            <w:pPr>
              <w:pStyle w:val="21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2630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43"/>
        </w:trPr>
        <w:tc>
          <w:tcPr>
            <w:tcW w:w="2552" w:type="dxa"/>
          </w:tcPr>
          <w:p w:rsidR="00C31A5B" w:rsidRPr="001D45E8" w:rsidDel="00474A8D" w:rsidRDefault="00C31A5B" w:rsidP="00C31A5B">
            <w:pPr>
              <w:pStyle w:val="210"/>
              <w:rPr>
                <w:sz w:val="16"/>
                <w:lang w:val="uk-UA"/>
              </w:rPr>
            </w:pPr>
            <w:r w:rsidRPr="001945F8">
              <w:rPr>
                <w:sz w:val="16"/>
                <w:lang w:val="uk-UA"/>
              </w:rPr>
              <w:t>Соціальне забезпечення</w:t>
            </w:r>
          </w:p>
        </w:tc>
        <w:tc>
          <w:tcPr>
            <w:tcW w:w="709" w:type="dxa"/>
            <w:vAlign w:val="center"/>
          </w:tcPr>
          <w:p w:rsidR="00C31A5B" w:rsidRPr="001D45E8" w:rsidDel="00474A8D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  <w:r w:rsidRPr="001945F8">
              <w:rPr>
                <w:b/>
                <w:color w:val="000000"/>
                <w:sz w:val="16"/>
              </w:rPr>
              <w:t>2700</w:t>
            </w:r>
          </w:p>
        </w:tc>
        <w:tc>
          <w:tcPr>
            <w:tcW w:w="709" w:type="dxa"/>
            <w:vAlign w:val="center"/>
          </w:tcPr>
          <w:p w:rsidR="00C31A5B" w:rsidRPr="001731C7" w:rsidDel="00474A8D" w:rsidRDefault="00C31A5B" w:rsidP="006404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61"/>
        </w:trPr>
        <w:tc>
          <w:tcPr>
            <w:tcW w:w="2552" w:type="dxa"/>
          </w:tcPr>
          <w:p w:rsidR="00C31A5B" w:rsidDel="00474A8D" w:rsidRDefault="00C31A5B" w:rsidP="00C31A5B">
            <w:pPr>
              <w:pStyle w:val="21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Виплата пенсій і допомоги</w:t>
            </w:r>
          </w:p>
        </w:tc>
        <w:tc>
          <w:tcPr>
            <w:tcW w:w="709" w:type="dxa"/>
            <w:vAlign w:val="center"/>
          </w:tcPr>
          <w:p w:rsidR="00C31A5B" w:rsidDel="00474A8D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2710</w:t>
            </w:r>
          </w:p>
        </w:tc>
        <w:tc>
          <w:tcPr>
            <w:tcW w:w="709" w:type="dxa"/>
            <w:vAlign w:val="center"/>
          </w:tcPr>
          <w:p w:rsidR="00C31A5B" w:rsidRPr="001731C7" w:rsidDel="00474A8D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Del="00474A8D" w:rsidRDefault="00C31A5B" w:rsidP="00C31A5B">
            <w:pPr>
              <w:pStyle w:val="21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 xml:space="preserve">Стипендії </w:t>
            </w:r>
          </w:p>
        </w:tc>
        <w:tc>
          <w:tcPr>
            <w:tcW w:w="709" w:type="dxa"/>
            <w:vAlign w:val="center"/>
          </w:tcPr>
          <w:p w:rsidR="00C31A5B" w:rsidDel="00474A8D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2720</w:t>
            </w:r>
          </w:p>
        </w:tc>
        <w:tc>
          <w:tcPr>
            <w:tcW w:w="709" w:type="dxa"/>
            <w:vAlign w:val="center"/>
          </w:tcPr>
          <w:p w:rsidR="00C31A5B" w:rsidRPr="001731C7" w:rsidDel="00474A8D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Del="00474A8D" w:rsidRDefault="00C31A5B" w:rsidP="00C31A5B">
            <w:pPr>
              <w:pStyle w:val="21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i/>
                <w:sz w:val="16"/>
                <w:lang w:val="uk-UA"/>
              </w:rPr>
              <w:t>Інші виплати населенню</w:t>
            </w:r>
          </w:p>
        </w:tc>
        <w:tc>
          <w:tcPr>
            <w:tcW w:w="709" w:type="dxa"/>
            <w:vAlign w:val="center"/>
          </w:tcPr>
          <w:p w:rsidR="00C31A5B" w:rsidDel="00474A8D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2730</w:t>
            </w:r>
          </w:p>
        </w:tc>
        <w:tc>
          <w:tcPr>
            <w:tcW w:w="709" w:type="dxa"/>
            <w:vAlign w:val="center"/>
          </w:tcPr>
          <w:p w:rsidR="00C31A5B" w:rsidRPr="001731C7" w:rsidDel="00474A8D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</w:tcPr>
          <w:p w:rsidR="00C31A5B" w:rsidRPr="001D45E8" w:rsidDel="00474A8D" w:rsidRDefault="00C31A5B" w:rsidP="00C31A5B">
            <w:pPr>
              <w:pStyle w:val="210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Інші поточні видатки</w:t>
            </w:r>
          </w:p>
        </w:tc>
        <w:tc>
          <w:tcPr>
            <w:tcW w:w="709" w:type="dxa"/>
            <w:vAlign w:val="center"/>
          </w:tcPr>
          <w:p w:rsidR="00C31A5B" w:rsidRPr="001D45E8" w:rsidDel="00474A8D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2800</w:t>
            </w:r>
          </w:p>
        </w:tc>
        <w:tc>
          <w:tcPr>
            <w:tcW w:w="709" w:type="dxa"/>
            <w:vAlign w:val="center"/>
          </w:tcPr>
          <w:p w:rsidR="00C31A5B" w:rsidRPr="001731C7" w:rsidDel="00474A8D" w:rsidRDefault="00C31A5B" w:rsidP="006404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345"/>
        </w:trPr>
        <w:tc>
          <w:tcPr>
            <w:tcW w:w="2552" w:type="dxa"/>
            <w:vAlign w:val="center"/>
          </w:tcPr>
          <w:p w:rsidR="00C31A5B" w:rsidRPr="00D21B7F" w:rsidRDefault="00C31A5B" w:rsidP="00C31A5B">
            <w:pPr>
              <w:jc w:val="center"/>
              <w:rPr>
                <w:b/>
                <w:sz w:val="16"/>
                <w:szCs w:val="16"/>
              </w:rPr>
            </w:pPr>
            <w:r w:rsidRPr="001945F8">
              <w:rPr>
                <w:b/>
                <w:sz w:val="16"/>
                <w:szCs w:val="16"/>
              </w:rPr>
              <w:t>Капітальні видатки</w:t>
            </w:r>
          </w:p>
        </w:tc>
        <w:tc>
          <w:tcPr>
            <w:tcW w:w="709" w:type="dxa"/>
            <w:vAlign w:val="center"/>
          </w:tcPr>
          <w:p w:rsidR="00C31A5B" w:rsidRPr="00D21B7F" w:rsidRDefault="00C31A5B" w:rsidP="006404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49"/>
        </w:trPr>
        <w:tc>
          <w:tcPr>
            <w:tcW w:w="2552" w:type="dxa"/>
            <w:vAlign w:val="center"/>
          </w:tcPr>
          <w:p w:rsidR="00C31A5B" w:rsidRPr="00FF0E51" w:rsidRDefault="00C31A5B" w:rsidP="00C31A5B">
            <w:pPr>
              <w:rPr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709" w:type="dxa"/>
            <w:vAlign w:val="center"/>
          </w:tcPr>
          <w:p w:rsidR="00C31A5B" w:rsidRPr="00FF0E51" w:rsidRDefault="00C31A5B" w:rsidP="006404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945F8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640405">
            <w:pPr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3110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pStyle w:val="110"/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Капітальне будівництво (придбання)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3120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33"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Капітальне будівництво (придбання) житла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3121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64040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3122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Капітальний ремонт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3130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87"/>
        </w:trPr>
        <w:tc>
          <w:tcPr>
            <w:tcW w:w="2552" w:type="dxa"/>
            <w:vAlign w:val="center"/>
          </w:tcPr>
          <w:p w:rsidR="00C31A5B" w:rsidRDefault="00C31A5B" w:rsidP="00640405">
            <w:pPr>
              <w:rPr>
                <w:sz w:val="16"/>
              </w:rPr>
            </w:pPr>
            <w:r>
              <w:rPr>
                <w:sz w:val="16"/>
              </w:rPr>
              <w:t>Капітальний ремонт житлового фонду (приміщень)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3131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53"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sz w:val="16"/>
              </w:rPr>
            </w:pPr>
            <w:r>
              <w:rPr>
                <w:sz w:val="16"/>
              </w:rPr>
              <w:t xml:space="preserve">Капітальний ремонт інших об’єктів 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3132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color w:val="000000"/>
                <w:sz w:val="16"/>
                <w:szCs w:val="16"/>
              </w:rPr>
            </w:pPr>
            <w:r w:rsidRPr="001731C7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43"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709" w:type="dxa"/>
            <w:vAlign w:val="center"/>
          </w:tcPr>
          <w:p w:rsidR="00C31A5B" w:rsidRPr="00FE6A0B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61"/>
        </w:trPr>
        <w:tc>
          <w:tcPr>
            <w:tcW w:w="2552" w:type="dxa"/>
          </w:tcPr>
          <w:p w:rsidR="00C31A5B" w:rsidRPr="00E26D2F" w:rsidRDefault="00C31A5B" w:rsidP="00640405">
            <w:pPr>
              <w:pStyle w:val="1"/>
              <w:jc w:val="left"/>
              <w:rPr>
                <w:b w:val="0"/>
                <w:bCs/>
                <w:sz w:val="16"/>
                <w:lang w:val="uk-UA"/>
              </w:rPr>
            </w:pPr>
            <w:r w:rsidRPr="00E26D2F">
              <w:rPr>
                <w:b w:val="0"/>
                <w:bCs/>
                <w:sz w:val="16"/>
                <w:lang w:val="uk-UA"/>
              </w:rPr>
              <w:t>Реконструкція житлового фонду (приміщень)</w:t>
            </w:r>
          </w:p>
        </w:tc>
        <w:tc>
          <w:tcPr>
            <w:tcW w:w="709" w:type="dxa"/>
            <w:vAlign w:val="center"/>
          </w:tcPr>
          <w:p w:rsidR="00C31A5B" w:rsidRPr="0046080F" w:rsidRDefault="00C31A5B" w:rsidP="00640405">
            <w:pPr>
              <w:jc w:val="center"/>
              <w:rPr>
                <w:color w:val="000000"/>
                <w:sz w:val="16"/>
              </w:rPr>
            </w:pPr>
            <w:r w:rsidRPr="0046080F">
              <w:rPr>
                <w:color w:val="000000"/>
                <w:sz w:val="16"/>
              </w:rPr>
              <w:t>3141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color w:val="000000"/>
                <w:sz w:val="16"/>
              </w:rPr>
            </w:pPr>
            <w:r w:rsidRPr="001731C7">
              <w:rPr>
                <w:color w:val="000000"/>
                <w:sz w:val="16"/>
              </w:rPr>
              <w:t>540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Pr="00640405" w:rsidRDefault="00640405" w:rsidP="00640405">
            <w:pPr>
              <w:jc w:val="center"/>
              <w:rPr>
                <w:color w:val="000000"/>
                <w:sz w:val="16"/>
              </w:rPr>
            </w:pPr>
            <w:r w:rsidRPr="00640405"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Pr="00640405" w:rsidRDefault="00640405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Pr="00640405" w:rsidRDefault="00640405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Pr="00640405" w:rsidRDefault="00640405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40405" w:rsidRDefault="00640405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Pr="00640405" w:rsidRDefault="00640405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Pr="00640405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Pr="00640405" w:rsidDel="00A95A86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Pr="00640405" w:rsidDel="00A95A86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Pr="00640405" w:rsidRDefault="00640405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Pr="00640405" w:rsidDel="00A95A86" w:rsidRDefault="00640405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51"/>
        </w:trPr>
        <w:tc>
          <w:tcPr>
            <w:tcW w:w="2552" w:type="dxa"/>
            <w:vAlign w:val="center"/>
          </w:tcPr>
          <w:p w:rsidR="00C31A5B" w:rsidRPr="00E26D2F" w:rsidRDefault="00C31A5B" w:rsidP="00C31A5B">
            <w:pPr>
              <w:rPr>
                <w:bCs/>
                <w:sz w:val="16"/>
              </w:rPr>
            </w:pPr>
            <w:r w:rsidRPr="00E26D2F">
              <w:rPr>
                <w:bCs/>
                <w:sz w:val="16"/>
              </w:rPr>
              <w:t>Реконструкція та реставрація інших об’єктів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  <w:lang w:val="ru-RU"/>
              </w:rPr>
            </w:pPr>
            <w:r>
              <w:rPr>
                <w:bCs/>
                <w:color w:val="000000"/>
                <w:sz w:val="16"/>
                <w:lang w:val="ru-RU"/>
              </w:rPr>
              <w:t>3142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1731C7">
              <w:rPr>
                <w:i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39"/>
        </w:trPr>
        <w:tc>
          <w:tcPr>
            <w:tcW w:w="2552" w:type="dxa"/>
            <w:vAlign w:val="center"/>
          </w:tcPr>
          <w:p w:rsidR="00C31A5B" w:rsidRPr="00E26D2F" w:rsidRDefault="00C31A5B" w:rsidP="00C31A5B">
            <w:pPr>
              <w:rPr>
                <w:bCs/>
                <w:sz w:val="16"/>
              </w:rPr>
            </w:pPr>
            <w:r w:rsidRPr="00E26D2F">
              <w:rPr>
                <w:bCs/>
                <w:sz w:val="16"/>
              </w:rPr>
              <w:t>Реставрація пам’яток культури, історії та архітектури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3143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color w:val="000000"/>
                <w:sz w:val="16"/>
              </w:rPr>
            </w:pPr>
            <w:r w:rsidRPr="001731C7">
              <w:rPr>
                <w:color w:val="000000"/>
                <w:sz w:val="16"/>
              </w:rPr>
              <w:t>560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47"/>
        </w:trPr>
        <w:tc>
          <w:tcPr>
            <w:tcW w:w="2552" w:type="dxa"/>
            <w:vAlign w:val="center"/>
          </w:tcPr>
          <w:p w:rsidR="00C31A5B" w:rsidRPr="00E26D2F" w:rsidRDefault="00C31A5B" w:rsidP="00C31A5B">
            <w:pPr>
              <w:rPr>
                <w:i/>
                <w:sz w:val="16"/>
              </w:rPr>
            </w:pPr>
            <w:r w:rsidRPr="00E26D2F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709" w:type="dxa"/>
            <w:vAlign w:val="center"/>
          </w:tcPr>
          <w:p w:rsidR="00C31A5B" w:rsidRPr="00FF0E51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/>
                <w:color w:val="000000"/>
                <w:sz w:val="16"/>
              </w:rPr>
              <w:t>570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65"/>
        </w:trPr>
        <w:tc>
          <w:tcPr>
            <w:tcW w:w="2552" w:type="dxa"/>
            <w:vAlign w:val="center"/>
          </w:tcPr>
          <w:p w:rsidR="00C31A5B" w:rsidRPr="00FF0E51" w:rsidRDefault="00C31A5B" w:rsidP="00C31A5B">
            <w:pPr>
              <w:rPr>
                <w:i/>
                <w:sz w:val="16"/>
              </w:rPr>
            </w:pPr>
            <w:r w:rsidRPr="001945F8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709" w:type="dxa"/>
            <w:vAlign w:val="center"/>
          </w:tcPr>
          <w:p w:rsidR="00C31A5B" w:rsidRPr="00FF0E51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 w:rsidRPr="001945F8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/>
                <w:color w:val="000000"/>
                <w:sz w:val="16"/>
              </w:rPr>
              <w:t>580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41"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Капітальні трансферти</w:t>
            </w: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3200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  <w:r w:rsidRPr="001731C7">
              <w:rPr>
                <w:b/>
                <w:color w:val="000000"/>
                <w:sz w:val="16"/>
              </w:rPr>
              <w:t>590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01"/>
        </w:trPr>
        <w:tc>
          <w:tcPr>
            <w:tcW w:w="2552" w:type="dxa"/>
            <w:vAlign w:val="center"/>
          </w:tcPr>
          <w:p w:rsidR="00C31A5B" w:rsidRPr="00811171" w:rsidRDefault="00C31A5B" w:rsidP="00640405">
            <w:pPr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709" w:type="dxa"/>
            <w:vAlign w:val="center"/>
          </w:tcPr>
          <w:p w:rsidR="00C31A5B" w:rsidRPr="00811171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Pr="00811171" w:rsidRDefault="00C31A5B" w:rsidP="00640405">
            <w:pPr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709" w:type="dxa"/>
            <w:vAlign w:val="center"/>
          </w:tcPr>
          <w:p w:rsidR="00C31A5B" w:rsidRPr="00811171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6"/>
        </w:trPr>
        <w:tc>
          <w:tcPr>
            <w:tcW w:w="2552" w:type="dxa"/>
            <w:vAlign w:val="center"/>
          </w:tcPr>
          <w:p w:rsidR="00C31A5B" w:rsidRDefault="00C31A5B" w:rsidP="00E74943">
            <w:pPr>
              <w:spacing w:after="120"/>
              <w:rPr>
                <w:i/>
                <w:sz w:val="16"/>
              </w:rPr>
            </w:pPr>
            <w:r w:rsidRPr="00811171">
              <w:rPr>
                <w:i/>
                <w:sz w:val="16"/>
              </w:rPr>
              <w:t xml:space="preserve">Капітальні трансферти </w:t>
            </w:r>
            <w:r>
              <w:rPr>
                <w:i/>
                <w:sz w:val="16"/>
              </w:rPr>
              <w:t>урядам іноземних держав та міжнародним організаціям</w:t>
            </w:r>
          </w:p>
        </w:tc>
        <w:tc>
          <w:tcPr>
            <w:tcW w:w="709" w:type="dxa"/>
            <w:vAlign w:val="center"/>
          </w:tcPr>
          <w:p w:rsidR="00C31A5B" w:rsidRPr="00811171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3230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40405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/>
                <w:color w:val="000000"/>
                <w:sz w:val="16"/>
              </w:rPr>
              <w:t>620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40405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65081D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22"/>
        </w:trPr>
        <w:tc>
          <w:tcPr>
            <w:tcW w:w="2552" w:type="dxa"/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B3C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5081D" w:rsidRPr="006B3C9E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</w:tcPr>
          <w:p w:rsidR="0065081D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</w:tcPr>
          <w:p w:rsidR="0065081D" w:rsidRPr="006B3C9E" w:rsidDel="00A95A86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65081D" w:rsidRPr="006B5528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65081D" w:rsidRPr="006B5528" w:rsidDel="00A95A86" w:rsidRDefault="0065081D" w:rsidP="006508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249"/>
        </w:trPr>
        <w:tc>
          <w:tcPr>
            <w:tcW w:w="2552" w:type="dxa"/>
            <w:vAlign w:val="center"/>
          </w:tcPr>
          <w:p w:rsidR="00C31A5B" w:rsidRPr="00811171" w:rsidRDefault="00C31A5B" w:rsidP="00C31A5B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Капітальні трансферти населенню</w:t>
            </w:r>
          </w:p>
        </w:tc>
        <w:tc>
          <w:tcPr>
            <w:tcW w:w="709" w:type="dxa"/>
            <w:vAlign w:val="center"/>
          </w:tcPr>
          <w:p w:rsidR="00C31A5B" w:rsidRPr="00811171" w:rsidDel="00D30038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3240</w:t>
            </w:r>
          </w:p>
        </w:tc>
        <w:tc>
          <w:tcPr>
            <w:tcW w:w="709" w:type="dxa"/>
            <w:vAlign w:val="center"/>
          </w:tcPr>
          <w:p w:rsidR="00C31A5B" w:rsidRPr="001731C7" w:rsidDel="00D30038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/>
                <w:color w:val="000000"/>
                <w:sz w:val="16"/>
              </w:rPr>
              <w:t>630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jc w:val="center"/>
              <w:rPr>
                <w:i/>
                <w:sz w:val="16"/>
              </w:rPr>
            </w:pPr>
            <w:r>
              <w:rPr>
                <w:b/>
                <w:sz w:val="18"/>
              </w:rPr>
              <w:t>Внутрішнє кредитування</w:t>
            </w: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i/>
                <w:sz w:val="16"/>
              </w:rPr>
            </w:pPr>
            <w:r w:rsidRPr="00811171">
              <w:rPr>
                <w:i/>
                <w:sz w:val="16"/>
              </w:rPr>
              <w:t>Надання внутрішніх кредитів</w:t>
            </w: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65081D">
            <w:pPr>
              <w:rPr>
                <w:i/>
                <w:sz w:val="16"/>
              </w:rPr>
            </w:pPr>
            <w:r w:rsidRPr="00811171">
              <w:rPr>
                <w:iCs/>
                <w:sz w:val="16"/>
              </w:rPr>
              <w:t>Надання кредитів органам державного</w:t>
            </w:r>
            <w:r>
              <w:rPr>
                <w:iCs/>
                <w:sz w:val="16"/>
              </w:rPr>
              <w:t xml:space="preserve"> </w:t>
            </w:r>
            <w:r w:rsidRPr="00811171">
              <w:rPr>
                <w:iCs/>
                <w:sz w:val="16"/>
              </w:rPr>
              <w:t>управління інших рівнів</w:t>
            </w: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i/>
                <w:sz w:val="16"/>
              </w:rPr>
            </w:pPr>
            <w:r w:rsidRPr="00811171">
              <w:rPr>
                <w:iCs/>
                <w:sz w:val="16"/>
              </w:rPr>
              <w:t>Надання кредитів підприємствам, установам, організаціям</w:t>
            </w: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Cs/>
                <w:color w:val="000000"/>
                <w:sz w:val="16"/>
                <w:szCs w:val="16"/>
              </w:rPr>
              <w:t>670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i/>
                <w:sz w:val="16"/>
              </w:rPr>
            </w:pPr>
            <w:r w:rsidRPr="00741667">
              <w:rPr>
                <w:iCs/>
                <w:sz w:val="16"/>
              </w:rPr>
              <w:t>Надання інших внутрішніх кредитів</w:t>
            </w: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Cs/>
                <w:color w:val="000000"/>
                <w:sz w:val="16"/>
                <w:szCs w:val="16"/>
              </w:rPr>
              <w:t>680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jc w:val="center"/>
              <w:rPr>
                <w:i/>
                <w:sz w:val="16"/>
              </w:rPr>
            </w:pPr>
            <w:r>
              <w:rPr>
                <w:b/>
                <w:sz w:val="18"/>
              </w:rPr>
              <w:t>Зовнішнє кредитування</w:t>
            </w: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E30F6C">
              <w:rPr>
                <w:b/>
                <w:iCs/>
                <w:color w:val="000000"/>
                <w:sz w:val="16"/>
              </w:rPr>
              <w:t>4200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b/>
                <w:bCs/>
                <w:iCs/>
                <w:color w:val="000000"/>
                <w:sz w:val="16"/>
                <w:szCs w:val="16"/>
              </w:rPr>
              <w:t>690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  <w:tr w:rsidR="00C31A5B" w:rsidTr="007B06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C31A5B" w:rsidRDefault="00C31A5B" w:rsidP="00C31A5B">
            <w:pPr>
              <w:rPr>
                <w:i/>
                <w:sz w:val="16"/>
              </w:rPr>
            </w:pPr>
            <w:r w:rsidRPr="00E30F6C">
              <w:rPr>
                <w:i/>
                <w:sz w:val="16"/>
              </w:rPr>
              <w:t>Надання зовнішніх кредитів</w:t>
            </w: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E30F6C">
              <w:rPr>
                <w:i/>
                <w:color w:val="000000"/>
                <w:sz w:val="16"/>
              </w:rPr>
              <w:t>4210</w:t>
            </w:r>
          </w:p>
        </w:tc>
        <w:tc>
          <w:tcPr>
            <w:tcW w:w="709" w:type="dxa"/>
            <w:vAlign w:val="center"/>
          </w:tcPr>
          <w:p w:rsidR="00C31A5B" w:rsidRPr="001731C7" w:rsidRDefault="00C31A5B" w:rsidP="0065081D">
            <w:pPr>
              <w:jc w:val="center"/>
              <w:rPr>
                <w:i/>
                <w:color w:val="000000"/>
                <w:sz w:val="16"/>
              </w:rPr>
            </w:pPr>
            <w:r w:rsidRPr="001731C7">
              <w:rPr>
                <w:i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0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C31A5B" w:rsidRDefault="00C31A5B" w:rsidP="0065081D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Х</w:t>
            </w:r>
          </w:p>
        </w:tc>
      </w:tr>
    </w:tbl>
    <w:p w:rsidR="00B95FA2" w:rsidRDefault="00B95FA2" w:rsidP="00B95FA2">
      <w:pPr>
        <w:ind w:hanging="851"/>
        <w:rPr>
          <w:sz w:val="8"/>
        </w:rPr>
      </w:pPr>
    </w:p>
    <w:p w:rsidR="00803536" w:rsidRDefault="00803536" w:rsidP="00B95FA2">
      <w:pPr>
        <w:pStyle w:val="31"/>
        <w:outlineLvl w:val="2"/>
        <w:rPr>
          <w:bCs/>
          <w:sz w:val="18"/>
        </w:rPr>
      </w:pPr>
    </w:p>
    <w:p w:rsidR="00425529" w:rsidRDefault="00425529" w:rsidP="00425529">
      <w:pPr>
        <w:pStyle w:val="af1"/>
        <w:tabs>
          <w:tab w:val="left" w:pos="10348"/>
        </w:tabs>
        <w:spacing w:before="0" w:beforeAutospacing="0" w:after="0" w:afterAutospacing="0" w:line="228" w:lineRule="auto"/>
        <w:jc w:val="both"/>
        <w:rPr>
          <w:color w:val="000000"/>
          <w:sz w:val="20"/>
          <w:szCs w:val="20"/>
          <w:vertAlign w:val="superscript"/>
          <w:lang w:val="uk-UA"/>
        </w:rPr>
      </w:pPr>
      <w:r>
        <w:rPr>
          <w:color w:val="000000"/>
          <w:sz w:val="20"/>
          <w:szCs w:val="20"/>
          <w:vertAlign w:val="superscript"/>
          <w:lang w:val="uk-UA"/>
        </w:rPr>
        <w:t>_____________________________</w:t>
      </w:r>
    </w:p>
    <w:p w:rsidR="00425529" w:rsidRPr="005930C9" w:rsidRDefault="00425529" w:rsidP="00425529">
      <w:pPr>
        <w:pStyle w:val="af1"/>
        <w:tabs>
          <w:tab w:val="left" w:pos="10348"/>
        </w:tabs>
        <w:spacing w:before="0" w:beforeAutospacing="0" w:after="0" w:afterAutospacing="0" w:line="228" w:lineRule="auto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vertAlign w:val="superscript"/>
          <w:lang w:val="uk-UA"/>
        </w:rPr>
        <w:t>1</w:t>
      </w:r>
      <w:r w:rsidR="00E84B34">
        <w:rPr>
          <w:color w:val="000000"/>
          <w:sz w:val="20"/>
          <w:szCs w:val="20"/>
          <w:vertAlign w:val="superscript"/>
          <w:lang w:val="uk-UA"/>
        </w:rPr>
        <w:t> </w:t>
      </w:r>
      <w:r w:rsidRPr="005930C9">
        <w:rPr>
          <w:color w:val="000000"/>
          <w:sz w:val="20"/>
          <w:szCs w:val="20"/>
          <w:lang w:val="uk-UA"/>
        </w:rPr>
        <w:t xml:space="preserve">Кодифікатор адміністративно-територіальних одиниць та територій територіальних громад, затверджений наказом Міністерства розвитку громад та територій України </w:t>
      </w:r>
      <w:r w:rsidRPr="005930C9">
        <w:rPr>
          <w:color w:val="000000"/>
          <w:sz w:val="20"/>
          <w:szCs w:val="20"/>
          <w:lang w:val="uk-UA"/>
        </w:rPr>
        <w:br/>
        <w:t>від</w:t>
      </w:r>
      <w:r w:rsidR="00E84B34">
        <w:rPr>
          <w:color w:val="000000"/>
          <w:sz w:val="20"/>
          <w:szCs w:val="20"/>
          <w:lang w:val="uk-UA"/>
        </w:rPr>
        <w:t xml:space="preserve"> 26 листопада 2020 року № 290 (</w:t>
      </w:r>
      <w:r w:rsidR="00E84B34" w:rsidRPr="00E74943">
        <w:rPr>
          <w:sz w:val="20"/>
          <w:szCs w:val="20"/>
          <w:lang w:val="uk-UA"/>
        </w:rPr>
        <w:t>у</w:t>
      </w:r>
      <w:r w:rsidRPr="005930C9">
        <w:rPr>
          <w:color w:val="000000"/>
          <w:sz w:val="20"/>
          <w:szCs w:val="20"/>
          <w:lang w:val="uk-UA"/>
        </w:rPr>
        <w:t xml:space="preserve"> редакції наказу Міністерства розвитку громад, територій та інфраструктури України від 19 січня 2024 року № 48).</w:t>
      </w:r>
    </w:p>
    <w:p w:rsidR="00425529" w:rsidRPr="005930C9" w:rsidRDefault="00425529" w:rsidP="00425529">
      <w:pPr>
        <w:pStyle w:val="af1"/>
        <w:tabs>
          <w:tab w:val="left" w:pos="10348"/>
        </w:tabs>
        <w:spacing w:before="0" w:beforeAutospacing="0" w:after="0" w:afterAutospacing="0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vertAlign w:val="superscript"/>
          <w:lang w:val="uk-UA"/>
        </w:rPr>
        <w:t>2</w:t>
      </w:r>
      <w:r w:rsidR="00E84B34">
        <w:rPr>
          <w:color w:val="000000"/>
          <w:sz w:val="20"/>
          <w:szCs w:val="20"/>
          <w:vertAlign w:val="superscript"/>
          <w:lang w:val="uk-UA"/>
        </w:rPr>
        <w:t> </w:t>
      </w:r>
      <w:r w:rsidRPr="005930C9">
        <w:rPr>
          <w:color w:val="000000"/>
          <w:sz w:val="20"/>
          <w:szCs w:val="20"/>
          <w:lang w:val="uk-UA"/>
        </w:rPr>
        <w:t>Державний класифікатор України «Класифікація організаційно-правових форм господарювання» ДК 002:2004, затверджений наказом Державного комітету України з питань технічного регулювання та споживчої політики від 28 травня 2004 року № 97.</w:t>
      </w:r>
    </w:p>
    <w:p w:rsidR="00B3608A" w:rsidRPr="00425529" w:rsidRDefault="00425529" w:rsidP="00B3608A">
      <w:pPr>
        <w:pStyle w:val="31"/>
        <w:keepNext w:val="0"/>
        <w:outlineLvl w:val="2"/>
        <w:rPr>
          <w:bCs/>
          <w:sz w:val="20"/>
        </w:rPr>
      </w:pPr>
      <w:r w:rsidRPr="00425529">
        <w:rPr>
          <w:bCs/>
          <w:sz w:val="20"/>
          <w:vertAlign w:val="superscript"/>
        </w:rPr>
        <w:t>3</w:t>
      </w:r>
      <w:r w:rsidR="00E84B34">
        <w:rPr>
          <w:bCs/>
          <w:sz w:val="20"/>
          <w:vertAlign w:val="superscript"/>
        </w:rPr>
        <w:t> </w:t>
      </w:r>
      <w:r w:rsidR="00B3608A" w:rsidRPr="00425529">
        <w:rPr>
          <w:bCs/>
          <w:sz w:val="20"/>
        </w:rPr>
        <w:t>За кодами економічної класифікації видатків бюджету.</w:t>
      </w:r>
    </w:p>
    <w:p w:rsidR="00803536" w:rsidRDefault="00425529" w:rsidP="00B3608A">
      <w:pPr>
        <w:pStyle w:val="31"/>
        <w:keepNext w:val="0"/>
        <w:outlineLvl w:val="2"/>
        <w:rPr>
          <w:bCs/>
          <w:sz w:val="18"/>
        </w:rPr>
      </w:pPr>
      <w:r w:rsidRPr="00425529">
        <w:rPr>
          <w:bCs/>
          <w:sz w:val="20"/>
          <w:vertAlign w:val="superscript"/>
        </w:rPr>
        <w:t>4</w:t>
      </w:r>
      <w:r w:rsidR="00E84B34">
        <w:rPr>
          <w:bCs/>
          <w:sz w:val="20"/>
          <w:vertAlign w:val="superscript"/>
        </w:rPr>
        <w:t> </w:t>
      </w:r>
      <w:r w:rsidR="00B3608A" w:rsidRPr="00425529">
        <w:rPr>
          <w:bCs/>
          <w:sz w:val="20"/>
        </w:rPr>
        <w:t>За кодами класифікації кредитування бюджету</w:t>
      </w:r>
      <w:r w:rsidR="00B3608A">
        <w:rPr>
          <w:bCs/>
          <w:sz w:val="18"/>
        </w:rPr>
        <w:t>.</w:t>
      </w:r>
    </w:p>
    <w:p w:rsidR="00B3608A" w:rsidRDefault="00B3608A" w:rsidP="00B3608A"/>
    <w:p w:rsidR="00B3608A" w:rsidRDefault="00B3608A" w:rsidP="00B3608A"/>
    <w:p w:rsidR="00B95FA2" w:rsidRPr="0065081D" w:rsidRDefault="00B95FA2" w:rsidP="00B95FA2">
      <w:pPr>
        <w:pStyle w:val="31"/>
        <w:outlineLvl w:val="2"/>
        <w:rPr>
          <w:sz w:val="20"/>
        </w:rPr>
      </w:pPr>
      <w:r w:rsidRPr="0065081D">
        <w:rPr>
          <w:bCs/>
          <w:sz w:val="20"/>
        </w:rPr>
        <w:t>Керівник</w:t>
      </w:r>
      <w:r w:rsidR="00D275D8" w:rsidRPr="0065081D">
        <w:rPr>
          <w:bCs/>
          <w:sz w:val="20"/>
        </w:rPr>
        <w:t xml:space="preserve"> (</w:t>
      </w:r>
      <w:r w:rsidR="008335BC" w:rsidRPr="0065081D">
        <w:rPr>
          <w:bCs/>
          <w:sz w:val="20"/>
        </w:rPr>
        <w:t xml:space="preserve">уповноважена </w:t>
      </w:r>
      <w:r w:rsidR="00D275D8" w:rsidRPr="0065081D">
        <w:rPr>
          <w:bCs/>
          <w:sz w:val="20"/>
        </w:rPr>
        <w:t>посадова особа)</w:t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  <w:t>___________________</w:t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  <w:t xml:space="preserve"> </w:t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  <w:t xml:space="preserve">Власне ім’я ПРІЗВИЩЕ </w:t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="00F539B1" w:rsidRPr="0065081D">
        <w:rPr>
          <w:sz w:val="20"/>
        </w:rPr>
        <w:tab/>
      </w:r>
      <w:r w:rsidR="00F539B1" w:rsidRPr="0065081D">
        <w:rPr>
          <w:sz w:val="20"/>
        </w:rPr>
        <w:tab/>
      </w:r>
      <w:r w:rsidR="00F539B1"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  <w:t>(підпис)</w:t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  <w:r w:rsidRPr="0065081D">
        <w:rPr>
          <w:sz w:val="20"/>
        </w:rPr>
        <w:tab/>
      </w:r>
    </w:p>
    <w:p w:rsidR="00D275D8" w:rsidRPr="0065081D" w:rsidRDefault="00B95FA2" w:rsidP="00B95FA2">
      <w:pPr>
        <w:jc w:val="both"/>
        <w:rPr>
          <w:bCs/>
          <w:sz w:val="20"/>
          <w:szCs w:val="20"/>
        </w:rPr>
      </w:pPr>
      <w:r w:rsidRPr="0065081D">
        <w:rPr>
          <w:bCs/>
          <w:sz w:val="20"/>
          <w:szCs w:val="20"/>
        </w:rPr>
        <w:t>Головний бухгалтер</w:t>
      </w:r>
      <w:r w:rsidR="00D275D8" w:rsidRPr="0065081D">
        <w:rPr>
          <w:bCs/>
          <w:sz w:val="20"/>
          <w:szCs w:val="20"/>
        </w:rPr>
        <w:t xml:space="preserve"> (спеціаліст, на якого покладено </w:t>
      </w:r>
    </w:p>
    <w:p w:rsidR="00B95FA2" w:rsidRPr="000D76AE" w:rsidRDefault="00D275D8" w:rsidP="00B95FA2">
      <w:pPr>
        <w:jc w:val="both"/>
        <w:rPr>
          <w:sz w:val="20"/>
          <w:szCs w:val="20"/>
        </w:rPr>
      </w:pPr>
      <w:r w:rsidRPr="0065081D">
        <w:rPr>
          <w:bCs/>
          <w:sz w:val="20"/>
          <w:szCs w:val="20"/>
        </w:rPr>
        <w:t>виконання обов’язків бухгалтерської служби)</w:t>
      </w:r>
      <w:r w:rsidR="00B95FA2" w:rsidRPr="0065081D">
        <w:rPr>
          <w:b/>
          <w:bCs/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086BC4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>___________________</w:t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  <w:t xml:space="preserve"> </w:t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  <w:t>Власне ім’я ПРІЗВИЩЕ</w:t>
      </w:r>
      <w:r w:rsidR="00FF66DD" w:rsidRPr="0065081D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FF66DD" w:rsidRPr="000D76AE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>(підпис)</w:t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  <w:r w:rsidR="00B95FA2" w:rsidRPr="0065081D">
        <w:rPr>
          <w:sz w:val="20"/>
          <w:szCs w:val="20"/>
        </w:rPr>
        <w:tab/>
      </w:r>
    </w:p>
    <w:p w:rsidR="00B95FA2" w:rsidRPr="0065081D" w:rsidRDefault="00B95FA2" w:rsidP="00B95FA2">
      <w:pPr>
        <w:jc w:val="both"/>
        <w:rPr>
          <w:sz w:val="20"/>
          <w:szCs w:val="20"/>
        </w:rPr>
      </w:pPr>
    </w:p>
    <w:p w:rsidR="00B87695" w:rsidRPr="0065081D" w:rsidRDefault="00B95FA2" w:rsidP="001731C7">
      <w:pPr>
        <w:rPr>
          <w:sz w:val="20"/>
          <w:szCs w:val="20"/>
          <w:lang w:val="en-US"/>
        </w:rPr>
      </w:pPr>
      <w:r w:rsidRPr="0065081D">
        <w:rPr>
          <w:sz w:val="20"/>
          <w:szCs w:val="20"/>
        </w:rPr>
        <w:t>___</w:t>
      </w:r>
      <w:r w:rsidR="007F0E0D" w:rsidRPr="0065081D">
        <w:rPr>
          <w:sz w:val="20"/>
          <w:szCs w:val="20"/>
        </w:rPr>
        <w:t xml:space="preserve"> </w:t>
      </w:r>
      <w:r w:rsidRPr="0065081D">
        <w:rPr>
          <w:sz w:val="20"/>
          <w:szCs w:val="20"/>
        </w:rPr>
        <w:t>_____________</w:t>
      </w:r>
      <w:r w:rsidR="00E84B34">
        <w:rPr>
          <w:sz w:val="20"/>
          <w:szCs w:val="20"/>
        </w:rPr>
        <w:t xml:space="preserve"> </w:t>
      </w:r>
      <w:r w:rsidRPr="0065081D">
        <w:rPr>
          <w:sz w:val="20"/>
          <w:szCs w:val="20"/>
        </w:rPr>
        <w:t>20___</w:t>
      </w:r>
      <w:r w:rsidR="00E84B34">
        <w:rPr>
          <w:sz w:val="20"/>
          <w:szCs w:val="20"/>
        </w:rPr>
        <w:t xml:space="preserve"> </w:t>
      </w:r>
      <w:r w:rsidRPr="0065081D">
        <w:rPr>
          <w:sz w:val="20"/>
          <w:szCs w:val="20"/>
        </w:rPr>
        <w:t>року</w:t>
      </w:r>
    </w:p>
    <w:p w:rsidR="00B87695" w:rsidRDefault="00B87695" w:rsidP="00B87695">
      <w:pPr>
        <w:rPr>
          <w:sz w:val="18"/>
          <w:szCs w:val="18"/>
          <w:lang w:val="en-US"/>
        </w:rPr>
      </w:pPr>
    </w:p>
    <w:p w:rsidR="00B87695" w:rsidRDefault="00B87695" w:rsidP="00B87695">
      <w:pPr>
        <w:rPr>
          <w:sz w:val="18"/>
          <w:szCs w:val="18"/>
          <w:lang w:val="en-US"/>
        </w:rPr>
      </w:pPr>
    </w:p>
    <w:p w:rsidR="000D76AE" w:rsidRPr="00B0492F" w:rsidRDefault="000D76AE" w:rsidP="000D76AE">
      <w:pPr>
        <w:jc w:val="both"/>
        <w:rPr>
          <w:sz w:val="18"/>
          <w:szCs w:val="18"/>
        </w:rPr>
      </w:pPr>
      <w:r w:rsidRPr="00B0492F">
        <w:rPr>
          <w:sz w:val="18"/>
          <w:szCs w:val="18"/>
        </w:rPr>
        <w:t>{</w:t>
      </w:r>
      <w:r w:rsidRPr="00BE1F9B">
        <w:rPr>
          <w:i/>
          <w:iCs/>
          <w:sz w:val="18"/>
          <w:szCs w:val="18"/>
        </w:rPr>
        <w:t xml:space="preserve">в редакції проєкту </w:t>
      </w:r>
      <w:hyperlink r:id="rId13" w:history="1">
        <w:r w:rsidRPr="00BE1F9B">
          <w:rPr>
            <w:rStyle w:val="af2"/>
            <w:i/>
            <w:iCs/>
            <w:sz w:val="18"/>
            <w:szCs w:val="18"/>
            <w:lang w:eastAsia="uk-UA"/>
          </w:rPr>
          <w:t>наказу Мінфіну «Про затвердження Змін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страхування» від 28.01.2025</w:t>
        </w:r>
      </w:hyperlink>
      <w:r w:rsidRPr="00B0492F">
        <w:rPr>
          <w:sz w:val="18"/>
          <w:szCs w:val="18"/>
        </w:rPr>
        <w:t>}</w:t>
      </w:r>
    </w:p>
    <w:p w:rsidR="00B87695" w:rsidRPr="001731C7" w:rsidRDefault="00B87695" w:rsidP="000D76AE">
      <w:pPr>
        <w:jc w:val="center"/>
        <w:rPr>
          <w:sz w:val="18"/>
          <w:szCs w:val="18"/>
        </w:rPr>
      </w:pPr>
    </w:p>
    <w:sectPr w:rsidR="00B87695" w:rsidRPr="001731C7" w:rsidSect="006F1F6F">
      <w:headerReference w:type="even" r:id="rId14"/>
      <w:headerReference w:type="default" r:id="rId15"/>
      <w:pgSz w:w="15840" w:h="12240" w:orient="landscape" w:code="1"/>
      <w:pgMar w:top="426" w:right="567" w:bottom="851" w:left="426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3A6E" w:rsidRDefault="007D3A6E">
      <w:r>
        <w:separator/>
      </w:r>
    </w:p>
    <w:p w:rsidR="007D3A6E" w:rsidRDefault="007D3A6E"/>
  </w:endnote>
  <w:endnote w:type="continuationSeparator" w:id="0">
    <w:p w:rsidR="007D3A6E" w:rsidRDefault="007D3A6E">
      <w:r>
        <w:continuationSeparator/>
      </w:r>
    </w:p>
    <w:p w:rsidR="007D3A6E" w:rsidRDefault="007D3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3A6E" w:rsidRDefault="007D3A6E">
      <w:r>
        <w:separator/>
      </w:r>
    </w:p>
    <w:p w:rsidR="007D3A6E" w:rsidRDefault="007D3A6E"/>
  </w:footnote>
  <w:footnote w:type="continuationSeparator" w:id="0">
    <w:p w:rsidR="007D3A6E" w:rsidRDefault="007D3A6E">
      <w:r>
        <w:continuationSeparator/>
      </w:r>
    </w:p>
    <w:p w:rsidR="007D3A6E" w:rsidRDefault="007D3A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4CDE" w:rsidRDefault="007D4CDE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4CDE" w:rsidRDefault="007D4CDE">
    <w:pPr>
      <w:pStyle w:val="a7"/>
    </w:pPr>
  </w:p>
  <w:p w:rsidR="007D4CDE" w:rsidRDefault="007D4C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1F6F" w:rsidRPr="006F1F6F" w:rsidRDefault="006F1F6F" w:rsidP="006F1F6F">
    <w:pPr>
      <w:ind w:right="-179"/>
      <w:jc w:val="center"/>
      <w:rPr>
        <w:lang w:val="en-US"/>
      </w:rPr>
    </w:pPr>
    <w:r>
      <w:t xml:space="preserve">                                                                                                                            </w:t>
    </w:r>
    <w:r w:rsidR="007D4CDE" w:rsidRPr="006F1F6F">
      <w:fldChar w:fldCharType="begin"/>
    </w:r>
    <w:r w:rsidR="007D4CDE" w:rsidRPr="006F1F6F">
      <w:instrText xml:space="preserve"> PAGE   \* MERGEFORMAT </w:instrText>
    </w:r>
    <w:r w:rsidR="007D4CDE" w:rsidRPr="006F1F6F">
      <w:fldChar w:fldCharType="separate"/>
    </w:r>
    <w:r w:rsidR="00E74943">
      <w:rPr>
        <w:noProof/>
      </w:rPr>
      <w:t>5</w:t>
    </w:r>
    <w:r w:rsidR="007D4CDE" w:rsidRPr="006F1F6F">
      <w:fldChar w:fldCharType="end"/>
    </w:r>
    <w:r w:rsidRPr="006F1F6F">
      <w:t xml:space="preserve"> </w:t>
    </w:r>
    <w:r>
      <w:t xml:space="preserve">                                                                                  </w:t>
    </w:r>
    <w:r w:rsidRPr="006F1F6F">
      <w:t xml:space="preserve">Продовження додатка </w:t>
    </w:r>
    <w:r w:rsidRPr="006F1F6F">
      <w:rPr>
        <w:lang w:val="en-US"/>
      </w:rPr>
      <w:t>3</w:t>
    </w:r>
  </w:p>
  <w:p w:rsidR="007D4CDE" w:rsidRPr="00557E1E" w:rsidRDefault="007D4CDE" w:rsidP="00B2750C">
    <w:pPr>
      <w:pStyle w:val="a7"/>
      <w:tabs>
        <w:tab w:val="center" w:pos="7423"/>
        <w:tab w:val="left" w:pos="1063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917226">
    <w:abstractNumId w:val="9"/>
  </w:num>
  <w:num w:numId="2" w16cid:durableId="703404308">
    <w:abstractNumId w:val="7"/>
  </w:num>
  <w:num w:numId="3" w16cid:durableId="1490053453">
    <w:abstractNumId w:val="6"/>
  </w:num>
  <w:num w:numId="4" w16cid:durableId="2090692033">
    <w:abstractNumId w:val="5"/>
  </w:num>
  <w:num w:numId="5" w16cid:durableId="1188324883">
    <w:abstractNumId w:val="4"/>
  </w:num>
  <w:num w:numId="6" w16cid:durableId="599918100">
    <w:abstractNumId w:val="8"/>
  </w:num>
  <w:num w:numId="7" w16cid:durableId="1673293931">
    <w:abstractNumId w:val="3"/>
  </w:num>
  <w:num w:numId="8" w16cid:durableId="369888980">
    <w:abstractNumId w:val="2"/>
  </w:num>
  <w:num w:numId="9" w16cid:durableId="461198213">
    <w:abstractNumId w:val="1"/>
  </w:num>
  <w:num w:numId="10" w16cid:durableId="1538930610">
    <w:abstractNumId w:val="0"/>
  </w:num>
  <w:num w:numId="11" w16cid:durableId="1998879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4E4C"/>
    <w:rsid w:val="00005E47"/>
    <w:rsid w:val="00006D31"/>
    <w:rsid w:val="00006DBE"/>
    <w:rsid w:val="00010F5C"/>
    <w:rsid w:val="00014589"/>
    <w:rsid w:val="00014924"/>
    <w:rsid w:val="00016A37"/>
    <w:rsid w:val="0002343A"/>
    <w:rsid w:val="000240B5"/>
    <w:rsid w:val="00024120"/>
    <w:rsid w:val="0003030E"/>
    <w:rsid w:val="00030A5E"/>
    <w:rsid w:val="00033955"/>
    <w:rsid w:val="00033F98"/>
    <w:rsid w:val="0003420C"/>
    <w:rsid w:val="000378FC"/>
    <w:rsid w:val="0003791A"/>
    <w:rsid w:val="000455A8"/>
    <w:rsid w:val="00045DC2"/>
    <w:rsid w:val="0004637C"/>
    <w:rsid w:val="000474B0"/>
    <w:rsid w:val="0005150D"/>
    <w:rsid w:val="00051B88"/>
    <w:rsid w:val="00053A73"/>
    <w:rsid w:val="0005409C"/>
    <w:rsid w:val="00055577"/>
    <w:rsid w:val="000559F3"/>
    <w:rsid w:val="00056B92"/>
    <w:rsid w:val="00062E72"/>
    <w:rsid w:val="00063066"/>
    <w:rsid w:val="0006366D"/>
    <w:rsid w:val="00065A47"/>
    <w:rsid w:val="00067729"/>
    <w:rsid w:val="00067A31"/>
    <w:rsid w:val="0007217B"/>
    <w:rsid w:val="00072ABD"/>
    <w:rsid w:val="00074584"/>
    <w:rsid w:val="00075706"/>
    <w:rsid w:val="000762E2"/>
    <w:rsid w:val="00076B61"/>
    <w:rsid w:val="00080836"/>
    <w:rsid w:val="00080CA6"/>
    <w:rsid w:val="00081B3D"/>
    <w:rsid w:val="00081BB1"/>
    <w:rsid w:val="000847FC"/>
    <w:rsid w:val="00086055"/>
    <w:rsid w:val="00086BC4"/>
    <w:rsid w:val="00086F22"/>
    <w:rsid w:val="00090878"/>
    <w:rsid w:val="00090976"/>
    <w:rsid w:val="00090DB9"/>
    <w:rsid w:val="00092518"/>
    <w:rsid w:val="00092FB9"/>
    <w:rsid w:val="00095AD9"/>
    <w:rsid w:val="000A1D43"/>
    <w:rsid w:val="000A211A"/>
    <w:rsid w:val="000A29F9"/>
    <w:rsid w:val="000A44E2"/>
    <w:rsid w:val="000A5857"/>
    <w:rsid w:val="000B077B"/>
    <w:rsid w:val="000B3FB9"/>
    <w:rsid w:val="000B48C9"/>
    <w:rsid w:val="000B4FBA"/>
    <w:rsid w:val="000B6601"/>
    <w:rsid w:val="000B6893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138"/>
    <w:rsid w:val="000D4764"/>
    <w:rsid w:val="000D76AE"/>
    <w:rsid w:val="000D7940"/>
    <w:rsid w:val="000E1A80"/>
    <w:rsid w:val="000E1BD7"/>
    <w:rsid w:val="000E1F97"/>
    <w:rsid w:val="000E259B"/>
    <w:rsid w:val="000E56B6"/>
    <w:rsid w:val="000E5B2D"/>
    <w:rsid w:val="000E7079"/>
    <w:rsid w:val="000F0D6C"/>
    <w:rsid w:val="000F1800"/>
    <w:rsid w:val="000F2391"/>
    <w:rsid w:val="000F4A6C"/>
    <w:rsid w:val="000F53AC"/>
    <w:rsid w:val="000F5897"/>
    <w:rsid w:val="000F64E1"/>
    <w:rsid w:val="000F6B4C"/>
    <w:rsid w:val="000F6E58"/>
    <w:rsid w:val="00101509"/>
    <w:rsid w:val="0010163E"/>
    <w:rsid w:val="0010252E"/>
    <w:rsid w:val="00102766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20ED9"/>
    <w:rsid w:val="00122016"/>
    <w:rsid w:val="00126B06"/>
    <w:rsid w:val="001313A1"/>
    <w:rsid w:val="0013426E"/>
    <w:rsid w:val="00134E22"/>
    <w:rsid w:val="00134E30"/>
    <w:rsid w:val="0013573F"/>
    <w:rsid w:val="00135FD2"/>
    <w:rsid w:val="00136A24"/>
    <w:rsid w:val="00137B75"/>
    <w:rsid w:val="001423EF"/>
    <w:rsid w:val="001434DD"/>
    <w:rsid w:val="001436A9"/>
    <w:rsid w:val="0014595C"/>
    <w:rsid w:val="0014646C"/>
    <w:rsid w:val="0014731C"/>
    <w:rsid w:val="00151583"/>
    <w:rsid w:val="00153C3F"/>
    <w:rsid w:val="0015441F"/>
    <w:rsid w:val="00155697"/>
    <w:rsid w:val="00156CDF"/>
    <w:rsid w:val="0015780D"/>
    <w:rsid w:val="00161A11"/>
    <w:rsid w:val="00163209"/>
    <w:rsid w:val="00163D7D"/>
    <w:rsid w:val="00163FD4"/>
    <w:rsid w:val="00166145"/>
    <w:rsid w:val="00166749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31C7"/>
    <w:rsid w:val="001742B2"/>
    <w:rsid w:val="00176226"/>
    <w:rsid w:val="00177304"/>
    <w:rsid w:val="0017757F"/>
    <w:rsid w:val="001777B2"/>
    <w:rsid w:val="0017788B"/>
    <w:rsid w:val="00181BDA"/>
    <w:rsid w:val="00182B35"/>
    <w:rsid w:val="0018330C"/>
    <w:rsid w:val="0018390F"/>
    <w:rsid w:val="00186BA3"/>
    <w:rsid w:val="00187A37"/>
    <w:rsid w:val="00187BBE"/>
    <w:rsid w:val="00193C73"/>
    <w:rsid w:val="00194455"/>
    <w:rsid w:val="001945F8"/>
    <w:rsid w:val="00196CDF"/>
    <w:rsid w:val="0019733B"/>
    <w:rsid w:val="00197FDE"/>
    <w:rsid w:val="001A0E69"/>
    <w:rsid w:val="001A2EFB"/>
    <w:rsid w:val="001A3127"/>
    <w:rsid w:val="001A353B"/>
    <w:rsid w:val="001A6886"/>
    <w:rsid w:val="001A7CDC"/>
    <w:rsid w:val="001A7DBB"/>
    <w:rsid w:val="001B0957"/>
    <w:rsid w:val="001B1250"/>
    <w:rsid w:val="001B1C29"/>
    <w:rsid w:val="001B21E6"/>
    <w:rsid w:val="001B2A1E"/>
    <w:rsid w:val="001B406E"/>
    <w:rsid w:val="001B5788"/>
    <w:rsid w:val="001C1396"/>
    <w:rsid w:val="001C210D"/>
    <w:rsid w:val="001C213C"/>
    <w:rsid w:val="001C6437"/>
    <w:rsid w:val="001C6AA1"/>
    <w:rsid w:val="001C6D45"/>
    <w:rsid w:val="001C71E9"/>
    <w:rsid w:val="001C79AB"/>
    <w:rsid w:val="001D023B"/>
    <w:rsid w:val="001D0F6A"/>
    <w:rsid w:val="001D31B3"/>
    <w:rsid w:val="001D45E8"/>
    <w:rsid w:val="001D6619"/>
    <w:rsid w:val="001E1F56"/>
    <w:rsid w:val="001E41ED"/>
    <w:rsid w:val="001E5929"/>
    <w:rsid w:val="001E7056"/>
    <w:rsid w:val="001E7D9C"/>
    <w:rsid w:val="001F214E"/>
    <w:rsid w:val="001F348E"/>
    <w:rsid w:val="001F3C7E"/>
    <w:rsid w:val="001F468C"/>
    <w:rsid w:val="001F6A77"/>
    <w:rsid w:val="001F6CBB"/>
    <w:rsid w:val="00202146"/>
    <w:rsid w:val="002023B5"/>
    <w:rsid w:val="00206647"/>
    <w:rsid w:val="00207626"/>
    <w:rsid w:val="002076E4"/>
    <w:rsid w:val="00210925"/>
    <w:rsid w:val="00211B94"/>
    <w:rsid w:val="00212C20"/>
    <w:rsid w:val="0021328C"/>
    <w:rsid w:val="002135A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1F7"/>
    <w:rsid w:val="002425DF"/>
    <w:rsid w:val="002428C6"/>
    <w:rsid w:val="00243814"/>
    <w:rsid w:val="0024476A"/>
    <w:rsid w:val="00244F64"/>
    <w:rsid w:val="00245534"/>
    <w:rsid w:val="00251923"/>
    <w:rsid w:val="0025213E"/>
    <w:rsid w:val="002522D8"/>
    <w:rsid w:val="0025278E"/>
    <w:rsid w:val="002549EB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0FAD"/>
    <w:rsid w:val="002612B4"/>
    <w:rsid w:val="002629C4"/>
    <w:rsid w:val="0026604F"/>
    <w:rsid w:val="002700C9"/>
    <w:rsid w:val="002708F3"/>
    <w:rsid w:val="002714D3"/>
    <w:rsid w:val="00272BBC"/>
    <w:rsid w:val="0027411A"/>
    <w:rsid w:val="002747E6"/>
    <w:rsid w:val="00274DDC"/>
    <w:rsid w:val="0028312F"/>
    <w:rsid w:val="002837BD"/>
    <w:rsid w:val="002863F2"/>
    <w:rsid w:val="002877EB"/>
    <w:rsid w:val="00290995"/>
    <w:rsid w:val="00290D29"/>
    <w:rsid w:val="002956AF"/>
    <w:rsid w:val="002961F5"/>
    <w:rsid w:val="002963BC"/>
    <w:rsid w:val="0029659D"/>
    <w:rsid w:val="002971CE"/>
    <w:rsid w:val="00297D83"/>
    <w:rsid w:val="002A07A7"/>
    <w:rsid w:val="002A0EFF"/>
    <w:rsid w:val="002A17DD"/>
    <w:rsid w:val="002A3D08"/>
    <w:rsid w:val="002A4077"/>
    <w:rsid w:val="002A5EED"/>
    <w:rsid w:val="002A647A"/>
    <w:rsid w:val="002A6960"/>
    <w:rsid w:val="002A7DF1"/>
    <w:rsid w:val="002B1F08"/>
    <w:rsid w:val="002B2EB2"/>
    <w:rsid w:val="002B41A9"/>
    <w:rsid w:val="002B44AB"/>
    <w:rsid w:val="002B4F62"/>
    <w:rsid w:val="002B566D"/>
    <w:rsid w:val="002B6D4F"/>
    <w:rsid w:val="002C1021"/>
    <w:rsid w:val="002C18F4"/>
    <w:rsid w:val="002C2946"/>
    <w:rsid w:val="002C2B0C"/>
    <w:rsid w:val="002C351B"/>
    <w:rsid w:val="002C3D6B"/>
    <w:rsid w:val="002C5FE0"/>
    <w:rsid w:val="002C74CC"/>
    <w:rsid w:val="002D11AB"/>
    <w:rsid w:val="002D1378"/>
    <w:rsid w:val="002D4A7D"/>
    <w:rsid w:val="002D7835"/>
    <w:rsid w:val="002E0D05"/>
    <w:rsid w:val="002E1E5C"/>
    <w:rsid w:val="002E2AAE"/>
    <w:rsid w:val="002E3988"/>
    <w:rsid w:val="002E4F31"/>
    <w:rsid w:val="002E5DC8"/>
    <w:rsid w:val="002E6644"/>
    <w:rsid w:val="002E6840"/>
    <w:rsid w:val="002F1DBF"/>
    <w:rsid w:val="002F2757"/>
    <w:rsid w:val="002F2E33"/>
    <w:rsid w:val="002F2EF9"/>
    <w:rsid w:val="002F33A2"/>
    <w:rsid w:val="002F3C61"/>
    <w:rsid w:val="002F4C23"/>
    <w:rsid w:val="002F6132"/>
    <w:rsid w:val="003004F6"/>
    <w:rsid w:val="00301A8A"/>
    <w:rsid w:val="00302E23"/>
    <w:rsid w:val="00303D18"/>
    <w:rsid w:val="00304557"/>
    <w:rsid w:val="0030465E"/>
    <w:rsid w:val="00305364"/>
    <w:rsid w:val="003066E9"/>
    <w:rsid w:val="00307858"/>
    <w:rsid w:val="00312009"/>
    <w:rsid w:val="00313B9B"/>
    <w:rsid w:val="0031493F"/>
    <w:rsid w:val="003150FC"/>
    <w:rsid w:val="00315FF1"/>
    <w:rsid w:val="00320FB8"/>
    <w:rsid w:val="00321C2E"/>
    <w:rsid w:val="0032645A"/>
    <w:rsid w:val="00330227"/>
    <w:rsid w:val="003316EA"/>
    <w:rsid w:val="00332B5E"/>
    <w:rsid w:val="00332B9B"/>
    <w:rsid w:val="0033525B"/>
    <w:rsid w:val="0033532A"/>
    <w:rsid w:val="0033532D"/>
    <w:rsid w:val="00335B73"/>
    <w:rsid w:val="0033797F"/>
    <w:rsid w:val="003404B4"/>
    <w:rsid w:val="00341200"/>
    <w:rsid w:val="00341BB2"/>
    <w:rsid w:val="003466E3"/>
    <w:rsid w:val="0034702B"/>
    <w:rsid w:val="00347BFD"/>
    <w:rsid w:val="00351736"/>
    <w:rsid w:val="00352D34"/>
    <w:rsid w:val="00352ECB"/>
    <w:rsid w:val="00353BE4"/>
    <w:rsid w:val="00354F6A"/>
    <w:rsid w:val="00356E56"/>
    <w:rsid w:val="00357365"/>
    <w:rsid w:val="003607A3"/>
    <w:rsid w:val="00364A05"/>
    <w:rsid w:val="00371127"/>
    <w:rsid w:val="0037130B"/>
    <w:rsid w:val="00371C81"/>
    <w:rsid w:val="00372462"/>
    <w:rsid w:val="00372AE0"/>
    <w:rsid w:val="00372FF7"/>
    <w:rsid w:val="00373B07"/>
    <w:rsid w:val="00374056"/>
    <w:rsid w:val="00376C79"/>
    <w:rsid w:val="003803DD"/>
    <w:rsid w:val="00381EDD"/>
    <w:rsid w:val="00382F0A"/>
    <w:rsid w:val="00383079"/>
    <w:rsid w:val="00383217"/>
    <w:rsid w:val="00383756"/>
    <w:rsid w:val="003845FD"/>
    <w:rsid w:val="00384E04"/>
    <w:rsid w:val="00387027"/>
    <w:rsid w:val="0038716E"/>
    <w:rsid w:val="003902E4"/>
    <w:rsid w:val="00390B9A"/>
    <w:rsid w:val="00390E2E"/>
    <w:rsid w:val="00392634"/>
    <w:rsid w:val="00397565"/>
    <w:rsid w:val="003A014E"/>
    <w:rsid w:val="003A5881"/>
    <w:rsid w:val="003A61B0"/>
    <w:rsid w:val="003A627D"/>
    <w:rsid w:val="003A6702"/>
    <w:rsid w:val="003B1A2D"/>
    <w:rsid w:val="003B5C14"/>
    <w:rsid w:val="003B6E80"/>
    <w:rsid w:val="003B72D0"/>
    <w:rsid w:val="003B7563"/>
    <w:rsid w:val="003B78EE"/>
    <w:rsid w:val="003B7AB6"/>
    <w:rsid w:val="003C137E"/>
    <w:rsid w:val="003C4BD5"/>
    <w:rsid w:val="003C691D"/>
    <w:rsid w:val="003D08FB"/>
    <w:rsid w:val="003D167F"/>
    <w:rsid w:val="003D26CC"/>
    <w:rsid w:val="003D3E91"/>
    <w:rsid w:val="003D41AE"/>
    <w:rsid w:val="003D4DF9"/>
    <w:rsid w:val="003D53FE"/>
    <w:rsid w:val="003D55F7"/>
    <w:rsid w:val="003E163E"/>
    <w:rsid w:val="003E3D9F"/>
    <w:rsid w:val="003E4003"/>
    <w:rsid w:val="003E4609"/>
    <w:rsid w:val="003E59D0"/>
    <w:rsid w:val="003E5B09"/>
    <w:rsid w:val="003E7C9C"/>
    <w:rsid w:val="003F0F07"/>
    <w:rsid w:val="003F1D33"/>
    <w:rsid w:val="003F1FD2"/>
    <w:rsid w:val="003F2329"/>
    <w:rsid w:val="003F2EBE"/>
    <w:rsid w:val="003F4046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1944"/>
    <w:rsid w:val="004124AC"/>
    <w:rsid w:val="00413403"/>
    <w:rsid w:val="00414D6A"/>
    <w:rsid w:val="00416812"/>
    <w:rsid w:val="00416D1B"/>
    <w:rsid w:val="0041721B"/>
    <w:rsid w:val="00421662"/>
    <w:rsid w:val="004218CD"/>
    <w:rsid w:val="004228B1"/>
    <w:rsid w:val="00423485"/>
    <w:rsid w:val="00423892"/>
    <w:rsid w:val="00424802"/>
    <w:rsid w:val="00425529"/>
    <w:rsid w:val="00432A30"/>
    <w:rsid w:val="00433A9A"/>
    <w:rsid w:val="00434DE3"/>
    <w:rsid w:val="00434F8D"/>
    <w:rsid w:val="00436C91"/>
    <w:rsid w:val="00437789"/>
    <w:rsid w:val="00437C94"/>
    <w:rsid w:val="00443CF5"/>
    <w:rsid w:val="00451009"/>
    <w:rsid w:val="004535D1"/>
    <w:rsid w:val="00454706"/>
    <w:rsid w:val="00455565"/>
    <w:rsid w:val="0046029D"/>
    <w:rsid w:val="004607FE"/>
    <w:rsid w:val="0046080F"/>
    <w:rsid w:val="00460E7E"/>
    <w:rsid w:val="00461202"/>
    <w:rsid w:val="004613F7"/>
    <w:rsid w:val="004615D3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4922"/>
    <w:rsid w:val="00474A8D"/>
    <w:rsid w:val="0047624C"/>
    <w:rsid w:val="00476F45"/>
    <w:rsid w:val="00476FC7"/>
    <w:rsid w:val="00480F0D"/>
    <w:rsid w:val="00482EF3"/>
    <w:rsid w:val="00486681"/>
    <w:rsid w:val="00486988"/>
    <w:rsid w:val="00487423"/>
    <w:rsid w:val="00490A00"/>
    <w:rsid w:val="00490BDD"/>
    <w:rsid w:val="004921EE"/>
    <w:rsid w:val="00494603"/>
    <w:rsid w:val="00496DB8"/>
    <w:rsid w:val="004A09C2"/>
    <w:rsid w:val="004A269A"/>
    <w:rsid w:val="004A26BA"/>
    <w:rsid w:val="004A27DA"/>
    <w:rsid w:val="004A553F"/>
    <w:rsid w:val="004A56A9"/>
    <w:rsid w:val="004A5DF5"/>
    <w:rsid w:val="004A68B0"/>
    <w:rsid w:val="004A6A6F"/>
    <w:rsid w:val="004B0C10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19E2"/>
    <w:rsid w:val="004D44D2"/>
    <w:rsid w:val="004E1065"/>
    <w:rsid w:val="004E3A7E"/>
    <w:rsid w:val="004E5494"/>
    <w:rsid w:val="004E5933"/>
    <w:rsid w:val="004E5971"/>
    <w:rsid w:val="004E685A"/>
    <w:rsid w:val="004F27C6"/>
    <w:rsid w:val="004F2A81"/>
    <w:rsid w:val="004F4B76"/>
    <w:rsid w:val="004F583F"/>
    <w:rsid w:val="004F58BA"/>
    <w:rsid w:val="004F62D4"/>
    <w:rsid w:val="004F7B75"/>
    <w:rsid w:val="00500AC5"/>
    <w:rsid w:val="00503614"/>
    <w:rsid w:val="00506D0A"/>
    <w:rsid w:val="00510318"/>
    <w:rsid w:val="00516846"/>
    <w:rsid w:val="0051705C"/>
    <w:rsid w:val="00517529"/>
    <w:rsid w:val="00520806"/>
    <w:rsid w:val="00523071"/>
    <w:rsid w:val="0052319D"/>
    <w:rsid w:val="00526DC4"/>
    <w:rsid w:val="005274B9"/>
    <w:rsid w:val="00530C81"/>
    <w:rsid w:val="0053184F"/>
    <w:rsid w:val="00534434"/>
    <w:rsid w:val="00534B8B"/>
    <w:rsid w:val="0053669A"/>
    <w:rsid w:val="005378D8"/>
    <w:rsid w:val="005425D9"/>
    <w:rsid w:val="00544065"/>
    <w:rsid w:val="005448F2"/>
    <w:rsid w:val="005466F9"/>
    <w:rsid w:val="00547CC0"/>
    <w:rsid w:val="005501B6"/>
    <w:rsid w:val="00550C87"/>
    <w:rsid w:val="005523AE"/>
    <w:rsid w:val="00554199"/>
    <w:rsid w:val="0055531D"/>
    <w:rsid w:val="005566F7"/>
    <w:rsid w:val="00557E1E"/>
    <w:rsid w:val="00561CFE"/>
    <w:rsid w:val="00561D98"/>
    <w:rsid w:val="00563956"/>
    <w:rsid w:val="00566B55"/>
    <w:rsid w:val="00566FD0"/>
    <w:rsid w:val="0057035F"/>
    <w:rsid w:val="0057338B"/>
    <w:rsid w:val="005767F8"/>
    <w:rsid w:val="00576DDB"/>
    <w:rsid w:val="005773DA"/>
    <w:rsid w:val="00580010"/>
    <w:rsid w:val="0058160A"/>
    <w:rsid w:val="0058169B"/>
    <w:rsid w:val="00583E79"/>
    <w:rsid w:val="00584E3E"/>
    <w:rsid w:val="005854CE"/>
    <w:rsid w:val="00586473"/>
    <w:rsid w:val="005871DF"/>
    <w:rsid w:val="00587A89"/>
    <w:rsid w:val="00592474"/>
    <w:rsid w:val="00593D55"/>
    <w:rsid w:val="0059466C"/>
    <w:rsid w:val="005956BD"/>
    <w:rsid w:val="00595B4F"/>
    <w:rsid w:val="00595BB9"/>
    <w:rsid w:val="005A21D2"/>
    <w:rsid w:val="005A2D3D"/>
    <w:rsid w:val="005A331A"/>
    <w:rsid w:val="005A3CCC"/>
    <w:rsid w:val="005A4048"/>
    <w:rsid w:val="005A49C9"/>
    <w:rsid w:val="005A4A0A"/>
    <w:rsid w:val="005A679D"/>
    <w:rsid w:val="005A717F"/>
    <w:rsid w:val="005A7933"/>
    <w:rsid w:val="005B135D"/>
    <w:rsid w:val="005B1C9E"/>
    <w:rsid w:val="005B23C9"/>
    <w:rsid w:val="005B2476"/>
    <w:rsid w:val="005B3652"/>
    <w:rsid w:val="005B478F"/>
    <w:rsid w:val="005B57B1"/>
    <w:rsid w:val="005B606B"/>
    <w:rsid w:val="005B743E"/>
    <w:rsid w:val="005C390C"/>
    <w:rsid w:val="005C6DFA"/>
    <w:rsid w:val="005D0E27"/>
    <w:rsid w:val="005D19AE"/>
    <w:rsid w:val="005D2417"/>
    <w:rsid w:val="005D26DF"/>
    <w:rsid w:val="005D3D5C"/>
    <w:rsid w:val="005D4441"/>
    <w:rsid w:val="005D4F31"/>
    <w:rsid w:val="005D517F"/>
    <w:rsid w:val="005D5B79"/>
    <w:rsid w:val="005D7515"/>
    <w:rsid w:val="005E3C99"/>
    <w:rsid w:val="005E7293"/>
    <w:rsid w:val="005E78A6"/>
    <w:rsid w:val="005F015D"/>
    <w:rsid w:val="005F36B4"/>
    <w:rsid w:val="005F5794"/>
    <w:rsid w:val="005F6B39"/>
    <w:rsid w:val="005F7EAC"/>
    <w:rsid w:val="00601657"/>
    <w:rsid w:val="00601F3E"/>
    <w:rsid w:val="006020B0"/>
    <w:rsid w:val="006026D9"/>
    <w:rsid w:val="00602C7D"/>
    <w:rsid w:val="006037C2"/>
    <w:rsid w:val="00607A97"/>
    <w:rsid w:val="00607E91"/>
    <w:rsid w:val="0061048D"/>
    <w:rsid w:val="00610502"/>
    <w:rsid w:val="00610BEF"/>
    <w:rsid w:val="00611639"/>
    <w:rsid w:val="00613A2B"/>
    <w:rsid w:val="006203DA"/>
    <w:rsid w:val="00620408"/>
    <w:rsid w:val="00620736"/>
    <w:rsid w:val="00620D61"/>
    <w:rsid w:val="00620FFD"/>
    <w:rsid w:val="00622B3A"/>
    <w:rsid w:val="00623262"/>
    <w:rsid w:val="00626C06"/>
    <w:rsid w:val="00627308"/>
    <w:rsid w:val="0063190B"/>
    <w:rsid w:val="00632299"/>
    <w:rsid w:val="00632A0A"/>
    <w:rsid w:val="0063444F"/>
    <w:rsid w:val="00640405"/>
    <w:rsid w:val="00641777"/>
    <w:rsid w:val="00642E6E"/>
    <w:rsid w:val="00643A75"/>
    <w:rsid w:val="00643D4A"/>
    <w:rsid w:val="006446C7"/>
    <w:rsid w:val="006468AC"/>
    <w:rsid w:val="00650288"/>
    <w:rsid w:val="0065081D"/>
    <w:rsid w:val="00650850"/>
    <w:rsid w:val="006525FA"/>
    <w:rsid w:val="00653156"/>
    <w:rsid w:val="00653C41"/>
    <w:rsid w:val="0065460A"/>
    <w:rsid w:val="006552BF"/>
    <w:rsid w:val="0065713D"/>
    <w:rsid w:val="006573A0"/>
    <w:rsid w:val="00660336"/>
    <w:rsid w:val="00665DB0"/>
    <w:rsid w:val="00670699"/>
    <w:rsid w:val="006715A5"/>
    <w:rsid w:val="00672918"/>
    <w:rsid w:val="0067560C"/>
    <w:rsid w:val="0067682B"/>
    <w:rsid w:val="0069111E"/>
    <w:rsid w:val="00691224"/>
    <w:rsid w:val="00692E7C"/>
    <w:rsid w:val="00693600"/>
    <w:rsid w:val="006947C9"/>
    <w:rsid w:val="00694920"/>
    <w:rsid w:val="006A13AA"/>
    <w:rsid w:val="006A28F3"/>
    <w:rsid w:val="006A38D3"/>
    <w:rsid w:val="006A3C7B"/>
    <w:rsid w:val="006A400A"/>
    <w:rsid w:val="006A476C"/>
    <w:rsid w:val="006A4DB5"/>
    <w:rsid w:val="006A63C8"/>
    <w:rsid w:val="006A6C01"/>
    <w:rsid w:val="006B06AF"/>
    <w:rsid w:val="006B1216"/>
    <w:rsid w:val="006B2052"/>
    <w:rsid w:val="006B2A35"/>
    <w:rsid w:val="006B3C9E"/>
    <w:rsid w:val="006B4D88"/>
    <w:rsid w:val="006B4D9F"/>
    <w:rsid w:val="006B545D"/>
    <w:rsid w:val="006B5528"/>
    <w:rsid w:val="006B7F44"/>
    <w:rsid w:val="006C09D7"/>
    <w:rsid w:val="006C2BD3"/>
    <w:rsid w:val="006D230E"/>
    <w:rsid w:val="006D48CA"/>
    <w:rsid w:val="006D4DE1"/>
    <w:rsid w:val="006D5A41"/>
    <w:rsid w:val="006E056D"/>
    <w:rsid w:val="006E0D5A"/>
    <w:rsid w:val="006E24DE"/>
    <w:rsid w:val="006E3318"/>
    <w:rsid w:val="006E36AC"/>
    <w:rsid w:val="006E3D06"/>
    <w:rsid w:val="006E657D"/>
    <w:rsid w:val="006E793E"/>
    <w:rsid w:val="006E7E31"/>
    <w:rsid w:val="006F0FBF"/>
    <w:rsid w:val="006F1144"/>
    <w:rsid w:val="006F1F6F"/>
    <w:rsid w:val="006F3242"/>
    <w:rsid w:val="006F386E"/>
    <w:rsid w:val="006F3B52"/>
    <w:rsid w:val="006F5A39"/>
    <w:rsid w:val="006F6697"/>
    <w:rsid w:val="006F672A"/>
    <w:rsid w:val="006F6AF9"/>
    <w:rsid w:val="007000B5"/>
    <w:rsid w:val="007003E7"/>
    <w:rsid w:val="0070139B"/>
    <w:rsid w:val="00706362"/>
    <w:rsid w:val="0070751D"/>
    <w:rsid w:val="00707701"/>
    <w:rsid w:val="00710BB7"/>
    <w:rsid w:val="007111BF"/>
    <w:rsid w:val="00715855"/>
    <w:rsid w:val="0071685F"/>
    <w:rsid w:val="00723C1A"/>
    <w:rsid w:val="007273AB"/>
    <w:rsid w:val="00727824"/>
    <w:rsid w:val="00727D4C"/>
    <w:rsid w:val="00731D97"/>
    <w:rsid w:val="007348B6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4ED"/>
    <w:rsid w:val="00741667"/>
    <w:rsid w:val="0074347F"/>
    <w:rsid w:val="007445C4"/>
    <w:rsid w:val="00744F58"/>
    <w:rsid w:val="007451EC"/>
    <w:rsid w:val="00745C06"/>
    <w:rsid w:val="00747AFE"/>
    <w:rsid w:val="00747B75"/>
    <w:rsid w:val="00751F01"/>
    <w:rsid w:val="0075256E"/>
    <w:rsid w:val="00752ACA"/>
    <w:rsid w:val="00752B95"/>
    <w:rsid w:val="007531D0"/>
    <w:rsid w:val="00753255"/>
    <w:rsid w:val="00755506"/>
    <w:rsid w:val="00755BE5"/>
    <w:rsid w:val="00756BB1"/>
    <w:rsid w:val="007571F7"/>
    <w:rsid w:val="0076016B"/>
    <w:rsid w:val="0076078D"/>
    <w:rsid w:val="00763AB1"/>
    <w:rsid w:val="0076438E"/>
    <w:rsid w:val="007656F4"/>
    <w:rsid w:val="007663B5"/>
    <w:rsid w:val="0076641E"/>
    <w:rsid w:val="007671A8"/>
    <w:rsid w:val="00767203"/>
    <w:rsid w:val="00771394"/>
    <w:rsid w:val="00771EE7"/>
    <w:rsid w:val="00774D0B"/>
    <w:rsid w:val="0077707E"/>
    <w:rsid w:val="00777E21"/>
    <w:rsid w:val="00780C45"/>
    <w:rsid w:val="00780F7B"/>
    <w:rsid w:val="0078180F"/>
    <w:rsid w:val="00782757"/>
    <w:rsid w:val="007827E9"/>
    <w:rsid w:val="00783AC0"/>
    <w:rsid w:val="00783C7F"/>
    <w:rsid w:val="00787496"/>
    <w:rsid w:val="0079053C"/>
    <w:rsid w:val="00791462"/>
    <w:rsid w:val="00791617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B0650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0815"/>
    <w:rsid w:val="007C2DA4"/>
    <w:rsid w:val="007C330B"/>
    <w:rsid w:val="007C4DD9"/>
    <w:rsid w:val="007C59E9"/>
    <w:rsid w:val="007C5D58"/>
    <w:rsid w:val="007D0FA3"/>
    <w:rsid w:val="007D107A"/>
    <w:rsid w:val="007D3041"/>
    <w:rsid w:val="007D3A6E"/>
    <w:rsid w:val="007D4CDE"/>
    <w:rsid w:val="007D7C70"/>
    <w:rsid w:val="007D7EC5"/>
    <w:rsid w:val="007E0B3E"/>
    <w:rsid w:val="007E1316"/>
    <w:rsid w:val="007E30C9"/>
    <w:rsid w:val="007E35C7"/>
    <w:rsid w:val="007E4DCB"/>
    <w:rsid w:val="007E5820"/>
    <w:rsid w:val="007E6335"/>
    <w:rsid w:val="007E7375"/>
    <w:rsid w:val="007F00BF"/>
    <w:rsid w:val="007F0E0D"/>
    <w:rsid w:val="007F1599"/>
    <w:rsid w:val="007F6487"/>
    <w:rsid w:val="007F6EEF"/>
    <w:rsid w:val="00800159"/>
    <w:rsid w:val="008019D6"/>
    <w:rsid w:val="00802677"/>
    <w:rsid w:val="00802F79"/>
    <w:rsid w:val="00803536"/>
    <w:rsid w:val="00805161"/>
    <w:rsid w:val="00805440"/>
    <w:rsid w:val="00811171"/>
    <w:rsid w:val="00812730"/>
    <w:rsid w:val="00812912"/>
    <w:rsid w:val="00812DDB"/>
    <w:rsid w:val="00812DE2"/>
    <w:rsid w:val="00814F23"/>
    <w:rsid w:val="00815C7F"/>
    <w:rsid w:val="0081633D"/>
    <w:rsid w:val="0081659A"/>
    <w:rsid w:val="008176BF"/>
    <w:rsid w:val="00820525"/>
    <w:rsid w:val="008222A4"/>
    <w:rsid w:val="00822871"/>
    <w:rsid w:val="00825C08"/>
    <w:rsid w:val="00825F89"/>
    <w:rsid w:val="00826AFE"/>
    <w:rsid w:val="0082706F"/>
    <w:rsid w:val="008335BC"/>
    <w:rsid w:val="008360C4"/>
    <w:rsid w:val="008403A3"/>
    <w:rsid w:val="00840920"/>
    <w:rsid w:val="008410A1"/>
    <w:rsid w:val="008425F3"/>
    <w:rsid w:val="00844862"/>
    <w:rsid w:val="008503B0"/>
    <w:rsid w:val="008503C1"/>
    <w:rsid w:val="00850C5A"/>
    <w:rsid w:val="00851402"/>
    <w:rsid w:val="00851FEF"/>
    <w:rsid w:val="00853E01"/>
    <w:rsid w:val="00854323"/>
    <w:rsid w:val="0085433C"/>
    <w:rsid w:val="0085628C"/>
    <w:rsid w:val="008579DB"/>
    <w:rsid w:val="00857B83"/>
    <w:rsid w:val="00857CE2"/>
    <w:rsid w:val="008609A6"/>
    <w:rsid w:val="0086322A"/>
    <w:rsid w:val="0087294D"/>
    <w:rsid w:val="00874F19"/>
    <w:rsid w:val="00876828"/>
    <w:rsid w:val="008779F9"/>
    <w:rsid w:val="00881044"/>
    <w:rsid w:val="0088225B"/>
    <w:rsid w:val="00883685"/>
    <w:rsid w:val="00884058"/>
    <w:rsid w:val="008853B6"/>
    <w:rsid w:val="00887527"/>
    <w:rsid w:val="0089321B"/>
    <w:rsid w:val="00893C3A"/>
    <w:rsid w:val="00894692"/>
    <w:rsid w:val="008954D9"/>
    <w:rsid w:val="00896309"/>
    <w:rsid w:val="008A0D5D"/>
    <w:rsid w:val="008A23D5"/>
    <w:rsid w:val="008A4456"/>
    <w:rsid w:val="008A4619"/>
    <w:rsid w:val="008A57AA"/>
    <w:rsid w:val="008A5CEB"/>
    <w:rsid w:val="008B0A57"/>
    <w:rsid w:val="008B20C5"/>
    <w:rsid w:val="008B237D"/>
    <w:rsid w:val="008B3EA1"/>
    <w:rsid w:val="008B6159"/>
    <w:rsid w:val="008B731F"/>
    <w:rsid w:val="008C3BDC"/>
    <w:rsid w:val="008C4C2A"/>
    <w:rsid w:val="008C56C8"/>
    <w:rsid w:val="008C5FA6"/>
    <w:rsid w:val="008C6A74"/>
    <w:rsid w:val="008C76BE"/>
    <w:rsid w:val="008D0207"/>
    <w:rsid w:val="008D19A6"/>
    <w:rsid w:val="008D2F88"/>
    <w:rsid w:val="008D3052"/>
    <w:rsid w:val="008D37CF"/>
    <w:rsid w:val="008D3BBA"/>
    <w:rsid w:val="008D44D8"/>
    <w:rsid w:val="008D47BA"/>
    <w:rsid w:val="008D4F72"/>
    <w:rsid w:val="008D54E4"/>
    <w:rsid w:val="008D62B5"/>
    <w:rsid w:val="008D6BFF"/>
    <w:rsid w:val="008D7CD3"/>
    <w:rsid w:val="008E1939"/>
    <w:rsid w:val="008E1BCB"/>
    <w:rsid w:val="008E1EE7"/>
    <w:rsid w:val="008E203C"/>
    <w:rsid w:val="008E2BEE"/>
    <w:rsid w:val="008E2FCB"/>
    <w:rsid w:val="008E5613"/>
    <w:rsid w:val="008E7AEE"/>
    <w:rsid w:val="008E7EEB"/>
    <w:rsid w:val="008F2628"/>
    <w:rsid w:val="008F31F0"/>
    <w:rsid w:val="00900705"/>
    <w:rsid w:val="00900915"/>
    <w:rsid w:val="00900B90"/>
    <w:rsid w:val="0090347F"/>
    <w:rsid w:val="00903530"/>
    <w:rsid w:val="0090364F"/>
    <w:rsid w:val="00903D99"/>
    <w:rsid w:val="00903E69"/>
    <w:rsid w:val="009077A4"/>
    <w:rsid w:val="009102CB"/>
    <w:rsid w:val="009107F1"/>
    <w:rsid w:val="00911655"/>
    <w:rsid w:val="00913C4C"/>
    <w:rsid w:val="00914A0A"/>
    <w:rsid w:val="00915AC5"/>
    <w:rsid w:val="00916F01"/>
    <w:rsid w:val="00917ACD"/>
    <w:rsid w:val="009225F2"/>
    <w:rsid w:val="00923324"/>
    <w:rsid w:val="0092552C"/>
    <w:rsid w:val="00930392"/>
    <w:rsid w:val="00933C9F"/>
    <w:rsid w:val="0093585E"/>
    <w:rsid w:val="00937D68"/>
    <w:rsid w:val="0094335A"/>
    <w:rsid w:val="00945436"/>
    <w:rsid w:val="0094633C"/>
    <w:rsid w:val="009464B4"/>
    <w:rsid w:val="00950417"/>
    <w:rsid w:val="009510C8"/>
    <w:rsid w:val="00951137"/>
    <w:rsid w:val="00951A5D"/>
    <w:rsid w:val="00953502"/>
    <w:rsid w:val="00954994"/>
    <w:rsid w:val="0095503D"/>
    <w:rsid w:val="00960346"/>
    <w:rsid w:val="00964D0E"/>
    <w:rsid w:val="00966D0B"/>
    <w:rsid w:val="00966FEF"/>
    <w:rsid w:val="0097166E"/>
    <w:rsid w:val="00973D27"/>
    <w:rsid w:val="00975E31"/>
    <w:rsid w:val="009768B7"/>
    <w:rsid w:val="00977752"/>
    <w:rsid w:val="009801DA"/>
    <w:rsid w:val="00980832"/>
    <w:rsid w:val="00981CCB"/>
    <w:rsid w:val="009836FC"/>
    <w:rsid w:val="00984AF8"/>
    <w:rsid w:val="009905A5"/>
    <w:rsid w:val="009905FE"/>
    <w:rsid w:val="00995146"/>
    <w:rsid w:val="009951F9"/>
    <w:rsid w:val="0099534D"/>
    <w:rsid w:val="009969DB"/>
    <w:rsid w:val="009A009D"/>
    <w:rsid w:val="009A1C5D"/>
    <w:rsid w:val="009A2991"/>
    <w:rsid w:val="009A377F"/>
    <w:rsid w:val="009A3E65"/>
    <w:rsid w:val="009B01CC"/>
    <w:rsid w:val="009B0223"/>
    <w:rsid w:val="009B1D41"/>
    <w:rsid w:val="009B2F43"/>
    <w:rsid w:val="009B3ED6"/>
    <w:rsid w:val="009B4F7C"/>
    <w:rsid w:val="009B5B7B"/>
    <w:rsid w:val="009B608A"/>
    <w:rsid w:val="009B64F8"/>
    <w:rsid w:val="009B6742"/>
    <w:rsid w:val="009C1C0C"/>
    <w:rsid w:val="009C1C9B"/>
    <w:rsid w:val="009C6140"/>
    <w:rsid w:val="009C7437"/>
    <w:rsid w:val="009C78E2"/>
    <w:rsid w:val="009D22AB"/>
    <w:rsid w:val="009D3C25"/>
    <w:rsid w:val="009D3C91"/>
    <w:rsid w:val="009D609A"/>
    <w:rsid w:val="009D6F13"/>
    <w:rsid w:val="009E05AA"/>
    <w:rsid w:val="009E090B"/>
    <w:rsid w:val="009E19C4"/>
    <w:rsid w:val="009E290C"/>
    <w:rsid w:val="009E46A4"/>
    <w:rsid w:val="009E4B8A"/>
    <w:rsid w:val="009E5388"/>
    <w:rsid w:val="009E5752"/>
    <w:rsid w:val="009E5F14"/>
    <w:rsid w:val="009F319E"/>
    <w:rsid w:val="009F3C93"/>
    <w:rsid w:val="009F79C7"/>
    <w:rsid w:val="00A01EE6"/>
    <w:rsid w:val="00A0294A"/>
    <w:rsid w:val="00A0309B"/>
    <w:rsid w:val="00A0448E"/>
    <w:rsid w:val="00A051B2"/>
    <w:rsid w:val="00A06150"/>
    <w:rsid w:val="00A06CD8"/>
    <w:rsid w:val="00A10396"/>
    <w:rsid w:val="00A12864"/>
    <w:rsid w:val="00A128BE"/>
    <w:rsid w:val="00A15D94"/>
    <w:rsid w:val="00A1719C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2A23"/>
    <w:rsid w:val="00A33F11"/>
    <w:rsid w:val="00A34304"/>
    <w:rsid w:val="00A35B81"/>
    <w:rsid w:val="00A36442"/>
    <w:rsid w:val="00A36BC4"/>
    <w:rsid w:val="00A40501"/>
    <w:rsid w:val="00A43838"/>
    <w:rsid w:val="00A4563C"/>
    <w:rsid w:val="00A47693"/>
    <w:rsid w:val="00A478DC"/>
    <w:rsid w:val="00A50814"/>
    <w:rsid w:val="00A51528"/>
    <w:rsid w:val="00A51C9E"/>
    <w:rsid w:val="00A52A34"/>
    <w:rsid w:val="00A536F0"/>
    <w:rsid w:val="00A553E2"/>
    <w:rsid w:val="00A56361"/>
    <w:rsid w:val="00A57106"/>
    <w:rsid w:val="00A57500"/>
    <w:rsid w:val="00A5784F"/>
    <w:rsid w:val="00A579C6"/>
    <w:rsid w:val="00A6276B"/>
    <w:rsid w:val="00A630C7"/>
    <w:rsid w:val="00A63B14"/>
    <w:rsid w:val="00A65438"/>
    <w:rsid w:val="00A65E57"/>
    <w:rsid w:val="00A70959"/>
    <w:rsid w:val="00A74664"/>
    <w:rsid w:val="00A8017F"/>
    <w:rsid w:val="00A8023E"/>
    <w:rsid w:val="00A809C6"/>
    <w:rsid w:val="00A84100"/>
    <w:rsid w:val="00A84322"/>
    <w:rsid w:val="00A857BB"/>
    <w:rsid w:val="00A907EF"/>
    <w:rsid w:val="00A91924"/>
    <w:rsid w:val="00A924F6"/>
    <w:rsid w:val="00A92656"/>
    <w:rsid w:val="00A92B5C"/>
    <w:rsid w:val="00A947B6"/>
    <w:rsid w:val="00A95A86"/>
    <w:rsid w:val="00AA19C5"/>
    <w:rsid w:val="00AA1B01"/>
    <w:rsid w:val="00AA57A3"/>
    <w:rsid w:val="00AA71A1"/>
    <w:rsid w:val="00AB2209"/>
    <w:rsid w:val="00AB397E"/>
    <w:rsid w:val="00AB3B9C"/>
    <w:rsid w:val="00AB50D7"/>
    <w:rsid w:val="00AB5555"/>
    <w:rsid w:val="00AB78C3"/>
    <w:rsid w:val="00AC37AB"/>
    <w:rsid w:val="00AC3EE6"/>
    <w:rsid w:val="00AC4629"/>
    <w:rsid w:val="00AC4799"/>
    <w:rsid w:val="00AC48BF"/>
    <w:rsid w:val="00AC4A04"/>
    <w:rsid w:val="00AD04B8"/>
    <w:rsid w:val="00AD0627"/>
    <w:rsid w:val="00AD3FCF"/>
    <w:rsid w:val="00AD4781"/>
    <w:rsid w:val="00AD5FAF"/>
    <w:rsid w:val="00AD6A72"/>
    <w:rsid w:val="00AD7BB1"/>
    <w:rsid w:val="00AE2659"/>
    <w:rsid w:val="00AE39D7"/>
    <w:rsid w:val="00AE5C70"/>
    <w:rsid w:val="00AE7F13"/>
    <w:rsid w:val="00AF04D3"/>
    <w:rsid w:val="00AF0C86"/>
    <w:rsid w:val="00AF3598"/>
    <w:rsid w:val="00AF3C74"/>
    <w:rsid w:val="00AF48F7"/>
    <w:rsid w:val="00AF5481"/>
    <w:rsid w:val="00AF55C6"/>
    <w:rsid w:val="00AF6DF4"/>
    <w:rsid w:val="00B00862"/>
    <w:rsid w:val="00B0087B"/>
    <w:rsid w:val="00B022CC"/>
    <w:rsid w:val="00B02615"/>
    <w:rsid w:val="00B030C5"/>
    <w:rsid w:val="00B0740C"/>
    <w:rsid w:val="00B076D8"/>
    <w:rsid w:val="00B10708"/>
    <w:rsid w:val="00B10CD8"/>
    <w:rsid w:val="00B1147C"/>
    <w:rsid w:val="00B12CB1"/>
    <w:rsid w:val="00B1464F"/>
    <w:rsid w:val="00B22ADD"/>
    <w:rsid w:val="00B258AD"/>
    <w:rsid w:val="00B25B78"/>
    <w:rsid w:val="00B25F20"/>
    <w:rsid w:val="00B2750C"/>
    <w:rsid w:val="00B27E1D"/>
    <w:rsid w:val="00B308B4"/>
    <w:rsid w:val="00B31629"/>
    <w:rsid w:val="00B32AE7"/>
    <w:rsid w:val="00B347AD"/>
    <w:rsid w:val="00B358F1"/>
    <w:rsid w:val="00B3608A"/>
    <w:rsid w:val="00B407DD"/>
    <w:rsid w:val="00B41D3C"/>
    <w:rsid w:val="00B43616"/>
    <w:rsid w:val="00B4765A"/>
    <w:rsid w:val="00B5062F"/>
    <w:rsid w:val="00B5114E"/>
    <w:rsid w:val="00B52E7A"/>
    <w:rsid w:val="00B55176"/>
    <w:rsid w:val="00B60060"/>
    <w:rsid w:val="00B60353"/>
    <w:rsid w:val="00B606B0"/>
    <w:rsid w:val="00B60D2C"/>
    <w:rsid w:val="00B61315"/>
    <w:rsid w:val="00B61880"/>
    <w:rsid w:val="00B635F0"/>
    <w:rsid w:val="00B6561A"/>
    <w:rsid w:val="00B66082"/>
    <w:rsid w:val="00B706E9"/>
    <w:rsid w:val="00B7237A"/>
    <w:rsid w:val="00B740BA"/>
    <w:rsid w:val="00B76B94"/>
    <w:rsid w:val="00B80BCE"/>
    <w:rsid w:val="00B841A3"/>
    <w:rsid w:val="00B850B1"/>
    <w:rsid w:val="00B85A38"/>
    <w:rsid w:val="00B868BE"/>
    <w:rsid w:val="00B87695"/>
    <w:rsid w:val="00B9193C"/>
    <w:rsid w:val="00B95C09"/>
    <w:rsid w:val="00B95FA2"/>
    <w:rsid w:val="00B96452"/>
    <w:rsid w:val="00B969EB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1207"/>
    <w:rsid w:val="00BC18C2"/>
    <w:rsid w:val="00BC3083"/>
    <w:rsid w:val="00BC441D"/>
    <w:rsid w:val="00BC4955"/>
    <w:rsid w:val="00BC64F2"/>
    <w:rsid w:val="00BD34DF"/>
    <w:rsid w:val="00BD52DB"/>
    <w:rsid w:val="00BE1F9B"/>
    <w:rsid w:val="00BE3089"/>
    <w:rsid w:val="00BE33FC"/>
    <w:rsid w:val="00BE4E7D"/>
    <w:rsid w:val="00BE5549"/>
    <w:rsid w:val="00BE5D51"/>
    <w:rsid w:val="00BE71B2"/>
    <w:rsid w:val="00BE755E"/>
    <w:rsid w:val="00BE77CB"/>
    <w:rsid w:val="00BF084F"/>
    <w:rsid w:val="00BF12E3"/>
    <w:rsid w:val="00BF135B"/>
    <w:rsid w:val="00BF2C48"/>
    <w:rsid w:val="00BF2F43"/>
    <w:rsid w:val="00BF47AA"/>
    <w:rsid w:val="00BF5CCA"/>
    <w:rsid w:val="00BF667B"/>
    <w:rsid w:val="00BF710E"/>
    <w:rsid w:val="00BF76AE"/>
    <w:rsid w:val="00C00C16"/>
    <w:rsid w:val="00C03A93"/>
    <w:rsid w:val="00C04C5B"/>
    <w:rsid w:val="00C05106"/>
    <w:rsid w:val="00C05DD6"/>
    <w:rsid w:val="00C064DF"/>
    <w:rsid w:val="00C064E2"/>
    <w:rsid w:val="00C06F0A"/>
    <w:rsid w:val="00C0726D"/>
    <w:rsid w:val="00C07DE2"/>
    <w:rsid w:val="00C105CC"/>
    <w:rsid w:val="00C105E9"/>
    <w:rsid w:val="00C13CC3"/>
    <w:rsid w:val="00C223D4"/>
    <w:rsid w:val="00C3105C"/>
    <w:rsid w:val="00C3192F"/>
    <w:rsid w:val="00C31A5B"/>
    <w:rsid w:val="00C33805"/>
    <w:rsid w:val="00C34D84"/>
    <w:rsid w:val="00C35904"/>
    <w:rsid w:val="00C367E2"/>
    <w:rsid w:val="00C36D87"/>
    <w:rsid w:val="00C373E9"/>
    <w:rsid w:val="00C37498"/>
    <w:rsid w:val="00C40770"/>
    <w:rsid w:val="00C412FC"/>
    <w:rsid w:val="00C42241"/>
    <w:rsid w:val="00C42B67"/>
    <w:rsid w:val="00C469F5"/>
    <w:rsid w:val="00C474E3"/>
    <w:rsid w:val="00C505C0"/>
    <w:rsid w:val="00C51162"/>
    <w:rsid w:val="00C520AC"/>
    <w:rsid w:val="00C55AC7"/>
    <w:rsid w:val="00C56356"/>
    <w:rsid w:val="00C61348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4AE"/>
    <w:rsid w:val="00C6717D"/>
    <w:rsid w:val="00C72E71"/>
    <w:rsid w:val="00C74D36"/>
    <w:rsid w:val="00C75449"/>
    <w:rsid w:val="00C7753F"/>
    <w:rsid w:val="00C807AB"/>
    <w:rsid w:val="00C821F6"/>
    <w:rsid w:val="00C83177"/>
    <w:rsid w:val="00C86C88"/>
    <w:rsid w:val="00C87245"/>
    <w:rsid w:val="00C87714"/>
    <w:rsid w:val="00C90B5F"/>
    <w:rsid w:val="00C9102B"/>
    <w:rsid w:val="00C91A26"/>
    <w:rsid w:val="00C975A8"/>
    <w:rsid w:val="00CA0B7D"/>
    <w:rsid w:val="00CA1274"/>
    <w:rsid w:val="00CA2B06"/>
    <w:rsid w:val="00CA2B4A"/>
    <w:rsid w:val="00CA2C8E"/>
    <w:rsid w:val="00CB042F"/>
    <w:rsid w:val="00CB16BE"/>
    <w:rsid w:val="00CB29EC"/>
    <w:rsid w:val="00CB4E1E"/>
    <w:rsid w:val="00CB5E69"/>
    <w:rsid w:val="00CB61ED"/>
    <w:rsid w:val="00CB7385"/>
    <w:rsid w:val="00CB7D57"/>
    <w:rsid w:val="00CC0C3A"/>
    <w:rsid w:val="00CC1A36"/>
    <w:rsid w:val="00CC1D9C"/>
    <w:rsid w:val="00CC2413"/>
    <w:rsid w:val="00CC29A9"/>
    <w:rsid w:val="00CC5D47"/>
    <w:rsid w:val="00CC6F42"/>
    <w:rsid w:val="00CD0629"/>
    <w:rsid w:val="00CD1F72"/>
    <w:rsid w:val="00CD22FF"/>
    <w:rsid w:val="00CD25C5"/>
    <w:rsid w:val="00CD4102"/>
    <w:rsid w:val="00CD5744"/>
    <w:rsid w:val="00CD5AC4"/>
    <w:rsid w:val="00CD5BA4"/>
    <w:rsid w:val="00CD7A35"/>
    <w:rsid w:val="00CD7B43"/>
    <w:rsid w:val="00CE209F"/>
    <w:rsid w:val="00CE313D"/>
    <w:rsid w:val="00CE536D"/>
    <w:rsid w:val="00CE6258"/>
    <w:rsid w:val="00CE78B1"/>
    <w:rsid w:val="00CF3027"/>
    <w:rsid w:val="00CF32DF"/>
    <w:rsid w:val="00CF4008"/>
    <w:rsid w:val="00CF4A5D"/>
    <w:rsid w:val="00CF5155"/>
    <w:rsid w:val="00D005DE"/>
    <w:rsid w:val="00D011B9"/>
    <w:rsid w:val="00D01B8C"/>
    <w:rsid w:val="00D02532"/>
    <w:rsid w:val="00D0361D"/>
    <w:rsid w:val="00D050E5"/>
    <w:rsid w:val="00D07AB4"/>
    <w:rsid w:val="00D16AB1"/>
    <w:rsid w:val="00D17AD5"/>
    <w:rsid w:val="00D17EFB"/>
    <w:rsid w:val="00D20118"/>
    <w:rsid w:val="00D202A1"/>
    <w:rsid w:val="00D20370"/>
    <w:rsid w:val="00D214E8"/>
    <w:rsid w:val="00D21AF0"/>
    <w:rsid w:val="00D21B7F"/>
    <w:rsid w:val="00D227A0"/>
    <w:rsid w:val="00D22FE6"/>
    <w:rsid w:val="00D24DCB"/>
    <w:rsid w:val="00D25B53"/>
    <w:rsid w:val="00D2644E"/>
    <w:rsid w:val="00D275D8"/>
    <w:rsid w:val="00D30038"/>
    <w:rsid w:val="00D30876"/>
    <w:rsid w:val="00D33078"/>
    <w:rsid w:val="00D34162"/>
    <w:rsid w:val="00D35373"/>
    <w:rsid w:val="00D359A8"/>
    <w:rsid w:val="00D36B53"/>
    <w:rsid w:val="00D371B4"/>
    <w:rsid w:val="00D40F6F"/>
    <w:rsid w:val="00D41948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3EAC"/>
    <w:rsid w:val="00D74151"/>
    <w:rsid w:val="00D745F7"/>
    <w:rsid w:val="00D766EF"/>
    <w:rsid w:val="00D7759C"/>
    <w:rsid w:val="00D77E9F"/>
    <w:rsid w:val="00D8050B"/>
    <w:rsid w:val="00D80936"/>
    <w:rsid w:val="00D809C2"/>
    <w:rsid w:val="00D80E7E"/>
    <w:rsid w:val="00D81782"/>
    <w:rsid w:val="00D83C93"/>
    <w:rsid w:val="00D8407A"/>
    <w:rsid w:val="00D847CA"/>
    <w:rsid w:val="00D84BF2"/>
    <w:rsid w:val="00D91675"/>
    <w:rsid w:val="00D92CCF"/>
    <w:rsid w:val="00D941DC"/>
    <w:rsid w:val="00D96E78"/>
    <w:rsid w:val="00D97246"/>
    <w:rsid w:val="00D97766"/>
    <w:rsid w:val="00DA0995"/>
    <w:rsid w:val="00DA13A7"/>
    <w:rsid w:val="00DA1A92"/>
    <w:rsid w:val="00DA2A88"/>
    <w:rsid w:val="00DA3BC8"/>
    <w:rsid w:val="00DA4DAF"/>
    <w:rsid w:val="00DA54DE"/>
    <w:rsid w:val="00DA5C77"/>
    <w:rsid w:val="00DA5E7C"/>
    <w:rsid w:val="00DB0430"/>
    <w:rsid w:val="00DB05EB"/>
    <w:rsid w:val="00DB0B4F"/>
    <w:rsid w:val="00DB29FF"/>
    <w:rsid w:val="00DB3C98"/>
    <w:rsid w:val="00DB4315"/>
    <w:rsid w:val="00DB5A5B"/>
    <w:rsid w:val="00DC0005"/>
    <w:rsid w:val="00DC11AE"/>
    <w:rsid w:val="00DC2860"/>
    <w:rsid w:val="00DC28EA"/>
    <w:rsid w:val="00DC2E71"/>
    <w:rsid w:val="00DC53B4"/>
    <w:rsid w:val="00DC6C9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2F94"/>
    <w:rsid w:val="00DD3FD5"/>
    <w:rsid w:val="00DD640C"/>
    <w:rsid w:val="00DD7748"/>
    <w:rsid w:val="00DE04C4"/>
    <w:rsid w:val="00DE2675"/>
    <w:rsid w:val="00DE41E6"/>
    <w:rsid w:val="00DE5421"/>
    <w:rsid w:val="00DE5681"/>
    <w:rsid w:val="00DE68BC"/>
    <w:rsid w:val="00DF55F7"/>
    <w:rsid w:val="00DF6AEC"/>
    <w:rsid w:val="00DF6C48"/>
    <w:rsid w:val="00DF744C"/>
    <w:rsid w:val="00E01642"/>
    <w:rsid w:val="00E04B15"/>
    <w:rsid w:val="00E0548A"/>
    <w:rsid w:val="00E06054"/>
    <w:rsid w:val="00E07947"/>
    <w:rsid w:val="00E07D43"/>
    <w:rsid w:val="00E13622"/>
    <w:rsid w:val="00E175A1"/>
    <w:rsid w:val="00E24220"/>
    <w:rsid w:val="00E25CE6"/>
    <w:rsid w:val="00E26D2F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104D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20BE"/>
    <w:rsid w:val="00E651B7"/>
    <w:rsid w:val="00E675B0"/>
    <w:rsid w:val="00E67F31"/>
    <w:rsid w:val="00E710AD"/>
    <w:rsid w:val="00E71C71"/>
    <w:rsid w:val="00E7300C"/>
    <w:rsid w:val="00E74943"/>
    <w:rsid w:val="00E75F98"/>
    <w:rsid w:val="00E76536"/>
    <w:rsid w:val="00E76C9A"/>
    <w:rsid w:val="00E80A92"/>
    <w:rsid w:val="00E80C96"/>
    <w:rsid w:val="00E80EA2"/>
    <w:rsid w:val="00E80F4A"/>
    <w:rsid w:val="00E80FA8"/>
    <w:rsid w:val="00E81FCF"/>
    <w:rsid w:val="00E83158"/>
    <w:rsid w:val="00E83353"/>
    <w:rsid w:val="00E840C1"/>
    <w:rsid w:val="00E84B34"/>
    <w:rsid w:val="00E85C52"/>
    <w:rsid w:val="00E86C42"/>
    <w:rsid w:val="00E86D53"/>
    <w:rsid w:val="00E8731C"/>
    <w:rsid w:val="00E9084A"/>
    <w:rsid w:val="00E90C9A"/>
    <w:rsid w:val="00E93D80"/>
    <w:rsid w:val="00E94409"/>
    <w:rsid w:val="00E948B9"/>
    <w:rsid w:val="00EA01F8"/>
    <w:rsid w:val="00EA0AEE"/>
    <w:rsid w:val="00EA142F"/>
    <w:rsid w:val="00EA2A46"/>
    <w:rsid w:val="00EA43BC"/>
    <w:rsid w:val="00EB0148"/>
    <w:rsid w:val="00EB1C14"/>
    <w:rsid w:val="00EB296F"/>
    <w:rsid w:val="00EB3386"/>
    <w:rsid w:val="00EB3A8C"/>
    <w:rsid w:val="00EB4B41"/>
    <w:rsid w:val="00EB6294"/>
    <w:rsid w:val="00EB6956"/>
    <w:rsid w:val="00EB750A"/>
    <w:rsid w:val="00EC0ABC"/>
    <w:rsid w:val="00EC1398"/>
    <w:rsid w:val="00EC334C"/>
    <w:rsid w:val="00EC6DCE"/>
    <w:rsid w:val="00EC73D6"/>
    <w:rsid w:val="00EC799B"/>
    <w:rsid w:val="00EC7D17"/>
    <w:rsid w:val="00ED39B6"/>
    <w:rsid w:val="00EE0F3C"/>
    <w:rsid w:val="00EE1D62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4FF6"/>
    <w:rsid w:val="00EF505C"/>
    <w:rsid w:val="00EF5497"/>
    <w:rsid w:val="00EF6368"/>
    <w:rsid w:val="00EF69FC"/>
    <w:rsid w:val="00F02A99"/>
    <w:rsid w:val="00F02DF6"/>
    <w:rsid w:val="00F03056"/>
    <w:rsid w:val="00F03226"/>
    <w:rsid w:val="00F037EC"/>
    <w:rsid w:val="00F0383E"/>
    <w:rsid w:val="00F038A5"/>
    <w:rsid w:val="00F04101"/>
    <w:rsid w:val="00F04EF2"/>
    <w:rsid w:val="00F07A87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270F8"/>
    <w:rsid w:val="00F275C9"/>
    <w:rsid w:val="00F362C6"/>
    <w:rsid w:val="00F36978"/>
    <w:rsid w:val="00F373BB"/>
    <w:rsid w:val="00F4066F"/>
    <w:rsid w:val="00F40931"/>
    <w:rsid w:val="00F431C1"/>
    <w:rsid w:val="00F460E1"/>
    <w:rsid w:val="00F50504"/>
    <w:rsid w:val="00F50BDB"/>
    <w:rsid w:val="00F539B1"/>
    <w:rsid w:val="00F550EF"/>
    <w:rsid w:val="00F55343"/>
    <w:rsid w:val="00F60DF9"/>
    <w:rsid w:val="00F60F66"/>
    <w:rsid w:val="00F61D63"/>
    <w:rsid w:val="00F64AD3"/>
    <w:rsid w:val="00F6552D"/>
    <w:rsid w:val="00F7047E"/>
    <w:rsid w:val="00F741BE"/>
    <w:rsid w:val="00F76FCA"/>
    <w:rsid w:val="00F820B9"/>
    <w:rsid w:val="00F8239A"/>
    <w:rsid w:val="00F82C5D"/>
    <w:rsid w:val="00F845C9"/>
    <w:rsid w:val="00F84757"/>
    <w:rsid w:val="00F84E98"/>
    <w:rsid w:val="00F8618C"/>
    <w:rsid w:val="00F864FF"/>
    <w:rsid w:val="00F87F44"/>
    <w:rsid w:val="00F91E7A"/>
    <w:rsid w:val="00F9393A"/>
    <w:rsid w:val="00FA0591"/>
    <w:rsid w:val="00FA1380"/>
    <w:rsid w:val="00FA207D"/>
    <w:rsid w:val="00FA274E"/>
    <w:rsid w:val="00FA294D"/>
    <w:rsid w:val="00FA2AC0"/>
    <w:rsid w:val="00FA7347"/>
    <w:rsid w:val="00FA78DC"/>
    <w:rsid w:val="00FB011C"/>
    <w:rsid w:val="00FB0A70"/>
    <w:rsid w:val="00FB10CB"/>
    <w:rsid w:val="00FB31E1"/>
    <w:rsid w:val="00FB6042"/>
    <w:rsid w:val="00FB618F"/>
    <w:rsid w:val="00FB7AEE"/>
    <w:rsid w:val="00FC6E7B"/>
    <w:rsid w:val="00FC70DC"/>
    <w:rsid w:val="00FC7E80"/>
    <w:rsid w:val="00FD1225"/>
    <w:rsid w:val="00FD21E0"/>
    <w:rsid w:val="00FD39F9"/>
    <w:rsid w:val="00FD4412"/>
    <w:rsid w:val="00FD486A"/>
    <w:rsid w:val="00FD6672"/>
    <w:rsid w:val="00FD7A71"/>
    <w:rsid w:val="00FE0A9A"/>
    <w:rsid w:val="00FE0F77"/>
    <w:rsid w:val="00FE147A"/>
    <w:rsid w:val="00FE148F"/>
    <w:rsid w:val="00FE2025"/>
    <w:rsid w:val="00FE6A0B"/>
    <w:rsid w:val="00FF0E51"/>
    <w:rsid w:val="00FF2627"/>
    <w:rsid w:val="00FF4F9A"/>
    <w:rsid w:val="00FF556A"/>
    <w:rsid w:val="00FF5C3B"/>
    <w:rsid w:val="00FF5C8A"/>
    <w:rsid w:val="00FF6397"/>
    <w:rsid w:val="00FF66DD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AECDE1D-AF74-0945-86B2-8E5CA36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4E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af1">
    <w:name w:val="Normal (Web)"/>
    <w:basedOn w:val="a"/>
    <w:uiPriority w:val="99"/>
    <w:qFormat/>
    <w:rsid w:val="00425529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0D76A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D7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of.gov.ua/uk/draft_normative_legal_acts_in_2025-82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D365-9EDC-49B2-B04D-190C346DD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493CA-23BF-4276-A89D-AD34E1FF9B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1BC0DE-94D6-4940-8E28-1A0E31517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D9C0F1-1A19-4C7D-B1B2-B615853629E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F63C7F4-9339-4CC0-B015-628343D879F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6B56D6C-54C8-4D60-BFF3-6E5EC3F2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1595</Words>
  <Characters>7948</Characters>
  <Application>Microsoft Office Word</Application>
  <DocSecurity>0</DocSecurity>
  <Lines>1987</Lines>
  <Paragraphs>867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Про затвердження Порядку складання фінансової та бюджетної звітності розпорядниками та одержувачами бюджетних коштів</vt:lpstr>
    </vt:vector>
  </TitlesOfParts>
  <Manager/>
  <Company/>
  <LinksUpToDate>false</LinksUpToDate>
  <CharactersWithSpaces>8676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2025-01-09T10:47:00Z</cp:lastPrinted>
  <dcterms:created xsi:type="dcterms:W3CDTF">2025-02-16T10:27:00Z</dcterms:created>
  <dcterms:modified xsi:type="dcterms:W3CDTF">2025-02-16T12:41:00Z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MFWF-3-255</vt:lpwstr>
  </property>
  <property fmtid="{D5CDD505-2E9C-101B-9397-08002B2CF9AE}" pid="4" name="_dlc_DocIdItemGuid">
    <vt:lpwstr>edd240f8-ba4b-446a-8917-c5ae2b1d100f</vt:lpwstr>
  </property>
  <property fmtid="{D5CDD505-2E9C-101B-9397-08002B2CF9AE}" pid="5" name="_dlc_DocIdUrl">
    <vt:lpwstr>http://workflow/_layouts/DocIdRedir.aspx?ID=MFWF-3-255, MFWF-3-255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  <property fmtid="{D5CDD505-2E9C-101B-9397-08002B2CF9AE}" pid="8" name="Реєстраційний номер">
    <vt:lpwstr>44</vt:lpwstr>
  </property>
  <property fmtid="{D5CDD505-2E9C-101B-9397-08002B2CF9AE}" pid="9" name="адреса документа">
    <vt:lpwstr>http://workflow/Orders2012/Зареєстровані в Мінюсті/44_24012012/додаток_6.doc, http://workflow/Orders2012/Зареєстровані в Мінюсті/44_24012012/додаток_6.doc</vt:lpwstr>
  </property>
  <property fmtid="{D5CDD505-2E9C-101B-9397-08002B2CF9AE}" pid="10" name="Підрозділ-автор">
    <vt:lpwstr>04000</vt:lpwstr>
  </property>
  <property fmtid="{D5CDD505-2E9C-101B-9397-08002B2CF9AE}" pid="11" name="IsValid">
    <vt:lpwstr>Чинний</vt:lpwstr>
  </property>
  <property fmtid="{D5CDD505-2E9C-101B-9397-08002B2CF9AE}" pid="12" name="Дата реєстрації">
    <vt:lpwstr>2012-01-23T23:00:00Z</vt:lpwstr>
  </property>
</Properties>
</file>