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72DFF" w14:textId="642D2D5D" w:rsidR="00666DE1" w:rsidRPr="000E0EB0" w:rsidRDefault="00666DE1" w:rsidP="00666DE1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0E0EB0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З</w:t>
      </w:r>
      <w:r w:rsidR="009E5819" w:rsidRPr="000E0EB0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разок з</w:t>
      </w:r>
      <w:r w:rsidRPr="000E0EB0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аяв</w:t>
      </w:r>
      <w:r w:rsidR="009E5819" w:rsidRPr="000E0EB0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и</w:t>
      </w:r>
      <w:r w:rsidRPr="000E0EB0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про перенесення щорічної відпустки</w:t>
      </w:r>
    </w:p>
    <w:p w14:paraId="1174A17F" w14:textId="77777777" w:rsidR="009E5819" w:rsidRPr="000E0EB0" w:rsidRDefault="009E5819" w:rsidP="00666DE1">
      <w:pPr>
        <w:ind w:left="3969"/>
        <w:rPr>
          <w:rFonts w:ascii="Times New Roman" w:hAnsi="Times New Roman" w:cs="Times New Roman"/>
          <w:sz w:val="24"/>
          <w:szCs w:val="24"/>
          <w:lang w:val="uk-UA"/>
        </w:rPr>
      </w:pPr>
    </w:p>
    <w:p w14:paraId="3FAC78B0" w14:textId="2BE89C95" w:rsidR="00666DE1" w:rsidRPr="000E0EB0" w:rsidRDefault="007C63D9" w:rsidP="00666DE1">
      <w:pPr>
        <w:ind w:left="396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Начальнику Зразкової установи</w:t>
      </w:r>
    </w:p>
    <w:p w14:paraId="569EC4BD" w14:textId="09EB781C" w:rsidR="00666DE1" w:rsidRPr="000E0EB0" w:rsidRDefault="00666DE1" w:rsidP="00666DE1">
      <w:pPr>
        <w:ind w:left="3969"/>
        <w:rPr>
          <w:rFonts w:ascii="Times New Roman" w:hAnsi="Times New Roman" w:cs="Times New Roman"/>
          <w:sz w:val="24"/>
          <w:szCs w:val="24"/>
          <w:lang w:val="uk-UA"/>
        </w:rPr>
      </w:pPr>
      <w:r w:rsidRPr="000E0EB0">
        <w:rPr>
          <w:rFonts w:ascii="Times New Roman" w:hAnsi="Times New Roman" w:cs="Times New Roman"/>
          <w:sz w:val="24"/>
          <w:szCs w:val="24"/>
          <w:lang w:val="uk-UA"/>
        </w:rPr>
        <w:t>Кирил</w:t>
      </w:r>
      <w:r w:rsidR="007C63D9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0E0EB0">
        <w:rPr>
          <w:rFonts w:ascii="Times New Roman" w:hAnsi="Times New Roman" w:cs="Times New Roman"/>
          <w:sz w:val="24"/>
          <w:szCs w:val="24"/>
          <w:lang w:val="uk-UA"/>
        </w:rPr>
        <w:t xml:space="preserve"> ДОБРО</w:t>
      </w:r>
      <w:r w:rsidR="007C63D9">
        <w:rPr>
          <w:rFonts w:ascii="Times New Roman" w:hAnsi="Times New Roman" w:cs="Times New Roman"/>
          <w:sz w:val="24"/>
          <w:szCs w:val="24"/>
          <w:lang w:val="uk-UA"/>
        </w:rPr>
        <w:t>МУ</w:t>
      </w:r>
    </w:p>
    <w:p w14:paraId="23EE6778" w14:textId="77777777" w:rsidR="00666DE1" w:rsidRPr="000E0EB0" w:rsidRDefault="00666DE1" w:rsidP="00666DE1">
      <w:pPr>
        <w:ind w:left="3969"/>
        <w:rPr>
          <w:rFonts w:ascii="Times New Roman" w:hAnsi="Times New Roman" w:cs="Times New Roman"/>
          <w:sz w:val="24"/>
          <w:szCs w:val="24"/>
          <w:lang w:val="uk-UA"/>
        </w:rPr>
      </w:pPr>
      <w:r w:rsidRPr="000E0EB0">
        <w:rPr>
          <w:rFonts w:ascii="Times New Roman" w:hAnsi="Times New Roman" w:cs="Times New Roman"/>
          <w:sz w:val="24"/>
          <w:szCs w:val="24"/>
          <w:lang w:val="uk-UA"/>
        </w:rPr>
        <w:t>інженера з налагодження й випробувань відділу аналітичного обладнання</w:t>
      </w:r>
    </w:p>
    <w:p w14:paraId="0C043426" w14:textId="50BC8097" w:rsidR="00666DE1" w:rsidRPr="000E0EB0" w:rsidRDefault="002A611E" w:rsidP="00666DE1">
      <w:pPr>
        <w:ind w:left="3969"/>
        <w:rPr>
          <w:rFonts w:ascii="Times New Roman" w:hAnsi="Times New Roman" w:cs="Times New Roman"/>
          <w:sz w:val="24"/>
          <w:szCs w:val="24"/>
          <w:lang w:val="uk-UA"/>
        </w:rPr>
      </w:pPr>
      <w:r w:rsidRPr="000E0EB0">
        <w:rPr>
          <w:rFonts w:ascii="Times New Roman" w:hAnsi="Times New Roman" w:cs="Times New Roman"/>
          <w:sz w:val="24"/>
          <w:szCs w:val="24"/>
          <w:lang w:val="uk-UA"/>
        </w:rPr>
        <w:t xml:space="preserve">Володимира </w:t>
      </w:r>
      <w:proofErr w:type="spellStart"/>
      <w:r w:rsidR="00D36890" w:rsidRPr="000E0EB0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3722C9" w:rsidRPr="000E0EB0">
        <w:rPr>
          <w:rFonts w:ascii="Times New Roman" w:hAnsi="Times New Roman" w:cs="Times New Roman"/>
          <w:sz w:val="24"/>
          <w:szCs w:val="24"/>
          <w:lang w:val="uk-UA"/>
        </w:rPr>
        <w:t>равенка</w:t>
      </w:r>
      <w:proofErr w:type="spellEnd"/>
    </w:p>
    <w:p w14:paraId="18514935" w14:textId="77777777" w:rsidR="00666DE1" w:rsidRPr="000E0EB0" w:rsidRDefault="00666DE1" w:rsidP="00666DE1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17240F6" w14:textId="77777777" w:rsidR="00666DE1" w:rsidRPr="000E0EB0" w:rsidRDefault="00666DE1" w:rsidP="00666DE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E0EB0">
        <w:rPr>
          <w:rFonts w:ascii="Times New Roman" w:hAnsi="Times New Roman" w:cs="Times New Roman"/>
          <w:sz w:val="24"/>
          <w:szCs w:val="24"/>
          <w:lang w:val="uk-UA"/>
        </w:rPr>
        <w:t>Заява</w:t>
      </w:r>
    </w:p>
    <w:p w14:paraId="1732D484" w14:textId="445A6E25" w:rsidR="00666DE1" w:rsidRDefault="00666DE1" w:rsidP="009C2C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0EB0">
        <w:rPr>
          <w:rFonts w:ascii="Times New Roman" w:hAnsi="Times New Roman" w:cs="Times New Roman"/>
          <w:sz w:val="24"/>
          <w:szCs w:val="24"/>
          <w:lang w:val="uk-UA"/>
        </w:rPr>
        <w:t xml:space="preserve">У зв’язку </w:t>
      </w:r>
      <w:r w:rsidR="007C63D9">
        <w:rPr>
          <w:rFonts w:ascii="Times New Roman" w:hAnsi="Times New Roman" w:cs="Times New Roman"/>
          <w:sz w:val="24"/>
          <w:szCs w:val="24"/>
          <w:lang w:val="uk-UA"/>
        </w:rPr>
        <w:t>з сімейними обставинами</w:t>
      </w:r>
      <w:r w:rsidRPr="000E0EB0">
        <w:rPr>
          <w:rFonts w:ascii="Times New Roman" w:hAnsi="Times New Roman" w:cs="Times New Roman"/>
          <w:sz w:val="24"/>
          <w:szCs w:val="24"/>
          <w:lang w:val="uk-UA"/>
        </w:rPr>
        <w:t xml:space="preserve"> прошу перенести щорічну основну відпустку тривалістю 14 календарних днів, заплановану з </w:t>
      </w:r>
      <w:r w:rsidR="007C63D9">
        <w:rPr>
          <w:rFonts w:ascii="Times New Roman" w:hAnsi="Times New Roman" w:cs="Times New Roman"/>
          <w:color w:val="000000"/>
          <w:sz w:val="24"/>
          <w:szCs w:val="24"/>
          <w:lang w:val="uk-UA"/>
        </w:rPr>
        <w:t>1</w:t>
      </w:r>
      <w:r w:rsidR="00C77B9F">
        <w:rPr>
          <w:rFonts w:ascii="Times New Roman" w:hAnsi="Times New Roman" w:cs="Times New Roman"/>
          <w:color w:val="000000"/>
          <w:sz w:val="24"/>
          <w:szCs w:val="24"/>
          <w:lang w:val="uk-UA"/>
        </w:rPr>
        <w:t>2</w:t>
      </w:r>
      <w:r w:rsidR="007C63D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77B9F">
        <w:rPr>
          <w:rFonts w:ascii="Times New Roman" w:hAnsi="Times New Roman" w:cs="Times New Roman"/>
          <w:color w:val="000000"/>
          <w:sz w:val="24"/>
          <w:szCs w:val="24"/>
          <w:lang w:val="uk-UA"/>
        </w:rPr>
        <w:t>лютого</w:t>
      </w:r>
      <w:r w:rsidR="000E0EB0" w:rsidRPr="000E0EB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202</w:t>
      </w:r>
      <w:r w:rsidR="00C77B9F">
        <w:rPr>
          <w:rFonts w:ascii="Times New Roman" w:hAnsi="Times New Roman" w:cs="Times New Roman"/>
          <w:color w:val="000000"/>
          <w:sz w:val="24"/>
          <w:szCs w:val="24"/>
          <w:lang w:val="uk-UA"/>
        </w:rPr>
        <w:t>5</w:t>
      </w:r>
      <w:r w:rsidR="000E0EB0" w:rsidRPr="000E0EB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р. по </w:t>
      </w:r>
      <w:r w:rsidR="007C63D9">
        <w:rPr>
          <w:rFonts w:ascii="Times New Roman" w:hAnsi="Times New Roman" w:cs="Times New Roman"/>
          <w:color w:val="000000"/>
          <w:sz w:val="24"/>
          <w:szCs w:val="24"/>
          <w:lang w:val="uk-UA"/>
        </w:rPr>
        <w:t>2</w:t>
      </w:r>
      <w:r w:rsidR="00C77B9F">
        <w:rPr>
          <w:rFonts w:ascii="Times New Roman" w:hAnsi="Times New Roman" w:cs="Times New Roman"/>
          <w:color w:val="000000"/>
          <w:sz w:val="24"/>
          <w:szCs w:val="24"/>
          <w:lang w:val="uk-UA"/>
        </w:rPr>
        <w:t>5</w:t>
      </w:r>
      <w:r w:rsidR="007C63D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77B9F">
        <w:rPr>
          <w:rFonts w:ascii="Times New Roman" w:hAnsi="Times New Roman" w:cs="Times New Roman"/>
          <w:color w:val="000000"/>
          <w:sz w:val="24"/>
          <w:szCs w:val="24"/>
          <w:lang w:val="uk-UA"/>
        </w:rPr>
        <w:t>лютого</w:t>
      </w:r>
      <w:r w:rsidR="000E0EB0" w:rsidRPr="000E0EB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202</w:t>
      </w:r>
      <w:r w:rsidR="00C77B9F">
        <w:rPr>
          <w:rFonts w:ascii="Times New Roman" w:hAnsi="Times New Roman" w:cs="Times New Roman"/>
          <w:color w:val="000000"/>
          <w:sz w:val="24"/>
          <w:szCs w:val="24"/>
          <w:lang w:val="uk-UA"/>
        </w:rPr>
        <w:t>5</w:t>
      </w:r>
      <w:r w:rsidR="000E0EB0" w:rsidRPr="000E0EB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р.</w:t>
      </w:r>
      <w:r w:rsidR="007C63D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включно</w:t>
      </w:r>
      <w:r w:rsidRPr="000E0EB0">
        <w:rPr>
          <w:rFonts w:ascii="Times New Roman" w:hAnsi="Times New Roman" w:cs="Times New Roman"/>
          <w:sz w:val="24"/>
          <w:szCs w:val="24"/>
          <w:lang w:val="uk-UA"/>
        </w:rPr>
        <w:t xml:space="preserve">, на період </w:t>
      </w:r>
      <w:r w:rsidR="007C63D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7C63D9" w:rsidRPr="007C63D9">
        <w:rPr>
          <w:rFonts w:ascii="Times New Roman" w:hAnsi="Times New Roman" w:cs="Times New Roman"/>
          <w:sz w:val="24"/>
          <w:szCs w:val="24"/>
          <w:lang w:val="uk-UA"/>
        </w:rPr>
        <w:t xml:space="preserve">з 04 </w:t>
      </w:r>
      <w:r w:rsidR="00C77B9F">
        <w:rPr>
          <w:rFonts w:ascii="Times New Roman" w:hAnsi="Times New Roman" w:cs="Times New Roman"/>
          <w:sz w:val="24"/>
          <w:szCs w:val="24"/>
          <w:lang w:val="uk-UA"/>
        </w:rPr>
        <w:t>квітня</w:t>
      </w:r>
      <w:r w:rsidR="007C63D9" w:rsidRPr="007C63D9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C77B9F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7C63D9" w:rsidRPr="007C63D9">
        <w:rPr>
          <w:rFonts w:ascii="Times New Roman" w:hAnsi="Times New Roman" w:cs="Times New Roman"/>
          <w:sz w:val="24"/>
          <w:szCs w:val="24"/>
          <w:lang w:val="uk-UA"/>
        </w:rPr>
        <w:t xml:space="preserve"> р. по 17 </w:t>
      </w:r>
      <w:r w:rsidR="00C77B9F">
        <w:rPr>
          <w:rFonts w:ascii="Times New Roman" w:hAnsi="Times New Roman" w:cs="Times New Roman"/>
          <w:sz w:val="24"/>
          <w:szCs w:val="24"/>
          <w:lang w:val="uk-UA"/>
        </w:rPr>
        <w:t>квітня</w:t>
      </w:r>
      <w:r w:rsidR="007C63D9" w:rsidRPr="007C63D9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C77B9F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7C63D9" w:rsidRPr="007C63D9">
        <w:rPr>
          <w:rFonts w:ascii="Times New Roman" w:hAnsi="Times New Roman" w:cs="Times New Roman"/>
          <w:sz w:val="24"/>
          <w:szCs w:val="24"/>
          <w:lang w:val="uk-UA"/>
        </w:rPr>
        <w:t xml:space="preserve"> р. включно</w:t>
      </w:r>
      <w:r w:rsidRPr="000E0EB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CA2B652" w14:textId="1F4FA5D6" w:rsidR="003921AE" w:rsidRDefault="003921AE" w:rsidP="009C2C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Прошу з</w:t>
      </w:r>
      <w:r w:rsidRPr="003921AE">
        <w:rPr>
          <w:rFonts w:ascii="Times New Roman" w:hAnsi="Times New Roman" w:cs="Times New Roman"/>
          <w:sz w:val="24"/>
          <w:szCs w:val="24"/>
          <w:lang w:val="uk-UA"/>
        </w:rPr>
        <w:t xml:space="preserve">арахувати </w:t>
      </w:r>
      <w:r>
        <w:rPr>
          <w:rFonts w:ascii="Times New Roman" w:hAnsi="Times New Roman" w:cs="Times New Roman"/>
          <w:sz w:val="24"/>
          <w:szCs w:val="24"/>
          <w:lang w:val="uk-UA"/>
        </w:rPr>
        <w:t>отримані</w:t>
      </w:r>
      <w:r w:rsidRPr="003921AE">
        <w:rPr>
          <w:rFonts w:ascii="Times New Roman" w:hAnsi="Times New Roman" w:cs="Times New Roman"/>
          <w:sz w:val="24"/>
          <w:szCs w:val="24"/>
          <w:lang w:val="uk-UA"/>
        </w:rPr>
        <w:t xml:space="preserve"> кошти за час відпустки в рахунок заробітної плати в повному розмірі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D878081" w14:textId="77777777" w:rsidR="003921AE" w:rsidRDefault="003921AE" w:rsidP="009C2C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8C33C34" w14:textId="77777777" w:rsidR="003921AE" w:rsidRPr="000E0EB0" w:rsidRDefault="003921AE" w:rsidP="009C2C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58C4E9D" w14:textId="77777777" w:rsidR="00666DE1" w:rsidRPr="000E0EB0" w:rsidRDefault="00666DE1" w:rsidP="00666DE1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62B0A5E7" w14:textId="58FD713A" w:rsidR="00666DE1" w:rsidRPr="000E0EB0" w:rsidRDefault="007C63D9" w:rsidP="00666DE1">
      <w:pPr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1</w:t>
      </w:r>
      <w:r w:rsidR="00C77B9F">
        <w:rPr>
          <w:rFonts w:ascii="Times New Roman" w:hAnsi="Times New Roman" w:cs="Times New Roman"/>
          <w:i/>
          <w:iCs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.0</w:t>
      </w:r>
      <w:r w:rsidR="00C77B9F">
        <w:rPr>
          <w:rFonts w:ascii="Times New Roman" w:hAnsi="Times New Roman" w:cs="Times New Roman"/>
          <w:i/>
          <w:iCs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.202</w:t>
      </w:r>
      <w:r w:rsidR="00C77B9F">
        <w:rPr>
          <w:rFonts w:ascii="Times New Roman" w:hAnsi="Times New Roman" w:cs="Times New Roman"/>
          <w:i/>
          <w:iCs/>
          <w:sz w:val="24"/>
          <w:szCs w:val="24"/>
          <w:lang w:val="uk-UA"/>
        </w:rPr>
        <w:t>5</w:t>
      </w:r>
      <w:bookmarkStart w:id="0" w:name="_GoBack"/>
      <w:bookmarkEnd w:id="0"/>
      <w:r w:rsidR="00666DE1" w:rsidRPr="000E0EB0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                                                                                                         </w:t>
      </w:r>
      <w:proofErr w:type="spellStart"/>
      <w:r w:rsidR="00666DE1" w:rsidRPr="000E0EB0">
        <w:rPr>
          <w:rFonts w:ascii="Times New Roman" w:hAnsi="Times New Roman" w:cs="Times New Roman"/>
          <w:i/>
          <w:iCs/>
          <w:sz w:val="24"/>
          <w:szCs w:val="24"/>
          <w:lang w:val="uk-UA"/>
        </w:rPr>
        <w:t>Кравенко</w:t>
      </w:r>
      <w:proofErr w:type="spellEnd"/>
    </w:p>
    <w:p w14:paraId="2DD96E61" w14:textId="77777777" w:rsidR="00666DE1" w:rsidRPr="000E0EB0" w:rsidRDefault="00666DE1" w:rsidP="00666DE1">
      <w:pPr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p w14:paraId="4AFBDAC2" w14:textId="77777777" w:rsidR="001E3E2E" w:rsidRPr="000E0EB0" w:rsidRDefault="001E3E2E">
      <w:pPr>
        <w:rPr>
          <w:lang w:val="uk-UA"/>
        </w:rPr>
      </w:pPr>
    </w:p>
    <w:sectPr w:rsidR="001E3E2E" w:rsidRPr="000E0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DE1"/>
    <w:rsid w:val="000C1792"/>
    <w:rsid w:val="000E0EB0"/>
    <w:rsid w:val="001E3E2E"/>
    <w:rsid w:val="001E71DD"/>
    <w:rsid w:val="002A18FE"/>
    <w:rsid w:val="002A4529"/>
    <w:rsid w:val="002A611E"/>
    <w:rsid w:val="003350B7"/>
    <w:rsid w:val="003722C9"/>
    <w:rsid w:val="003921AE"/>
    <w:rsid w:val="0046044A"/>
    <w:rsid w:val="00524E87"/>
    <w:rsid w:val="005D23D2"/>
    <w:rsid w:val="00666DE1"/>
    <w:rsid w:val="006F0395"/>
    <w:rsid w:val="007C63D9"/>
    <w:rsid w:val="009C2CFC"/>
    <w:rsid w:val="009E5819"/>
    <w:rsid w:val="00A967F8"/>
    <w:rsid w:val="00B2220E"/>
    <w:rsid w:val="00C77B9F"/>
    <w:rsid w:val="00D36890"/>
    <w:rsid w:val="00E108DF"/>
    <w:rsid w:val="00E7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C4D13"/>
  <w15:chartTrackingRefBased/>
  <w15:docId w15:val="{C1F957F4-4A08-4AA2-80AE-251806F0B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DE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3" ma:contentTypeDescription="Создание документа." ma:contentTypeScope="" ma:versionID="188eaea63a8dd6da2122266dfe653e39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e24e5d1b72267daec5a72f8a326fc4e6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DBEB8A-B5CD-4DA8-AB28-9AE2F35AB5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8607EC-D7B3-4654-80F0-F4210D58B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194ae-67a8-4747-a031-f9839f483239"/>
    <ds:schemaRef ds:uri="5d1fa8d4-afb1-4fe3-bd1c-b5071176f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25FB39-23E4-4051-A579-184DF4584D7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Камінська</dc:creator>
  <cp:keywords/>
  <dc:description/>
  <cp:lastModifiedBy>Użytkownik systemu Windows</cp:lastModifiedBy>
  <cp:revision>2</cp:revision>
  <dcterms:created xsi:type="dcterms:W3CDTF">2025-02-06T06:53:00Z</dcterms:created>
  <dcterms:modified xsi:type="dcterms:W3CDTF">2025-02-06T06:53:00Z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</Properties>
</file>